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BD2769">
        <w:fldChar w:fldCharType="begin"/>
      </w:r>
      <w:r w:rsidR="00BD2769">
        <w:instrText xml:space="preserve"> DOCPROPERTY  MtgTitle  \* MERGEFORMAT </w:instrText>
      </w:r>
      <w:r w:rsidR="00BD2769">
        <w:fldChar w:fldCharType="end"/>
      </w:r>
      <w:r>
        <w:rPr>
          <w:b/>
          <w:i/>
          <w:noProof/>
          <w:sz w:val="28"/>
        </w:rPr>
        <w:tab/>
      </w:r>
      <w:fldSimple w:instr=" DOCPROPERTY  Tdoc#  \* MERGEFORMAT ">
        <w:r w:rsidR="00E13F3D" w:rsidRPr="00E13F3D">
          <w:rPr>
            <w:b/>
            <w:i/>
            <w:noProof/>
            <w:sz w:val="28"/>
          </w:rPr>
          <w:t>C3-193049</w:t>
        </w:r>
      </w:fldSimple>
    </w:p>
    <w:p w:rsidR="001E41F3" w:rsidRDefault="000509AF" w:rsidP="005E2C44">
      <w:pPr>
        <w:pStyle w:val="CRCoverPage"/>
        <w:outlineLvl w:val="0"/>
        <w:rPr>
          <w:b/>
          <w:noProof/>
          <w:sz w:val="24"/>
        </w:rPr>
      </w:pPr>
      <w:fldSimple w:instr=" DOCPROPERTY  Location  \* MERGEFORMAT ">
        <w:r w:rsidR="003609EF" w:rsidRPr="00BA51D9">
          <w:rPr>
            <w:b/>
            <w:noProof/>
            <w:sz w:val="24"/>
          </w:rPr>
          <w:t>Wroclaw</w:t>
        </w:r>
      </w:fldSimple>
      <w:r w:rsidR="001E41F3">
        <w:rPr>
          <w:b/>
          <w:noProof/>
          <w:sz w:val="24"/>
        </w:rPr>
        <w:t xml:space="preserve">, </w:t>
      </w:r>
      <w:fldSimple w:instr=" DOCPROPERTY  Country  \* MERGEFORMAT ">
        <w:r w:rsidR="003609EF" w:rsidRPr="00BA51D9">
          <w:rPr>
            <w:b/>
            <w:noProof/>
            <w:sz w:val="24"/>
          </w:rPr>
          <w:t>Poland</w:t>
        </w:r>
      </w:fldSimple>
      <w:r w:rsidR="001E41F3">
        <w:rPr>
          <w:b/>
          <w:noProof/>
          <w:sz w:val="24"/>
        </w:rPr>
        <w:t xml:space="preserve">, </w:t>
      </w:r>
      <w:fldSimple w:instr=" DOCPROPERTY  StartDate  \* MERGEFORMAT ">
        <w:r w:rsidR="003609EF" w:rsidRPr="00BA51D9">
          <w:rPr>
            <w:b/>
            <w:noProof/>
            <w:sz w:val="24"/>
          </w:rPr>
          <w:t>26th Aug 2019</w:t>
        </w:r>
      </w:fldSimple>
      <w:r w:rsidR="00547111">
        <w:rPr>
          <w:b/>
          <w:noProof/>
          <w:sz w:val="24"/>
        </w:rPr>
        <w:t xml:space="preserve"> - </w:t>
      </w:r>
      <w:fldSimple w:instr=" DOCPROPERTY  EndDate  \* MERGEFORMAT ">
        <w:r w:rsidR="003609EF" w:rsidRPr="00BA51D9">
          <w:rPr>
            <w:b/>
            <w:noProof/>
            <w:sz w:val="24"/>
          </w:rPr>
          <w:t>30th Aug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509AF" w:rsidP="00E13F3D">
            <w:pPr>
              <w:pStyle w:val="CRCoverPage"/>
              <w:spacing w:after="0"/>
              <w:jc w:val="right"/>
              <w:rPr>
                <w:b/>
                <w:noProof/>
                <w:sz w:val="28"/>
              </w:rPr>
            </w:pPr>
            <w:fldSimple w:instr=" DOCPROPERTY  Spec#  \* MERGEFORMAT ">
              <w:r w:rsidR="00E13F3D" w:rsidRPr="00410371">
                <w:rPr>
                  <w:b/>
                  <w:noProof/>
                  <w:sz w:val="28"/>
                </w:rPr>
                <w:t>29.512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09AF" w:rsidP="00547111">
            <w:pPr>
              <w:pStyle w:val="CRCoverPage"/>
              <w:spacing w:after="0"/>
              <w:rPr>
                <w:noProof/>
              </w:rPr>
            </w:pPr>
            <w:fldSimple w:instr=" DOCPROPERTY  Cr#  \* MERGEFORMAT ">
              <w:r w:rsidR="00E13F3D" w:rsidRPr="00410371">
                <w:rPr>
                  <w:b/>
                  <w:noProof/>
                  <w:sz w:val="28"/>
                </w:rPr>
                <w:t>0303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509A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09AF">
            <w:pPr>
              <w:pStyle w:val="CRCoverPage"/>
              <w:spacing w:after="0"/>
              <w:jc w:val="center"/>
              <w:rPr>
                <w:noProof/>
                <w:sz w:val="28"/>
              </w:rPr>
            </w:pPr>
            <w:fldSimple w:instr=" DOCPROPERTY  Version  \* MERGEFORMAT ">
              <w:r w:rsidR="00E13F3D" w:rsidRPr="00410371">
                <w:rPr>
                  <w:b/>
                  <w:noProof/>
                  <w:sz w:val="28"/>
                </w:rPr>
                <w:t>16.1.0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337E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09AF">
            <w:pPr>
              <w:pStyle w:val="CRCoverPage"/>
              <w:spacing w:after="0"/>
              <w:ind w:left="100"/>
              <w:rPr>
                <w:noProof/>
              </w:rPr>
            </w:pPr>
            <w:fldSimple w:instr=" DOCPROPERTY  CrTitle  \* MERGEFORMAT ">
              <w:r w:rsidR="002640DD">
                <w:t>Adding NID as input for policy decisions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509AF">
            <w:pPr>
              <w:pStyle w:val="CRCoverPage"/>
              <w:spacing w:after="0"/>
              <w:ind w:left="100"/>
              <w:rPr>
                <w:noProof/>
              </w:rPr>
            </w:pPr>
            <w:fldSimple w:instr=" DOCPROPERTY  SourceIfWg  \* MERGEFORMAT ">
              <w:r w:rsidR="00E13F3D">
                <w:rPr>
                  <w:noProof/>
                </w:rPr>
                <w:t>Nokia, Nokia Shanghai-Bell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337E8" w:rsidP="00547111">
            <w:pPr>
              <w:pStyle w:val="CRCoverPage"/>
              <w:spacing w:after="0"/>
              <w:ind w:left="100"/>
              <w:rPr>
                <w:noProof/>
              </w:rPr>
            </w:pPr>
            <w:r>
              <w:t>C3</w:t>
            </w:r>
            <w:r w:rsidR="00BD2769">
              <w:fldChar w:fldCharType="begin"/>
            </w:r>
            <w:r w:rsidR="00BD2769">
              <w:instrText xml:space="preserve"> DOCPROPERTY  SourceIfTsg  \* MERGEFORMAT </w:instrText>
            </w:r>
            <w:r w:rsidR="00BD276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509AF">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09AF">
            <w:pPr>
              <w:pStyle w:val="CRCoverPage"/>
              <w:spacing w:after="0"/>
              <w:ind w:left="100"/>
              <w:rPr>
                <w:noProof/>
              </w:rPr>
            </w:pPr>
            <w:fldSimple w:instr=" DOCPROPERTY  ResDate  \* MERGEFORMAT ">
              <w:r w:rsidR="00D24991">
                <w:rPr>
                  <w:noProof/>
                </w:rPr>
                <w:t>2019-08-14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09A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509AF">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337E8" w:rsidTr="00547111">
        <w:tc>
          <w:tcPr>
            <w:tcW w:w="2694" w:type="dxa"/>
            <w:gridSpan w:val="2"/>
            <w:tcBorders>
              <w:top w:val="single" w:sz="4" w:space="0" w:color="auto"/>
              <w:left w:val="single" w:sz="4" w:space="0" w:color="auto"/>
            </w:tcBorders>
          </w:tcPr>
          <w:p w:rsidR="009337E8" w:rsidRDefault="009337E8" w:rsidP="009337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37E8" w:rsidRDefault="009337E8" w:rsidP="009337E8">
            <w:pPr>
              <w:pStyle w:val="CRCoverPage"/>
              <w:spacing w:after="0"/>
              <w:ind w:left="100"/>
            </w:pPr>
            <w:r>
              <w:rPr>
                <w:noProof/>
              </w:rPr>
              <w:t xml:space="preserve">SA2 has agreed TDOCs </w:t>
            </w:r>
            <w:hyperlink r:id="rId12" w:history="1">
              <w:r w:rsidRPr="00885D25">
                <w:rPr>
                  <w:rStyle w:val="Hyperlink"/>
                  <w:noProof/>
                </w:rPr>
                <w:t>S2-1908332</w:t>
              </w:r>
            </w:hyperlink>
            <w:r>
              <w:rPr>
                <w:noProof/>
              </w:rPr>
              <w:t xml:space="preserve"> and </w:t>
            </w:r>
            <w:hyperlink r:id="rId13" w:history="1">
              <w:r w:rsidRPr="00885D25">
                <w:rPr>
                  <w:rStyle w:val="Hyperlink"/>
                  <w:noProof/>
                </w:rPr>
                <w:t>S2-1908333</w:t>
              </w:r>
            </w:hyperlink>
            <w:r>
              <w:rPr>
                <w:noProof/>
              </w:rPr>
              <w:t xml:space="preserve"> that require that </w:t>
            </w:r>
            <w:r>
              <w:t xml:space="preserve">during the </w:t>
            </w:r>
            <w:r>
              <w:rPr>
                <w:rFonts w:eastAsia="SimSun"/>
              </w:rPr>
              <w:t>SM Policy Association Establishment, t</w:t>
            </w:r>
            <w:r>
              <w:t xml:space="preserve">he serving network is identified via PLMN ID </w:t>
            </w:r>
            <w:r w:rsidRPr="00885D25">
              <w:rPr>
                <w:b/>
              </w:rPr>
              <w:t xml:space="preserve">and possibly </w:t>
            </w:r>
            <w:r>
              <w:rPr>
                <w:b/>
              </w:rPr>
              <w:t>Network Identifier (</w:t>
            </w:r>
            <w:r w:rsidRPr="00885D25">
              <w:rPr>
                <w:b/>
              </w:rPr>
              <w:t>NID</w:t>
            </w:r>
            <w:r>
              <w:rPr>
                <w:b/>
              </w:rPr>
              <w:t>)</w:t>
            </w:r>
            <w:r>
              <w:t>.</w:t>
            </w:r>
          </w:p>
          <w:p w:rsidR="009337E8" w:rsidRDefault="009337E8" w:rsidP="009337E8">
            <w:pPr>
              <w:pStyle w:val="CRCoverPage"/>
              <w:spacing w:after="0"/>
              <w:ind w:left="100"/>
            </w:pPr>
          </w:p>
          <w:p w:rsidR="009337E8" w:rsidRDefault="009337E8" w:rsidP="009337E8">
            <w:pPr>
              <w:pStyle w:val="CRCoverPage"/>
              <w:spacing w:after="0"/>
              <w:ind w:left="100"/>
              <w:rPr>
                <w:noProof/>
              </w:rPr>
            </w:pPr>
            <w:r>
              <w:t xml:space="preserve">In CT4, proposed CR C4-193231 adds a simple datatype </w:t>
            </w:r>
            <w:proofErr w:type="spellStart"/>
            <w:r>
              <w:t>Nid</w:t>
            </w:r>
            <w:proofErr w:type="spellEnd"/>
            <w:r>
              <w:t xml:space="preserve"> and a datatype </w:t>
            </w:r>
            <w:proofErr w:type="spellStart"/>
            <w:r w:rsidR="0027083F">
              <w:t>Plmn</w:t>
            </w:r>
            <w:r>
              <w:t>IdNid</w:t>
            </w:r>
            <w:proofErr w:type="spellEnd"/>
            <w:r>
              <w:t xml:space="preserve"> into TS 29.571. Type </w:t>
            </w:r>
            <w:r w:rsidR="001A5133">
              <w:rPr>
                <w:noProof/>
              </w:rPr>
              <w:t>Plmn</w:t>
            </w:r>
            <w:r>
              <w:rPr>
                <w:noProof/>
              </w:rPr>
              <w:t>IdNid is backward compatible to type NetworkId, as used in TS 29.5</w:t>
            </w:r>
            <w:r w:rsidR="0027083F">
              <w:rPr>
                <w:noProof/>
              </w:rPr>
              <w:t>12</w:t>
            </w:r>
            <w:r>
              <w:rPr>
                <w:noProof/>
              </w:rPr>
              <w:t xml:space="preserve">, </w:t>
            </w:r>
            <w:r w:rsidR="001A5133">
              <w:rPr>
                <w:noProof/>
              </w:rPr>
              <w:t xml:space="preserve">under the assumption that both mcc and mnc are always provided (The definition of the NetworkId data type says that at least one of </w:t>
            </w:r>
            <w:r w:rsidR="000509AF">
              <w:rPr>
                <w:noProof/>
              </w:rPr>
              <w:t>mcc and mnc</w:t>
            </w:r>
            <w:r w:rsidR="001A5133">
              <w:rPr>
                <w:noProof/>
              </w:rPr>
              <w:t xml:space="preserve"> shall be provided, but that appears to be a mistake</w:t>
            </w:r>
            <w:r w:rsidR="000509AF">
              <w:rPr>
                <w:noProof/>
              </w:rPr>
              <w:t>. The definition of PlmnId mandates both mcc and mnc. It is assumed that exiting implementations will always provide both, as the semantics of omitting one are undefined.</w:t>
            </w:r>
            <w:r w:rsidR="001A5133">
              <w:rPr>
                <w:noProof/>
              </w:rPr>
              <w:t xml:space="preserve">) </w:t>
            </w:r>
            <w:r>
              <w:rPr>
                <w:noProof/>
              </w:rPr>
              <w:t>and contains an optional "nid" attribute in addition.</w:t>
            </w:r>
          </w:p>
        </w:tc>
      </w:tr>
      <w:tr w:rsidR="009337E8" w:rsidTr="00547111">
        <w:tc>
          <w:tcPr>
            <w:tcW w:w="2694" w:type="dxa"/>
            <w:gridSpan w:val="2"/>
            <w:tcBorders>
              <w:left w:val="single" w:sz="4" w:space="0" w:color="auto"/>
            </w:tcBorders>
          </w:tcPr>
          <w:p w:rsidR="009337E8" w:rsidRDefault="009337E8" w:rsidP="009337E8">
            <w:pPr>
              <w:pStyle w:val="CRCoverPage"/>
              <w:spacing w:after="0"/>
              <w:rPr>
                <w:b/>
                <w:i/>
                <w:noProof/>
                <w:sz w:val="8"/>
                <w:szCs w:val="8"/>
              </w:rPr>
            </w:pPr>
          </w:p>
        </w:tc>
        <w:tc>
          <w:tcPr>
            <w:tcW w:w="6946" w:type="dxa"/>
            <w:gridSpan w:val="9"/>
            <w:tcBorders>
              <w:right w:val="single" w:sz="4" w:space="0" w:color="auto"/>
            </w:tcBorders>
          </w:tcPr>
          <w:p w:rsidR="009337E8" w:rsidRDefault="009337E8" w:rsidP="009337E8">
            <w:pPr>
              <w:pStyle w:val="CRCoverPage"/>
              <w:spacing w:after="0"/>
              <w:rPr>
                <w:noProof/>
                <w:sz w:val="8"/>
                <w:szCs w:val="8"/>
              </w:rPr>
            </w:pPr>
          </w:p>
        </w:tc>
      </w:tr>
      <w:tr w:rsidR="009337E8" w:rsidTr="00547111">
        <w:tc>
          <w:tcPr>
            <w:tcW w:w="2694" w:type="dxa"/>
            <w:gridSpan w:val="2"/>
            <w:tcBorders>
              <w:left w:val="single" w:sz="4" w:space="0" w:color="auto"/>
            </w:tcBorders>
          </w:tcPr>
          <w:p w:rsidR="009337E8" w:rsidRDefault="009337E8" w:rsidP="009337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337E8" w:rsidRDefault="009337E8" w:rsidP="009337E8">
            <w:pPr>
              <w:pStyle w:val="CRCoverPage"/>
              <w:spacing w:after="0"/>
              <w:ind w:left="100"/>
              <w:rPr>
                <w:noProof/>
              </w:rPr>
            </w:pPr>
            <w:r>
              <w:rPr>
                <w:noProof/>
              </w:rPr>
              <w:t>The data type of the "</w:t>
            </w:r>
            <w:r w:rsidRPr="00396B46">
              <w:rPr>
                <w:noProof/>
                <w:lang w:val="fr-FR"/>
              </w:rPr>
              <w:t>serving</w:t>
            </w:r>
            <w:r w:rsidR="00BF1BD5">
              <w:rPr>
                <w:noProof/>
                <w:lang w:val="fr-FR"/>
              </w:rPr>
              <w:t>Network</w:t>
            </w:r>
            <w:r w:rsidRPr="00396B46">
              <w:rPr>
                <w:noProof/>
                <w:lang w:val="fr-FR"/>
              </w:rPr>
              <w:t>" attribute</w:t>
            </w:r>
            <w:r>
              <w:rPr>
                <w:noProof/>
                <w:lang w:val="fr-FR"/>
              </w:rPr>
              <w:t xml:space="preserve"> within </w:t>
            </w:r>
            <w:r w:rsidR="00BF1BD5">
              <w:rPr>
                <w:noProof/>
              </w:rPr>
              <w:t>several</w:t>
            </w:r>
            <w:r w:rsidRPr="00986E88">
              <w:rPr>
                <w:noProof/>
              </w:rPr>
              <w:t xml:space="preserve"> data structure</w:t>
            </w:r>
            <w:r w:rsidR="00BF1BD5">
              <w:rPr>
                <w:noProof/>
              </w:rPr>
              <w:t>s</w:t>
            </w:r>
            <w:bookmarkStart w:id="2" w:name="_GoBack"/>
            <w:bookmarkEnd w:id="2"/>
            <w:r>
              <w:rPr>
                <w:noProof/>
              </w:rPr>
              <w:t xml:space="preserve"> is changed from NetworkId to </w:t>
            </w:r>
            <w:r w:rsidR="00BF1BD5">
              <w:rPr>
                <w:noProof/>
              </w:rPr>
              <w:t>Plmn</w:t>
            </w:r>
            <w:r>
              <w:rPr>
                <w:noProof/>
              </w:rPr>
              <w:t>IdNid in order to add the NID.</w:t>
            </w:r>
          </w:p>
        </w:tc>
      </w:tr>
      <w:tr w:rsidR="009337E8" w:rsidTr="00547111">
        <w:tc>
          <w:tcPr>
            <w:tcW w:w="2694" w:type="dxa"/>
            <w:gridSpan w:val="2"/>
            <w:tcBorders>
              <w:left w:val="single" w:sz="4" w:space="0" w:color="auto"/>
            </w:tcBorders>
          </w:tcPr>
          <w:p w:rsidR="009337E8" w:rsidRDefault="009337E8" w:rsidP="009337E8">
            <w:pPr>
              <w:pStyle w:val="CRCoverPage"/>
              <w:spacing w:after="0"/>
              <w:rPr>
                <w:b/>
                <w:i/>
                <w:noProof/>
                <w:sz w:val="8"/>
                <w:szCs w:val="8"/>
              </w:rPr>
            </w:pPr>
          </w:p>
        </w:tc>
        <w:tc>
          <w:tcPr>
            <w:tcW w:w="6946" w:type="dxa"/>
            <w:gridSpan w:val="9"/>
            <w:tcBorders>
              <w:right w:val="single" w:sz="4" w:space="0" w:color="auto"/>
            </w:tcBorders>
          </w:tcPr>
          <w:p w:rsidR="009337E8" w:rsidRDefault="009337E8" w:rsidP="009337E8">
            <w:pPr>
              <w:pStyle w:val="CRCoverPage"/>
              <w:spacing w:after="0"/>
              <w:rPr>
                <w:noProof/>
                <w:sz w:val="8"/>
                <w:szCs w:val="8"/>
              </w:rPr>
            </w:pPr>
          </w:p>
        </w:tc>
      </w:tr>
      <w:tr w:rsidR="009337E8" w:rsidTr="00547111">
        <w:tc>
          <w:tcPr>
            <w:tcW w:w="2694" w:type="dxa"/>
            <w:gridSpan w:val="2"/>
            <w:tcBorders>
              <w:left w:val="single" w:sz="4" w:space="0" w:color="auto"/>
              <w:bottom w:val="single" w:sz="4" w:space="0" w:color="auto"/>
            </w:tcBorders>
          </w:tcPr>
          <w:p w:rsidR="009337E8" w:rsidRDefault="009337E8" w:rsidP="009337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337E8" w:rsidRDefault="009337E8" w:rsidP="009337E8">
            <w:pPr>
              <w:pStyle w:val="CRCoverPage"/>
              <w:spacing w:after="0"/>
              <w:ind w:left="100"/>
              <w:rPr>
                <w:noProof/>
              </w:rPr>
            </w:pPr>
            <w:r>
              <w:t>The PCF cannot provide appropriate policies for stand-alone non-public networks. Stage 2 requirement not addressed.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40432">
            <w:pPr>
              <w:pStyle w:val="CRCoverPage"/>
              <w:spacing w:after="0"/>
              <w:ind w:left="100"/>
              <w:rPr>
                <w:noProof/>
              </w:rPr>
            </w:pPr>
            <w:r>
              <w:rPr>
                <w:noProof/>
              </w:rPr>
              <w:t>3.2, 4.2.2.2, 4.2.4.2, 4.2.4.7, 4.2.4.9, 4.2.5.2, 4.2.5.4, 5.6.1, 5.6.2.3, 5.6.2.15, 5.6.2.19, 5.6.2.26,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337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337E8">
            <w:pPr>
              <w:pStyle w:val="CRCoverPage"/>
              <w:spacing w:after="0"/>
              <w:ind w:left="99"/>
              <w:rPr>
                <w:noProof/>
              </w:rPr>
            </w:pPr>
            <w:r>
              <w:rPr>
                <w:noProof/>
              </w:rPr>
              <w:t>TS 23.502 CR 1591</w:t>
            </w:r>
            <w:r>
              <w:rPr>
                <w:noProof/>
              </w:rPr>
              <w:br/>
              <w:t>TS 29.571 CR 0113</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37E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37E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337E8">
            <w:pPr>
              <w:pStyle w:val="CRCoverPage"/>
              <w:spacing w:after="0"/>
              <w:ind w:left="100"/>
              <w:rPr>
                <w:noProof/>
              </w:rPr>
            </w:pPr>
            <w:r>
              <w:rPr>
                <w:bCs/>
              </w:rPr>
              <w:t xml:space="preserve">This CR adds a </w:t>
            </w:r>
            <w:proofErr w:type="gramStart"/>
            <w:r>
              <w:rPr>
                <w:bCs/>
              </w:rPr>
              <w:t>backward compatible new features</w:t>
            </w:r>
            <w:proofErr w:type="gramEnd"/>
            <w:r>
              <w:rPr>
                <w:bCs/>
              </w:rPr>
              <w:t xml:space="preserve"> to the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rsidR="00640432" w:rsidRPr="00640432" w:rsidRDefault="00640432" w:rsidP="00640432">
      <w:pPr>
        <w:pBdr>
          <w:top w:val="single" w:sz="4" w:space="1" w:color="auto"/>
          <w:left w:val="single" w:sz="4" w:space="4" w:color="auto"/>
          <w:bottom w:val="single" w:sz="4" w:space="1" w:color="auto"/>
          <w:right w:val="single" w:sz="4" w:space="4" w:color="auto"/>
        </w:pBdr>
        <w:jc w:val="center"/>
        <w:rPr>
          <w:sz w:val="40"/>
        </w:rPr>
      </w:pPr>
      <w:bookmarkStart w:id="3" w:name="_Toc4490191"/>
      <w:bookmarkStart w:id="4" w:name="_Toc9863888"/>
      <w:r w:rsidRPr="00640432">
        <w:rPr>
          <w:sz w:val="40"/>
        </w:rPr>
        <w:lastRenderedPageBreak/>
        <w:t>1st change</w:t>
      </w:r>
    </w:p>
    <w:p w:rsidR="009337E8" w:rsidRPr="004D3578" w:rsidRDefault="009337E8" w:rsidP="009337E8">
      <w:pPr>
        <w:pStyle w:val="Heading2"/>
      </w:pPr>
      <w:r>
        <w:t>3.2</w:t>
      </w:r>
      <w:r w:rsidRPr="004D3578">
        <w:tab/>
        <w:t>Abbreviations</w:t>
      </w:r>
      <w:bookmarkEnd w:id="3"/>
      <w:bookmarkEnd w:id="4"/>
    </w:p>
    <w:p w:rsidR="009337E8" w:rsidRPr="004D3578" w:rsidRDefault="009337E8" w:rsidP="009337E8">
      <w:pPr>
        <w:keepNext/>
      </w:pPr>
      <w:r w:rsidRPr="004D3578">
        <w:t xml:space="preserve">For the purposes of the present document, the abbreviations given in </w:t>
      </w:r>
      <w:r>
        <w:t>3GPP TR 21.905 </w:t>
      </w:r>
      <w:r w:rsidRPr="004D3578">
        <w:t xml:space="preserve">[1] and the following apply. An abbreviation defined in the present document takes precedence over the definition of the same abbreviation, if any, in </w:t>
      </w:r>
      <w:r>
        <w:t xml:space="preserve">3GPP </w:t>
      </w:r>
      <w:r w:rsidRPr="004D3578">
        <w:t>TR 21.905 [1].</w:t>
      </w:r>
    </w:p>
    <w:p w:rsidR="009337E8" w:rsidRDefault="009337E8" w:rsidP="009337E8">
      <w:pPr>
        <w:pStyle w:val="EW"/>
        <w:keepNext/>
      </w:pPr>
      <w:r>
        <w:t>AF</w:t>
      </w:r>
      <w:r>
        <w:tab/>
        <w:t>Application Function</w:t>
      </w:r>
    </w:p>
    <w:p w:rsidR="009337E8" w:rsidRDefault="009337E8" w:rsidP="009337E8">
      <w:pPr>
        <w:pStyle w:val="EW"/>
        <w:keepNext/>
      </w:pPr>
      <w:r>
        <w:t>AMF</w:t>
      </w:r>
      <w:r>
        <w:tab/>
        <w:t>Access and Mobility Management Function</w:t>
      </w:r>
    </w:p>
    <w:p w:rsidR="009337E8" w:rsidRDefault="009337E8" w:rsidP="009337E8">
      <w:pPr>
        <w:pStyle w:val="EW"/>
        <w:keepNext/>
        <w:rPr>
          <w:lang w:val="en-US"/>
        </w:rPr>
      </w:pPr>
      <w:r>
        <w:t>API</w:t>
      </w:r>
      <w:r>
        <w:tab/>
      </w:r>
      <w:r>
        <w:rPr>
          <w:lang w:val="en-US"/>
        </w:rPr>
        <w:t>Application Programming Interface</w:t>
      </w:r>
    </w:p>
    <w:p w:rsidR="009337E8" w:rsidRDefault="009337E8" w:rsidP="009337E8">
      <w:pPr>
        <w:pStyle w:val="EW"/>
      </w:pPr>
      <w:r>
        <w:t>ATSSS</w:t>
      </w:r>
      <w:r>
        <w:tab/>
        <w:t>Access Traffic Steering, Switching, Splitting</w:t>
      </w:r>
    </w:p>
    <w:p w:rsidR="009337E8" w:rsidRPr="00E36F18" w:rsidRDefault="009337E8" w:rsidP="009337E8">
      <w:pPr>
        <w:pStyle w:val="EW"/>
      </w:pPr>
      <w:r>
        <w:t>ATSSS-LL</w:t>
      </w:r>
      <w:r>
        <w:tab/>
        <w:t>ATSSS Low-Layer</w:t>
      </w:r>
    </w:p>
    <w:p w:rsidR="009337E8" w:rsidRDefault="009337E8" w:rsidP="009337E8">
      <w:pPr>
        <w:pStyle w:val="EW"/>
        <w:keepNext/>
        <w:rPr>
          <w:lang w:val="en-US"/>
        </w:rPr>
      </w:pPr>
      <w:r>
        <w:rPr>
          <w:lang w:val="en-US"/>
        </w:rPr>
        <w:t>CHF</w:t>
      </w:r>
      <w:r>
        <w:rPr>
          <w:lang w:val="en-US"/>
        </w:rPr>
        <w:tab/>
        <w:t>Charging Function</w:t>
      </w:r>
    </w:p>
    <w:p w:rsidR="009337E8" w:rsidRDefault="009337E8" w:rsidP="009337E8">
      <w:pPr>
        <w:pStyle w:val="EW"/>
        <w:keepNext/>
        <w:rPr>
          <w:lang w:val="en-US"/>
        </w:rPr>
      </w:pPr>
      <w:r>
        <w:rPr>
          <w:lang w:val="en-US"/>
        </w:rPr>
        <w:t>DN-AAA</w:t>
      </w:r>
      <w:r>
        <w:rPr>
          <w:lang w:val="en-US"/>
        </w:rPr>
        <w:tab/>
        <w:t>Data Network Authentication, Authorization and Accounting</w:t>
      </w:r>
    </w:p>
    <w:p w:rsidR="009337E8" w:rsidRDefault="009337E8" w:rsidP="009337E8">
      <w:pPr>
        <w:pStyle w:val="EW"/>
        <w:keepNext/>
      </w:pPr>
      <w:r>
        <w:t>DNN</w:t>
      </w:r>
      <w:r>
        <w:tab/>
        <w:t>Data Network Name</w:t>
      </w:r>
    </w:p>
    <w:p w:rsidR="009337E8" w:rsidRDefault="009337E8" w:rsidP="009337E8">
      <w:pPr>
        <w:pStyle w:val="EW"/>
        <w:keepNext/>
      </w:pPr>
      <w:proofErr w:type="spellStart"/>
      <w:r>
        <w:t>ePDG</w:t>
      </w:r>
      <w:proofErr w:type="spellEnd"/>
      <w:r>
        <w:tab/>
        <w:t>evolved Packet Data Gateway</w:t>
      </w:r>
    </w:p>
    <w:p w:rsidR="009337E8" w:rsidRDefault="009337E8" w:rsidP="009337E8">
      <w:pPr>
        <w:pStyle w:val="EW"/>
        <w:keepNext/>
      </w:pPr>
      <w:r>
        <w:t>GFBR</w:t>
      </w:r>
      <w:r>
        <w:tab/>
      </w:r>
      <w:r w:rsidRPr="00B6630E">
        <w:t>Guaranteed Flow Bit Rate</w:t>
      </w:r>
    </w:p>
    <w:p w:rsidR="009337E8" w:rsidRDefault="009337E8" w:rsidP="009337E8">
      <w:pPr>
        <w:pStyle w:val="EW"/>
        <w:keepNext/>
      </w:pPr>
      <w:r>
        <w:t>GUAMI</w:t>
      </w:r>
      <w:r>
        <w:tab/>
        <w:t>Globally Unique AMF Identifier</w:t>
      </w:r>
    </w:p>
    <w:p w:rsidR="009337E8" w:rsidRDefault="009337E8" w:rsidP="009337E8">
      <w:pPr>
        <w:pStyle w:val="EW"/>
      </w:pPr>
      <w:r>
        <w:t>HTTP</w:t>
      </w:r>
      <w:r>
        <w:tab/>
        <w:t>Hypertext Transfer Protocol</w:t>
      </w:r>
    </w:p>
    <w:p w:rsidR="009337E8" w:rsidRDefault="009337E8" w:rsidP="009337E8">
      <w:pPr>
        <w:pStyle w:val="EW"/>
      </w:pPr>
      <w:r>
        <w:t>MA</w:t>
      </w:r>
      <w:r>
        <w:tab/>
        <w:t>Multi-Access</w:t>
      </w:r>
    </w:p>
    <w:p w:rsidR="009337E8" w:rsidRDefault="009337E8" w:rsidP="009337E8">
      <w:pPr>
        <w:pStyle w:val="EW"/>
      </w:pPr>
      <w:del w:id="5" w:author="rev3" w:date="2019-08-14T16:13:00Z">
        <w:r w:rsidRPr="00657260" w:rsidDel="00C36E7C">
          <w:delText xml:space="preserve"> </w:delText>
        </w:r>
      </w:del>
      <w:r w:rsidRPr="007643F7">
        <w:t>MPTCP</w:t>
      </w:r>
      <w:r w:rsidRPr="007643F7">
        <w:tab/>
        <w:t>Multi-Path TCP Protocol</w:t>
      </w:r>
    </w:p>
    <w:p w:rsidR="009337E8" w:rsidRDefault="009337E8" w:rsidP="009337E8">
      <w:pPr>
        <w:pStyle w:val="EW"/>
      </w:pPr>
      <w:r>
        <w:t>NEF</w:t>
      </w:r>
      <w:r>
        <w:tab/>
        <w:t>Network Exposure Function</w:t>
      </w:r>
    </w:p>
    <w:p w:rsidR="009337E8" w:rsidRDefault="009337E8" w:rsidP="009337E8">
      <w:pPr>
        <w:pStyle w:val="EW"/>
      </w:pPr>
      <w:r>
        <w:t>NF</w:t>
      </w:r>
      <w:r>
        <w:tab/>
        <w:t>Network Function</w:t>
      </w:r>
    </w:p>
    <w:p w:rsidR="00C36E7C" w:rsidRPr="001610C1" w:rsidRDefault="00C36E7C" w:rsidP="00C36E7C">
      <w:pPr>
        <w:pStyle w:val="EW"/>
        <w:rPr>
          <w:ins w:id="6" w:author="rev3" w:date="2019-08-14T16:13:00Z"/>
          <w:noProof/>
        </w:rPr>
      </w:pPr>
      <w:ins w:id="7" w:author="rev3" w:date="2019-08-14T16:13:00Z">
        <w:r>
          <w:rPr>
            <w:noProof/>
            <w:lang w:eastAsia="zh-CN"/>
          </w:rPr>
          <w:t>NID</w:t>
        </w:r>
        <w:r>
          <w:rPr>
            <w:noProof/>
            <w:lang w:eastAsia="zh-CN"/>
          </w:rPr>
          <w:tab/>
          <w:t>Network Identifier</w:t>
        </w:r>
      </w:ins>
    </w:p>
    <w:p w:rsidR="009337E8" w:rsidRDefault="009337E8" w:rsidP="009337E8">
      <w:pPr>
        <w:pStyle w:val="EW"/>
      </w:pPr>
      <w:r w:rsidRPr="009E0DE1">
        <w:t>NRF</w:t>
      </w:r>
      <w:r w:rsidRPr="009E0DE1">
        <w:tab/>
        <w:t>Network Repository Function</w:t>
      </w:r>
    </w:p>
    <w:p w:rsidR="009337E8" w:rsidRDefault="009337E8" w:rsidP="009337E8">
      <w:pPr>
        <w:pStyle w:val="EW"/>
      </w:pPr>
      <w:r>
        <w:t>PCC</w:t>
      </w:r>
      <w:r>
        <w:tab/>
        <w:t>Policy and Charging Control</w:t>
      </w:r>
    </w:p>
    <w:p w:rsidR="009337E8" w:rsidRDefault="009337E8" w:rsidP="009337E8">
      <w:pPr>
        <w:pStyle w:val="EW"/>
      </w:pPr>
      <w:r w:rsidRPr="00B6630E">
        <w:t>PCF</w:t>
      </w:r>
      <w:r w:rsidRPr="00B6630E">
        <w:tab/>
        <w:t>Policy Control Function</w:t>
      </w:r>
    </w:p>
    <w:p w:rsidR="009337E8" w:rsidRPr="00B6630E" w:rsidRDefault="009337E8" w:rsidP="009337E8">
      <w:pPr>
        <w:pStyle w:val="EW"/>
      </w:pPr>
      <w:r w:rsidRPr="00990165">
        <w:t>PSAP</w:t>
      </w:r>
      <w:r w:rsidRPr="00990165">
        <w:tab/>
        <w:t>Public Safety Answering Point</w:t>
      </w:r>
    </w:p>
    <w:p w:rsidR="009337E8" w:rsidRDefault="009337E8" w:rsidP="009337E8">
      <w:pPr>
        <w:pStyle w:val="EW"/>
      </w:pPr>
      <w:r>
        <w:t>QoS</w:t>
      </w:r>
      <w:r>
        <w:tab/>
        <w:t>Quality of Service</w:t>
      </w:r>
    </w:p>
    <w:p w:rsidR="009337E8" w:rsidRDefault="009337E8" w:rsidP="009337E8">
      <w:pPr>
        <w:pStyle w:val="EW"/>
      </w:pPr>
      <w:r w:rsidRPr="000811E7">
        <w:t>RTT</w:t>
      </w:r>
      <w:r w:rsidRPr="000811E7">
        <w:tab/>
        <w:t>Round-Trip Time</w:t>
      </w:r>
    </w:p>
    <w:p w:rsidR="009337E8" w:rsidRDefault="009337E8" w:rsidP="009337E8">
      <w:pPr>
        <w:pStyle w:val="EW"/>
      </w:pPr>
      <w:r>
        <w:t>SDF</w:t>
      </w:r>
      <w:r>
        <w:tab/>
        <w:t>Service Data Flow</w:t>
      </w:r>
    </w:p>
    <w:p w:rsidR="009337E8" w:rsidRDefault="009337E8" w:rsidP="009337E8">
      <w:pPr>
        <w:pStyle w:val="EW"/>
      </w:pPr>
      <w:r>
        <w:t>SMF</w:t>
      </w:r>
      <w:r>
        <w:tab/>
        <w:t>Session Management Function</w:t>
      </w:r>
    </w:p>
    <w:p w:rsidR="00C36E7C" w:rsidRDefault="00C36E7C" w:rsidP="00C36E7C">
      <w:pPr>
        <w:pStyle w:val="EW"/>
        <w:rPr>
          <w:ins w:id="8" w:author="rev3" w:date="2019-08-14T16:14:00Z"/>
        </w:rPr>
      </w:pPr>
      <w:ins w:id="9" w:author="rev3" w:date="2019-08-14T16:14:00Z">
        <w:r>
          <w:t>SNPN</w:t>
        </w:r>
        <w:r>
          <w:tab/>
          <w:t>Stand-alone Non-Public Network</w:t>
        </w:r>
      </w:ins>
    </w:p>
    <w:p w:rsidR="009337E8" w:rsidRDefault="009337E8" w:rsidP="009337E8">
      <w:pPr>
        <w:pStyle w:val="EW"/>
        <w:rPr>
          <w:lang w:val="en-US"/>
        </w:rPr>
      </w:pPr>
      <w:r>
        <w:t>S-NSSAI</w:t>
      </w:r>
      <w:r>
        <w:tab/>
        <w:t>Single Network Slice Selection Assistance</w:t>
      </w:r>
      <w:r>
        <w:rPr>
          <w:lang w:val="en-US"/>
        </w:rPr>
        <w:t xml:space="preserve"> Information</w:t>
      </w:r>
    </w:p>
    <w:p w:rsidR="009337E8" w:rsidRDefault="009337E8" w:rsidP="009337E8">
      <w:pPr>
        <w:pStyle w:val="EW"/>
      </w:pPr>
      <w:r w:rsidRPr="009E0DE1">
        <w:t>UDM</w:t>
      </w:r>
      <w:r w:rsidRPr="009E0DE1">
        <w:tab/>
        <w:t>Unified Data Management</w:t>
      </w:r>
    </w:p>
    <w:p w:rsidR="009337E8" w:rsidRDefault="009337E8" w:rsidP="009337E8">
      <w:pPr>
        <w:pStyle w:val="EW"/>
      </w:pPr>
      <w:r>
        <w:t>UDR</w:t>
      </w:r>
      <w:r>
        <w:tab/>
        <w:t>Unified Data Repository</w:t>
      </w:r>
    </w:p>
    <w:p w:rsidR="009337E8" w:rsidRDefault="009337E8" w:rsidP="009337E8">
      <w:pPr>
        <w:pStyle w:val="EW"/>
        <w:rPr>
          <w:lang w:eastAsia="ko-KR"/>
        </w:rPr>
      </w:pPr>
      <w:r>
        <w:t>UE</w:t>
      </w:r>
      <w:r>
        <w:tab/>
        <w:t>User Equipment</w:t>
      </w:r>
    </w:p>
    <w:p w:rsidR="001E41F3" w:rsidRDefault="001E41F3">
      <w:pPr>
        <w:rPr>
          <w:noProof/>
        </w:rPr>
      </w:pPr>
    </w:p>
    <w:p w:rsidR="009337E8" w:rsidRDefault="009337E8">
      <w:pPr>
        <w:rPr>
          <w:noProof/>
        </w:rPr>
      </w:pPr>
    </w:p>
    <w:p w:rsidR="00640432" w:rsidRPr="00640432" w:rsidRDefault="00640432" w:rsidP="00640432">
      <w:pPr>
        <w:pBdr>
          <w:top w:val="single" w:sz="4" w:space="1" w:color="auto"/>
          <w:left w:val="single" w:sz="4" w:space="4" w:color="auto"/>
          <w:bottom w:val="single" w:sz="4" w:space="1" w:color="auto"/>
          <w:right w:val="single" w:sz="4" w:space="4" w:color="auto"/>
        </w:pBdr>
        <w:jc w:val="center"/>
        <w:rPr>
          <w:sz w:val="40"/>
        </w:rPr>
      </w:pPr>
      <w:bookmarkStart w:id="10" w:name="_Toc4490221"/>
      <w:bookmarkStart w:id="11" w:name="_Toc9863918"/>
      <w:r w:rsidRPr="00640432">
        <w:rPr>
          <w:sz w:val="40"/>
        </w:rPr>
        <w:t>2nd change</w:t>
      </w:r>
    </w:p>
    <w:p w:rsidR="009337E8" w:rsidRDefault="009337E8" w:rsidP="009337E8">
      <w:pPr>
        <w:pStyle w:val="Heading4"/>
      </w:pPr>
      <w:r>
        <w:t>4</w:t>
      </w:r>
      <w:r w:rsidRPr="00AD4C71">
        <w:t>.2.2.2</w:t>
      </w:r>
      <w:r>
        <w:tab/>
      </w:r>
      <w:r>
        <w:rPr>
          <w:rFonts w:hint="eastAsia"/>
        </w:rPr>
        <w:t>SM</w:t>
      </w:r>
      <w:r>
        <w:t xml:space="preserve"> P</w:t>
      </w:r>
      <w:r>
        <w:rPr>
          <w:rFonts w:hint="eastAsia"/>
        </w:rPr>
        <w:t xml:space="preserve">olicy </w:t>
      </w:r>
      <w:r>
        <w:t>A</w:t>
      </w:r>
      <w:r>
        <w:rPr>
          <w:rFonts w:hint="eastAsia"/>
        </w:rPr>
        <w:t>ssociation e</w:t>
      </w:r>
      <w:r>
        <w:t>stablishment</w:t>
      </w:r>
      <w:bookmarkEnd w:id="10"/>
      <w:bookmarkEnd w:id="11"/>
    </w:p>
    <w:p w:rsidR="009337E8" w:rsidRDefault="009337E8" w:rsidP="009337E8">
      <w:pPr>
        <w:pStyle w:val="TH"/>
      </w:pPr>
      <w:r w:rsidRPr="00D64FA1">
        <w:rPr>
          <w:lang w:val="fr-FR"/>
        </w:rPr>
        <w:object w:dxaOrig="8700"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5pt" o:ole="">
            <v:imagedata r:id="rId20" o:title=""/>
          </v:shape>
          <o:OLEObject Type="Embed" ProgID="Visio.Drawing.11" ShapeID="_x0000_i1025" DrawAspect="Content" ObjectID="_1627719596" r:id="rId21"/>
        </w:object>
      </w:r>
    </w:p>
    <w:p w:rsidR="009337E8" w:rsidRDefault="009337E8" w:rsidP="009337E8">
      <w:pPr>
        <w:pStyle w:val="TF"/>
      </w:pPr>
      <w:r>
        <w:t xml:space="preserve">Figure 4.2.2.2-1: </w:t>
      </w:r>
      <w:r>
        <w:rPr>
          <w:rFonts w:hint="eastAsia"/>
        </w:rPr>
        <w:t>SM</w:t>
      </w:r>
      <w:r>
        <w:t xml:space="preserve"> P</w:t>
      </w:r>
      <w:r>
        <w:rPr>
          <w:rFonts w:hint="eastAsia"/>
        </w:rPr>
        <w:t xml:space="preserve">olicy </w:t>
      </w:r>
      <w:r>
        <w:t>A</w:t>
      </w:r>
      <w:r>
        <w:rPr>
          <w:rFonts w:hint="eastAsia"/>
        </w:rPr>
        <w:t>ssociation e</w:t>
      </w:r>
      <w:r>
        <w:t>stablishment</w:t>
      </w:r>
    </w:p>
    <w:p w:rsidR="009337E8" w:rsidRDefault="009337E8" w:rsidP="009337E8">
      <w:r>
        <w:t xml:space="preserve">When the SMF receives the </w:t>
      </w:r>
      <w:proofErr w:type="spellStart"/>
      <w:r>
        <w:t>Nsmf_PDUSession_CreateSMContext</w:t>
      </w:r>
      <w:proofErr w:type="spellEnd"/>
      <w:r>
        <w:t xml:space="preserve"> Request </w:t>
      </w:r>
      <w:r w:rsidRPr="00E04857">
        <w:rPr>
          <w:rFonts w:hint="eastAsia"/>
          <w:lang w:eastAsia="zh-CN"/>
        </w:rPr>
        <w:t>as d</w:t>
      </w:r>
      <w:r w:rsidRPr="00E04857">
        <w:rPr>
          <w:lang w:eastAsia="zh-CN"/>
        </w:rPr>
        <w:t>efined in subclause 5.2.2.2</w:t>
      </w:r>
      <w:r>
        <w:rPr>
          <w:lang w:eastAsia="zh-CN"/>
        </w:rPr>
        <w:t xml:space="preserve"> of 3GPP</w:t>
      </w:r>
      <w:r w:rsidRPr="00E04857">
        <w:rPr>
          <w:lang w:eastAsia="zh-CN"/>
        </w:rPr>
        <w:t> </w:t>
      </w:r>
      <w:r>
        <w:rPr>
          <w:lang w:val="en-US" w:eastAsia="zh-CN"/>
        </w:rPr>
        <w:t>TS</w:t>
      </w:r>
      <w:r w:rsidRPr="00E04857">
        <w:rPr>
          <w:lang w:val="en-US" w:eastAsia="zh-CN"/>
        </w:rPr>
        <w:t> 29.50</w:t>
      </w:r>
      <w:r>
        <w:rPr>
          <w:lang w:val="en-US" w:eastAsia="zh-CN"/>
        </w:rPr>
        <w:t>2 [22</w:t>
      </w:r>
      <w:r w:rsidRPr="00E04857">
        <w:rPr>
          <w:lang w:val="en-US" w:eastAsia="zh-CN"/>
        </w:rPr>
        <w:t>], if the SMF</w:t>
      </w:r>
      <w:r>
        <w:t xml:space="preserve"> was requested not to interact with the PCF, the SMF shall not interact with the PCF; </w:t>
      </w:r>
      <w:r>
        <w:lastRenderedPageBreak/>
        <w:t xml:space="preserve">otherwise, the SMF shall send the POST method as step 1of the figure 4.2.2.2-1 to request to create an </w:t>
      </w:r>
      <w:r>
        <w:rPr>
          <w:noProof/>
        </w:rPr>
        <w:t>"</w:t>
      </w:r>
      <w:r>
        <w:t>Individual SM Policy</w:t>
      </w:r>
      <w:r>
        <w:rPr>
          <w:noProof/>
        </w:rPr>
        <w:t>"</w:t>
      </w:r>
      <w:r>
        <w:t>.</w:t>
      </w:r>
    </w:p>
    <w:p w:rsidR="009337E8" w:rsidRDefault="009337E8" w:rsidP="009337E8">
      <w:pPr>
        <w:pStyle w:val="NO"/>
      </w:pPr>
      <w:r>
        <w:t>NOTE 1:</w:t>
      </w:r>
      <w:r>
        <w:tab/>
        <w:t>The decision to not interact with PCF applies for the life time of the PDU session.</w:t>
      </w:r>
    </w:p>
    <w:p w:rsidR="009337E8" w:rsidRDefault="009337E8" w:rsidP="009337E8">
      <w:pPr>
        <w:pStyle w:val="NO"/>
      </w:pPr>
      <w:r>
        <w:t>NOTE 2:</w:t>
      </w:r>
      <w:r>
        <w:tab/>
        <w:t xml:space="preserve">The indicator to not interact with PCF is configured in the UDM. It is </w:t>
      </w:r>
      <w:r>
        <w:rPr>
          <w:rFonts w:hint="eastAsia"/>
        </w:rPr>
        <w:t>delivered</w:t>
      </w:r>
      <w:r>
        <w:t xml:space="preserve"> by the UDM</w:t>
      </w:r>
      <w:r>
        <w:rPr>
          <w:rFonts w:hint="eastAsia"/>
        </w:rPr>
        <w:t xml:space="preserve"> </w:t>
      </w:r>
      <w:r>
        <w:t xml:space="preserve">to the SMF within the Charging Characteristics using the Session Management Subscription Data Retrieval service operation as described in </w:t>
      </w:r>
      <w:r>
        <w:rPr>
          <w:lang w:eastAsia="zh-CN"/>
        </w:rPr>
        <w:t>3GPP</w:t>
      </w:r>
      <w:r w:rsidRPr="00E04857">
        <w:rPr>
          <w:lang w:eastAsia="zh-CN"/>
        </w:rPr>
        <w:t> </w:t>
      </w:r>
      <w:r>
        <w:rPr>
          <w:lang w:val="en-US" w:eastAsia="zh-CN"/>
        </w:rPr>
        <w:t>TS</w:t>
      </w:r>
      <w:r w:rsidRPr="00E04857">
        <w:rPr>
          <w:lang w:val="en-US" w:eastAsia="zh-CN"/>
        </w:rPr>
        <w:t> 29.50</w:t>
      </w:r>
      <w:r>
        <w:rPr>
          <w:lang w:val="en-US" w:eastAsia="zh-CN"/>
        </w:rPr>
        <w:t>3 [34</w:t>
      </w:r>
      <w:r w:rsidRPr="00E04857">
        <w:rPr>
          <w:lang w:val="en-US" w:eastAsia="zh-CN"/>
        </w:rPr>
        <w:t>]</w:t>
      </w:r>
      <w:r>
        <w:t>. The indicator is operator specific, therefore it can only be used in non-roaming and home routed roaming cases.</w:t>
      </w:r>
    </w:p>
    <w:p w:rsidR="009337E8" w:rsidRDefault="009337E8" w:rsidP="009337E8">
      <w:r>
        <w:t>The SMF</w:t>
      </w:r>
      <w:r w:rsidRPr="00FD48A9">
        <w:t xml:space="preserve"> shall include </w:t>
      </w:r>
      <w:proofErr w:type="spellStart"/>
      <w:r>
        <w:t>SmPolicyContextData</w:t>
      </w:r>
      <w:proofErr w:type="spellEnd"/>
      <w:r w:rsidRPr="00FD48A9">
        <w:t xml:space="preserve"> </w:t>
      </w:r>
      <w:r>
        <w:t xml:space="preserve">data structure </w:t>
      </w:r>
      <w:r w:rsidRPr="00FD48A9">
        <w:t>in the payload body of the HTTP POST</w:t>
      </w:r>
      <w:r>
        <w:t xml:space="preserve"> to request </w:t>
      </w:r>
      <w:r w:rsidRPr="00FD48A9">
        <w:t xml:space="preserve">a </w:t>
      </w:r>
      <w:r>
        <w:t xml:space="preserve">creation of </w:t>
      </w:r>
      <w:r w:rsidRPr="00890EAB">
        <w:t>representation</w:t>
      </w:r>
      <w:r w:rsidRPr="00FD48A9">
        <w:t xml:space="preserve"> of the </w:t>
      </w:r>
      <w:r>
        <w:rPr>
          <w:noProof/>
        </w:rPr>
        <w:t>"</w:t>
      </w:r>
      <w:r w:rsidRPr="00387475">
        <w:t>Individual SM Policy</w:t>
      </w:r>
      <w:r>
        <w:rPr>
          <w:noProof/>
        </w:rPr>
        <w:t>"</w:t>
      </w:r>
      <w:r w:rsidRPr="00FD48A9">
        <w:t xml:space="preserve"> resource. The </w:t>
      </w:r>
      <w:r>
        <w:rPr>
          <w:noProof/>
        </w:rPr>
        <w:t>"</w:t>
      </w:r>
      <w:r w:rsidRPr="00FD48A9">
        <w:t>Individual</w:t>
      </w:r>
      <w:r w:rsidRPr="002218E3">
        <w:t xml:space="preserve"> </w:t>
      </w:r>
      <w:r>
        <w:t>SM Policy</w:t>
      </w:r>
      <w:r>
        <w:rPr>
          <w:noProof/>
        </w:rPr>
        <w:t>"</w:t>
      </w:r>
      <w:r w:rsidRPr="00FD48A9">
        <w:t xml:space="preserve"> resource is created as described below.</w:t>
      </w:r>
    </w:p>
    <w:p w:rsidR="009337E8" w:rsidRDefault="009337E8" w:rsidP="009337E8">
      <w:r>
        <w:t>The SMF</w:t>
      </w:r>
      <w:r w:rsidRPr="00D34045">
        <w:t xml:space="preserve"> shall</w:t>
      </w:r>
      <w:r>
        <w:t xml:space="preserve"> include (if available)</w:t>
      </w:r>
      <w:r w:rsidRPr="00FD48A9">
        <w:t xml:space="preserve"> in </w:t>
      </w:r>
      <w:proofErr w:type="spellStart"/>
      <w:r>
        <w:t>SmPolicyContextData</w:t>
      </w:r>
      <w:proofErr w:type="spellEnd"/>
      <w:r>
        <w:rPr>
          <w:noProof/>
        </w:rPr>
        <w:t xml:space="preserve"> data structure</w:t>
      </w:r>
      <w:r>
        <w:t>:</w:t>
      </w:r>
    </w:p>
    <w:p w:rsidR="009337E8" w:rsidRDefault="009337E8" w:rsidP="009337E8">
      <w:pPr>
        <w:pStyle w:val="B1"/>
      </w:pPr>
      <w:r>
        <w:t>-</w:t>
      </w:r>
      <w:r>
        <w:tab/>
      </w:r>
      <w:r w:rsidRPr="00B42F6A">
        <w:t>SUPI of the user</w:t>
      </w:r>
      <w:r w:rsidRPr="0012032C">
        <w:rPr>
          <w:rFonts w:hint="eastAsia"/>
        </w:rPr>
        <w:t xml:space="preserve"> within the </w:t>
      </w:r>
      <w:r>
        <w:rPr>
          <w:noProof/>
        </w:rPr>
        <w:t>"</w:t>
      </w:r>
      <w:proofErr w:type="spellStart"/>
      <w:r w:rsidRPr="0012032C">
        <w:rPr>
          <w:rFonts w:hint="eastAsia"/>
        </w:rPr>
        <w:t>supi</w:t>
      </w:r>
      <w:proofErr w:type="spellEnd"/>
      <w:r>
        <w:rPr>
          <w:noProof/>
        </w:rPr>
        <w:t>"</w:t>
      </w:r>
      <w:r w:rsidRPr="0012032C">
        <w:rPr>
          <w:rFonts w:hint="eastAsia"/>
        </w:rPr>
        <w:t xml:space="preserve"> attribute</w:t>
      </w:r>
      <w:r w:rsidRPr="0012032C">
        <w:t>;</w:t>
      </w:r>
    </w:p>
    <w:p w:rsidR="009337E8" w:rsidRDefault="009337E8" w:rsidP="009337E8">
      <w:pPr>
        <w:pStyle w:val="B1"/>
      </w:pPr>
      <w:r>
        <w:t>-</w:t>
      </w:r>
      <w:r>
        <w:tab/>
      </w:r>
      <w:r w:rsidRPr="0012032C">
        <w:t xml:space="preserve">PDU Session Id within the </w:t>
      </w:r>
      <w:r>
        <w:rPr>
          <w:noProof/>
        </w:rPr>
        <w:t>"</w:t>
      </w:r>
      <w:proofErr w:type="spellStart"/>
      <w:r w:rsidRPr="0012032C">
        <w:rPr>
          <w:rFonts w:hint="eastAsia"/>
        </w:rPr>
        <w:t>pduSessionId</w:t>
      </w:r>
      <w:proofErr w:type="spellEnd"/>
      <w:r>
        <w:rPr>
          <w:noProof/>
        </w:rPr>
        <w:t>"</w:t>
      </w:r>
      <w:r w:rsidRPr="0012032C">
        <w:t xml:space="preserve"> attribute;</w:t>
      </w:r>
    </w:p>
    <w:p w:rsidR="009337E8" w:rsidRDefault="009337E8" w:rsidP="009337E8">
      <w:pPr>
        <w:pStyle w:val="B1"/>
      </w:pPr>
      <w:r>
        <w:t>-</w:t>
      </w:r>
      <w:r>
        <w:tab/>
      </w:r>
      <w:r w:rsidRPr="0012032C">
        <w:t xml:space="preserve">DNN within the </w:t>
      </w:r>
      <w:r>
        <w:rPr>
          <w:noProof/>
        </w:rPr>
        <w:t>"</w:t>
      </w:r>
      <w:proofErr w:type="spellStart"/>
      <w:r w:rsidRPr="0012032C">
        <w:t>dnn</w:t>
      </w:r>
      <w:proofErr w:type="spellEnd"/>
      <w:r>
        <w:rPr>
          <w:noProof/>
        </w:rPr>
        <w:t>"</w:t>
      </w:r>
      <w:r w:rsidRPr="0012032C">
        <w:t xml:space="preserve"> attribute;</w:t>
      </w:r>
    </w:p>
    <w:p w:rsidR="009337E8" w:rsidRDefault="009337E8" w:rsidP="009337E8">
      <w:pPr>
        <w:pStyle w:val="B1"/>
      </w:pPr>
      <w:r>
        <w:t>-</w:t>
      </w:r>
      <w:r>
        <w:tab/>
      </w:r>
      <w:r w:rsidRPr="0012032C">
        <w:t xml:space="preserve">URL identifying the recipient of SM policies update notification within the </w:t>
      </w:r>
      <w:r>
        <w:rPr>
          <w:noProof/>
        </w:rPr>
        <w:t>"</w:t>
      </w:r>
      <w:proofErr w:type="spellStart"/>
      <w:r>
        <w:t>n</w:t>
      </w:r>
      <w:r w:rsidRPr="0012032C">
        <w:t>otificationUr</w:t>
      </w:r>
      <w:r>
        <w:t>i</w:t>
      </w:r>
      <w:proofErr w:type="spellEnd"/>
      <w:r>
        <w:rPr>
          <w:noProof/>
        </w:rPr>
        <w:t>"</w:t>
      </w:r>
      <w:r w:rsidRPr="0012032C">
        <w:rPr>
          <w:rFonts w:hint="eastAsia"/>
        </w:rPr>
        <w:t xml:space="preserve"> </w:t>
      </w:r>
      <w:r w:rsidRPr="0012032C">
        <w:t>attribute;</w:t>
      </w:r>
    </w:p>
    <w:p w:rsidR="009337E8" w:rsidRDefault="009337E8" w:rsidP="009337E8">
      <w:pPr>
        <w:pStyle w:val="B1"/>
      </w:pPr>
      <w:r>
        <w:t>-</w:t>
      </w:r>
      <w:r>
        <w:tab/>
      </w:r>
      <w:r w:rsidRPr="00191A45">
        <w:rPr>
          <w:lang w:eastAsia="zh-CN"/>
        </w:rPr>
        <w:t>PDU Session Type</w:t>
      </w:r>
      <w:r>
        <w:rPr>
          <w:lang w:eastAsia="zh-CN"/>
        </w:rPr>
        <w:t xml:space="preserve"> within the "</w:t>
      </w:r>
      <w:proofErr w:type="spellStart"/>
      <w:r>
        <w:rPr>
          <w:lang w:eastAsia="zh-CN"/>
        </w:rPr>
        <w:t>p</w:t>
      </w:r>
      <w:r>
        <w:t>duSessionType</w:t>
      </w:r>
      <w:proofErr w:type="spellEnd"/>
      <w:r>
        <w:t>" attribute;</w:t>
      </w:r>
    </w:p>
    <w:p w:rsidR="009337E8" w:rsidRDefault="009337E8" w:rsidP="009337E8">
      <w:pPr>
        <w:pStyle w:val="B1"/>
      </w:pPr>
      <w:r>
        <w:t>-</w:t>
      </w:r>
      <w:r>
        <w:tab/>
      </w:r>
      <w:r w:rsidRPr="0012032C">
        <w:t xml:space="preserve">PEI within the </w:t>
      </w:r>
      <w:r>
        <w:rPr>
          <w:noProof/>
        </w:rPr>
        <w:t>"</w:t>
      </w:r>
      <w:proofErr w:type="spellStart"/>
      <w:r w:rsidRPr="0012032C">
        <w:t>pei</w:t>
      </w:r>
      <w:proofErr w:type="spellEnd"/>
      <w:r>
        <w:rPr>
          <w:noProof/>
        </w:rPr>
        <w:t>"</w:t>
      </w:r>
      <w:r w:rsidRPr="0012032C">
        <w:t xml:space="preserve"> attribute;</w:t>
      </w:r>
    </w:p>
    <w:p w:rsidR="009337E8" w:rsidRDefault="009337E8" w:rsidP="009337E8">
      <w:pPr>
        <w:pStyle w:val="B1"/>
      </w:pPr>
      <w:r>
        <w:t>-</w:t>
      </w:r>
      <w:r>
        <w:tab/>
        <w:t>Internal Group Id(s) within the "</w:t>
      </w:r>
      <w:proofErr w:type="spellStart"/>
      <w:r>
        <w:t>InterGrpIds</w:t>
      </w:r>
      <w:proofErr w:type="spellEnd"/>
      <w:r>
        <w:t>" attribute;</w:t>
      </w:r>
    </w:p>
    <w:p w:rsidR="009337E8" w:rsidRDefault="009337E8" w:rsidP="009337E8">
      <w:pPr>
        <w:pStyle w:val="B1"/>
      </w:pPr>
      <w:r>
        <w:t>-</w:t>
      </w:r>
      <w:r>
        <w:tab/>
      </w:r>
      <w:r w:rsidRPr="00E7791C">
        <w:t xml:space="preserve">type of access within the </w:t>
      </w:r>
      <w:r>
        <w:rPr>
          <w:noProof/>
        </w:rPr>
        <w:t>"</w:t>
      </w:r>
      <w:proofErr w:type="spellStart"/>
      <w:r w:rsidRPr="00E7791C">
        <w:t>accessType</w:t>
      </w:r>
      <w:proofErr w:type="spellEnd"/>
      <w:r>
        <w:rPr>
          <w:noProof/>
        </w:rPr>
        <w:t>"</w:t>
      </w:r>
      <w:r w:rsidRPr="00E7791C">
        <w:t xml:space="preserve"> attribute;</w:t>
      </w:r>
    </w:p>
    <w:p w:rsidR="009337E8" w:rsidRDefault="009337E8" w:rsidP="009337E8">
      <w:pPr>
        <w:pStyle w:val="B1"/>
      </w:pPr>
      <w:r>
        <w:t>-</w:t>
      </w:r>
      <w:r>
        <w:tab/>
      </w:r>
      <w:r w:rsidRPr="00E7791C">
        <w:t xml:space="preserve">type of the radio access technology within the </w:t>
      </w:r>
      <w:r>
        <w:rPr>
          <w:noProof/>
        </w:rPr>
        <w:t>"</w:t>
      </w:r>
      <w:proofErr w:type="spellStart"/>
      <w:r w:rsidRPr="00E7791C">
        <w:t>ratType</w:t>
      </w:r>
      <w:proofErr w:type="spellEnd"/>
      <w:r>
        <w:rPr>
          <w:noProof/>
        </w:rPr>
        <w:t>"</w:t>
      </w:r>
      <w:r w:rsidRPr="00E7791C">
        <w:t xml:space="preserve"> attribute;</w:t>
      </w:r>
    </w:p>
    <w:p w:rsidR="009337E8" w:rsidRDefault="009337E8" w:rsidP="009337E8">
      <w:pPr>
        <w:pStyle w:val="B1"/>
      </w:pPr>
      <w:r>
        <w:t>-</w:t>
      </w:r>
      <w:r>
        <w:tab/>
      </w:r>
      <w:r w:rsidRPr="00E7791C">
        <w:t xml:space="preserve">the UE Ipv4 address within the </w:t>
      </w:r>
      <w:r>
        <w:rPr>
          <w:noProof/>
        </w:rPr>
        <w:t>"</w:t>
      </w:r>
      <w:r w:rsidRPr="00E7791C">
        <w:t>ipv4Address</w:t>
      </w:r>
      <w:r>
        <w:rPr>
          <w:noProof/>
        </w:rPr>
        <w:t>"</w:t>
      </w:r>
      <w:r w:rsidRPr="00E7791C">
        <w:t xml:space="preserve"> attribute and/or the UE Ipv6 prefix within the </w:t>
      </w:r>
      <w:r>
        <w:rPr>
          <w:noProof/>
        </w:rPr>
        <w:t>"</w:t>
      </w:r>
      <w:r w:rsidRPr="00E7791C">
        <w:t>ipv6AddressPrefix</w:t>
      </w:r>
      <w:r>
        <w:rPr>
          <w:noProof/>
        </w:rPr>
        <w:t>"</w:t>
      </w:r>
      <w:r w:rsidRPr="00E7791C">
        <w:t xml:space="preserve"> attribute;</w:t>
      </w:r>
    </w:p>
    <w:p w:rsidR="009337E8" w:rsidRDefault="009337E8" w:rsidP="009337E8">
      <w:pPr>
        <w:pStyle w:val="B1"/>
      </w:pPr>
      <w:r>
        <w:t>-</w:t>
      </w:r>
      <w:r>
        <w:tab/>
      </w:r>
      <w:r w:rsidRPr="00E7791C">
        <w:t xml:space="preserve">the UE time zone information within </w:t>
      </w:r>
      <w:r>
        <w:rPr>
          <w:noProof/>
        </w:rPr>
        <w:t>"</w:t>
      </w:r>
      <w:proofErr w:type="spellStart"/>
      <w:r w:rsidRPr="00E7791C">
        <w:t>ueTimeZone</w:t>
      </w:r>
      <w:proofErr w:type="spellEnd"/>
      <w:r>
        <w:rPr>
          <w:noProof/>
        </w:rPr>
        <w:t>"</w:t>
      </w:r>
      <w:r w:rsidRPr="00E7791C">
        <w:t xml:space="preserve"> attribute;</w:t>
      </w:r>
    </w:p>
    <w:p w:rsidR="009337E8" w:rsidRDefault="009337E8" w:rsidP="009337E8">
      <w:pPr>
        <w:pStyle w:val="B1"/>
      </w:pPr>
      <w:r>
        <w:t>-</w:t>
      </w:r>
      <w:r>
        <w:tab/>
        <w:t xml:space="preserve">the UDM </w:t>
      </w:r>
      <w:r w:rsidRPr="00E7791C">
        <w:t xml:space="preserve">subscribed Session-AMBR </w:t>
      </w:r>
      <w:r>
        <w:t xml:space="preserve">or, if the </w:t>
      </w:r>
      <w:r>
        <w:rPr>
          <w:noProof/>
        </w:rPr>
        <w:t>"</w:t>
      </w:r>
      <w:r>
        <w:t>DN-Authorization</w:t>
      </w:r>
      <w:r>
        <w:rPr>
          <w:noProof/>
        </w:rPr>
        <w:t>"</w:t>
      </w:r>
      <w:r w:rsidRPr="00E7791C">
        <w:t xml:space="preserve"> </w:t>
      </w:r>
      <w:r>
        <w:t>feature is supported, the DN-AAA authorized</w:t>
      </w:r>
      <w:r w:rsidRPr="00E7791C">
        <w:t xml:space="preserve"> </w:t>
      </w:r>
      <w:r>
        <w:t xml:space="preserve">Session-AMBR </w:t>
      </w:r>
      <w:r w:rsidRPr="00E7791C">
        <w:t xml:space="preserve">within </w:t>
      </w:r>
      <w:r>
        <w:rPr>
          <w:noProof/>
        </w:rPr>
        <w:t>"</w:t>
      </w:r>
      <w:proofErr w:type="spellStart"/>
      <w:r w:rsidRPr="00E7791C">
        <w:t>subsSessAmbr</w:t>
      </w:r>
      <w:proofErr w:type="spellEnd"/>
      <w:r>
        <w:rPr>
          <w:noProof/>
        </w:rPr>
        <w:t>"</w:t>
      </w:r>
      <w:r w:rsidRPr="00E7791C">
        <w:t xml:space="preserve"> </w:t>
      </w:r>
      <w:r w:rsidRPr="0012032C">
        <w:t>attribute;</w:t>
      </w:r>
    </w:p>
    <w:p w:rsidR="009337E8" w:rsidRDefault="009337E8" w:rsidP="009337E8">
      <w:pPr>
        <w:pStyle w:val="NO"/>
      </w:pPr>
      <w:r>
        <w:t xml:space="preserve">NOTE 3: </w:t>
      </w:r>
      <w:r>
        <w:tab/>
        <w:t>When both, the UDM subscribed Session-AMBR and the DN-AAA authorized Session-AMBR are available in the SMF, the SMF includes the DN-AAA authorized Session-AMBR.</w:t>
      </w:r>
    </w:p>
    <w:p w:rsidR="009337E8" w:rsidRDefault="009337E8" w:rsidP="009337E8">
      <w:pPr>
        <w:pStyle w:val="B1"/>
      </w:pPr>
      <w:r>
        <w:t>-</w:t>
      </w:r>
      <w:r>
        <w:tab/>
        <w:t>if the "DN-Authorization"</w:t>
      </w:r>
      <w:r w:rsidRPr="00E7791C">
        <w:t xml:space="preserve"> </w:t>
      </w:r>
      <w:r>
        <w:t>feature is supported, the DN-AAA authorization profile index within the "</w:t>
      </w:r>
      <w:proofErr w:type="spellStart"/>
      <w:r>
        <w:t>authProfIndex</w:t>
      </w:r>
      <w:proofErr w:type="spellEnd"/>
      <w:r>
        <w:t>" attribute;</w:t>
      </w:r>
    </w:p>
    <w:p w:rsidR="009337E8" w:rsidRDefault="009337E8" w:rsidP="009337E8">
      <w:pPr>
        <w:pStyle w:val="B1"/>
      </w:pPr>
      <w:r>
        <w:t>-</w:t>
      </w:r>
      <w:r>
        <w:tab/>
      </w:r>
      <w:r w:rsidRPr="00E7791C">
        <w:t>subscribed Default QoS Information</w:t>
      </w:r>
      <w:r w:rsidRPr="0012032C">
        <w:t xml:space="preserve"> within </w:t>
      </w:r>
      <w:r>
        <w:rPr>
          <w:noProof/>
        </w:rPr>
        <w:t>"</w:t>
      </w:r>
      <w:proofErr w:type="spellStart"/>
      <w:r>
        <w:t>s</w:t>
      </w:r>
      <w:r w:rsidRPr="0012032C">
        <w:t>ubsDefQo</w:t>
      </w:r>
      <w:r>
        <w:t>s</w:t>
      </w:r>
      <w:proofErr w:type="spellEnd"/>
      <w:r>
        <w:rPr>
          <w:noProof/>
        </w:rPr>
        <w:t>"</w:t>
      </w:r>
      <w:r w:rsidRPr="0012032C">
        <w:t xml:space="preserve"> attribute;</w:t>
      </w:r>
    </w:p>
    <w:p w:rsidR="009337E8" w:rsidRDefault="009337E8" w:rsidP="009337E8">
      <w:pPr>
        <w:pStyle w:val="B1"/>
        <w:rPr>
          <w:noProof/>
          <w:lang w:eastAsia="zh-CN"/>
        </w:rPr>
      </w:pPr>
      <w:r>
        <w:rPr>
          <w:noProof/>
          <w:lang w:eastAsia="zh-CN"/>
        </w:rPr>
        <w:t>-</w:t>
      </w:r>
      <w:r>
        <w:rPr>
          <w:noProof/>
          <w:lang w:eastAsia="zh-CN"/>
        </w:rPr>
        <w:tab/>
        <w:t xml:space="preserve">the number of </w:t>
      </w:r>
      <w:r>
        <w:t>supported packet filters for signalled QoS rules</w:t>
      </w:r>
      <w:r>
        <w:rPr>
          <w:noProof/>
          <w:lang w:eastAsia="zh-CN"/>
        </w:rPr>
        <w:t xml:space="preserve"> within the "numOfPackFilter";</w:t>
      </w:r>
    </w:p>
    <w:p w:rsidR="009337E8" w:rsidRDefault="009337E8" w:rsidP="009337E8">
      <w:pPr>
        <w:pStyle w:val="B1"/>
      </w:pPr>
      <w:r>
        <w:t>-</w:t>
      </w:r>
      <w:r>
        <w:tab/>
        <w:t>the online charging status within "online" attribute;</w:t>
      </w:r>
    </w:p>
    <w:p w:rsidR="009337E8" w:rsidRPr="008E3572" w:rsidRDefault="009337E8" w:rsidP="009337E8">
      <w:pPr>
        <w:pStyle w:val="B1"/>
      </w:pPr>
      <w:r>
        <w:t>-</w:t>
      </w:r>
      <w:r>
        <w:tab/>
        <w:t>the offline charging status within "offline" attribute;</w:t>
      </w:r>
    </w:p>
    <w:p w:rsidR="009337E8" w:rsidRDefault="009337E8" w:rsidP="009337E8">
      <w:pPr>
        <w:pStyle w:val="B1"/>
      </w:pPr>
      <w:r>
        <w:rPr>
          <w:rFonts w:hint="eastAsia"/>
          <w:lang w:eastAsia="zh-CN"/>
        </w:rPr>
        <w:t>-</w:t>
      </w:r>
      <w:r>
        <w:tab/>
      </w:r>
      <w:r w:rsidRPr="0006737A">
        <w:t xml:space="preserve">the charging characteristics within </w:t>
      </w:r>
      <w:r>
        <w:t>"</w:t>
      </w:r>
      <w:proofErr w:type="spellStart"/>
      <w:r w:rsidRPr="00EC6B4A">
        <w:t>charging</w:t>
      </w:r>
      <w:r>
        <w:t>Ch</w:t>
      </w:r>
      <w:r w:rsidRPr="00EC6B4A">
        <w:t>aracteristics</w:t>
      </w:r>
      <w:proofErr w:type="spellEnd"/>
      <w:r>
        <w:t>" attribute;</w:t>
      </w:r>
    </w:p>
    <w:p w:rsidR="009337E8" w:rsidRDefault="009337E8" w:rsidP="009337E8">
      <w:pPr>
        <w:pStyle w:val="B1"/>
      </w:pPr>
      <w:r>
        <w:t>-</w:t>
      </w:r>
      <w:r>
        <w:tab/>
        <w:t>access network charging identifier within the "</w:t>
      </w:r>
      <w:r w:rsidRPr="009B0A88">
        <w:t xml:space="preserve"> </w:t>
      </w:r>
      <w:proofErr w:type="spellStart"/>
      <w:r>
        <w:t>accNetChId</w:t>
      </w:r>
      <w:proofErr w:type="spellEnd"/>
      <w:r>
        <w:t>" attribute;</w:t>
      </w:r>
    </w:p>
    <w:p w:rsidR="009337E8" w:rsidRDefault="009337E8" w:rsidP="009337E8">
      <w:pPr>
        <w:pStyle w:val="B1"/>
      </w:pPr>
      <w:r>
        <w:t>-</w:t>
      </w:r>
      <w:r>
        <w:tab/>
        <w:t>the address of the network entity performing charging within the "</w:t>
      </w:r>
      <w:proofErr w:type="spellStart"/>
      <w:r w:rsidRPr="00CF653E">
        <w:t>chargEntityAddr</w:t>
      </w:r>
      <w:proofErr w:type="spellEnd"/>
      <w:r>
        <w:t>"</w:t>
      </w:r>
      <w:r w:rsidRPr="00CF653E">
        <w:t xml:space="preserve"> </w:t>
      </w:r>
      <w:r>
        <w:t>attribute;</w:t>
      </w:r>
    </w:p>
    <w:p w:rsidR="009337E8" w:rsidRDefault="009337E8" w:rsidP="009337E8">
      <w:pPr>
        <w:pStyle w:val="B1"/>
      </w:pPr>
      <w:r>
        <w:t>-</w:t>
      </w:r>
      <w:r>
        <w:tab/>
        <w:t>3GPP PS data off status within the "3gppPsDataOffStatus" attribute;</w:t>
      </w:r>
    </w:p>
    <w:p w:rsidR="009337E8" w:rsidRDefault="009337E8" w:rsidP="009337E8">
      <w:pPr>
        <w:pStyle w:val="B1"/>
      </w:pPr>
      <w:r>
        <w:t>-</w:t>
      </w:r>
      <w:r>
        <w:tab/>
        <w:t>indication of UE supporting reflective QoS within the "</w:t>
      </w:r>
      <w:proofErr w:type="spellStart"/>
      <w:r>
        <w:t>refQosIndication</w:t>
      </w:r>
      <w:proofErr w:type="spellEnd"/>
      <w:r>
        <w:t>" attribute;</w:t>
      </w:r>
    </w:p>
    <w:p w:rsidR="009337E8" w:rsidRDefault="009337E8" w:rsidP="009337E8">
      <w:pPr>
        <w:pStyle w:val="B1"/>
      </w:pPr>
      <w:r>
        <w:t>-</w:t>
      </w:r>
      <w:r>
        <w:tab/>
      </w:r>
      <w:r w:rsidRPr="0012032C">
        <w:t xml:space="preserve">user location information within the </w:t>
      </w:r>
      <w:r>
        <w:rPr>
          <w:noProof/>
        </w:rPr>
        <w:t>"</w:t>
      </w:r>
      <w:proofErr w:type="spellStart"/>
      <w:r w:rsidRPr="0012032C">
        <w:t>userLocationInfo</w:t>
      </w:r>
      <w:proofErr w:type="spellEnd"/>
      <w:r>
        <w:rPr>
          <w:noProof/>
        </w:rPr>
        <w:t>"</w:t>
      </w:r>
      <w:r w:rsidRPr="0012032C">
        <w:t xml:space="preserve"> attribute;</w:t>
      </w:r>
      <w:r>
        <w:t xml:space="preserve"> </w:t>
      </w:r>
    </w:p>
    <w:p w:rsidR="009337E8" w:rsidRDefault="009337E8" w:rsidP="009337E8">
      <w:pPr>
        <w:pStyle w:val="B1"/>
      </w:pPr>
      <w:r>
        <w:lastRenderedPageBreak/>
        <w:t>-</w:t>
      </w:r>
      <w:r>
        <w:tab/>
        <w:t xml:space="preserve">the S-NSSAI corresponding to the network slice the PDU session is allocated within the </w:t>
      </w:r>
      <w:r>
        <w:rPr>
          <w:noProof/>
        </w:rPr>
        <w:t>"</w:t>
      </w:r>
      <w:proofErr w:type="spellStart"/>
      <w:r>
        <w:t>sliceInfo</w:t>
      </w:r>
      <w:proofErr w:type="spellEnd"/>
      <w:r>
        <w:rPr>
          <w:noProof/>
        </w:rPr>
        <w:t>"</w:t>
      </w:r>
      <w:r w:rsidRPr="0012032C">
        <w:t xml:space="preserve"> attribute</w:t>
      </w:r>
      <w:r w:rsidRPr="00E7791C">
        <w:t>.</w:t>
      </w:r>
    </w:p>
    <w:p w:rsidR="009337E8" w:rsidRDefault="009337E8" w:rsidP="009337E8">
      <w:pPr>
        <w:pStyle w:val="B1"/>
      </w:pPr>
      <w:r>
        <w:t>-</w:t>
      </w:r>
      <w:r>
        <w:tab/>
        <w:t>the QoS flow usage required of the default QoS flow within the "</w:t>
      </w:r>
      <w:proofErr w:type="spellStart"/>
      <w:r>
        <w:t>qosFlowUsage</w:t>
      </w:r>
      <w:proofErr w:type="spellEnd"/>
      <w:r>
        <w:t>" attribute;</w:t>
      </w:r>
    </w:p>
    <w:p w:rsidR="009337E8" w:rsidRDefault="009337E8" w:rsidP="009337E8">
      <w:pPr>
        <w:pStyle w:val="B1"/>
      </w:pPr>
      <w:r>
        <w:t>-</w:t>
      </w:r>
      <w:r>
        <w:tab/>
      </w:r>
      <w:r w:rsidRPr="00E7791C">
        <w:t>identifier of the serving network</w:t>
      </w:r>
      <w:ins w:id="12" w:author="rev3" w:date="2019-08-14T16:18:00Z">
        <w:r w:rsidR="00C36E7C">
          <w:t xml:space="preserve">, </w:t>
        </w:r>
        <w:r w:rsidR="00C36E7C">
          <w:rPr>
            <w:noProof/>
            <w:lang w:val="fr-FR"/>
          </w:rPr>
          <w:t xml:space="preserve">for SNPN </w:t>
        </w:r>
      </w:ins>
      <w:ins w:id="13" w:author="rev3" w:date="2019-08-14T16:19:00Z">
        <w:r w:rsidR="00C36E7C">
          <w:rPr>
            <w:noProof/>
            <w:lang w:val="fr-FR"/>
          </w:rPr>
          <w:t xml:space="preserve">also </w:t>
        </w:r>
      </w:ins>
      <w:ins w:id="14" w:author="rev3" w:date="2019-08-14T16:18:00Z">
        <w:r w:rsidR="00C36E7C">
          <w:rPr>
            <w:noProof/>
            <w:lang w:val="fr-FR"/>
          </w:rPr>
          <w:t>including the NID</w:t>
        </w:r>
      </w:ins>
      <w:ins w:id="15" w:author="rev3" w:date="2019-08-14T16:19:00Z">
        <w:r w:rsidR="00C36E7C">
          <w:rPr>
            <w:noProof/>
            <w:lang w:val="fr-FR"/>
          </w:rPr>
          <w:t>,</w:t>
        </w:r>
      </w:ins>
      <w:r w:rsidRPr="00E7791C">
        <w:t xml:space="preserve"> within the </w:t>
      </w:r>
      <w:r>
        <w:rPr>
          <w:noProof/>
        </w:rPr>
        <w:t>"</w:t>
      </w:r>
      <w:proofErr w:type="spellStart"/>
      <w:r w:rsidRPr="00E7791C">
        <w:t>servingNetwor</w:t>
      </w:r>
      <w:r>
        <w:t>k</w:t>
      </w:r>
      <w:proofErr w:type="spellEnd"/>
      <w:r>
        <w:rPr>
          <w:noProof/>
        </w:rPr>
        <w:t>"</w:t>
      </w:r>
      <w:r w:rsidRPr="00E7791C">
        <w:t xml:space="preserve"> attribute</w:t>
      </w:r>
      <w:r>
        <w:t>;</w:t>
      </w:r>
    </w:p>
    <w:p w:rsidR="009337E8" w:rsidRDefault="009337E8" w:rsidP="009337E8">
      <w:pPr>
        <w:pStyle w:val="B1"/>
      </w:pPr>
      <w:r>
        <w:t>-</w:t>
      </w:r>
      <w:r>
        <w:tab/>
        <w:t>serving network function identifier</w:t>
      </w:r>
      <w:r w:rsidRPr="0012032C">
        <w:t xml:space="preserve"> within the </w:t>
      </w:r>
      <w:r>
        <w:rPr>
          <w:noProof/>
        </w:rPr>
        <w:t>"</w:t>
      </w:r>
      <w:proofErr w:type="spellStart"/>
      <w:r>
        <w:t>servNfId</w:t>
      </w:r>
      <w:proofErr w:type="spellEnd"/>
      <w:r>
        <w:rPr>
          <w:noProof/>
        </w:rPr>
        <w:t>"</w:t>
      </w:r>
      <w:r>
        <w:t xml:space="preserve"> attribute</w:t>
      </w:r>
      <w:r w:rsidRPr="0012032C">
        <w:t>;</w:t>
      </w:r>
      <w:r>
        <w:t xml:space="preserve"> and</w:t>
      </w:r>
    </w:p>
    <w:p w:rsidR="009337E8" w:rsidRDefault="009337E8" w:rsidP="009337E8">
      <w:pPr>
        <w:pStyle w:val="B1"/>
        <w:rPr>
          <w:noProof/>
        </w:rPr>
      </w:pPr>
      <w:r>
        <w:rPr>
          <w:noProof/>
        </w:rPr>
        <w:t>-</w:t>
      </w:r>
      <w:r>
        <w:rPr>
          <w:noProof/>
        </w:rPr>
        <w:tab/>
      </w:r>
      <w:r w:rsidRPr="008F162E">
        <w:rPr>
          <w:noProof/>
        </w:rPr>
        <w:t>trace control and configuration parameters information</w:t>
      </w:r>
      <w:r>
        <w:rPr>
          <w:noProof/>
        </w:rPr>
        <w:t xml:space="preserve"> encoded as "traceReq" attribute. </w:t>
      </w:r>
    </w:p>
    <w:p w:rsidR="009337E8" w:rsidRDefault="009337E8" w:rsidP="009337E8">
      <w:pPr>
        <w:pStyle w:val="EditorsNote"/>
        <w:rPr>
          <w:rFonts w:eastAsia="MS Mincho"/>
          <w:lang w:eastAsia="x-none"/>
        </w:rPr>
      </w:pPr>
      <w:r w:rsidRPr="0097480B">
        <w:rPr>
          <w:rFonts w:eastAsia="MS Mincho"/>
          <w:lang w:eastAsia="x-none"/>
        </w:rPr>
        <w:t>Editor’s note:</w:t>
      </w:r>
      <w:r w:rsidRPr="0097480B">
        <w:rPr>
          <w:rFonts w:eastAsia="MS Mincho"/>
          <w:lang w:eastAsia="x-none"/>
        </w:rPr>
        <w:tab/>
      </w:r>
      <w:r>
        <w:rPr>
          <w:rFonts w:eastAsia="MS Mincho"/>
          <w:lang w:eastAsia="x-none"/>
        </w:rPr>
        <w:tab/>
        <w:t xml:space="preserve">It is FFS whether a new attribute </w:t>
      </w:r>
      <w:r w:rsidRPr="007765AA">
        <w:rPr>
          <w:lang w:eastAsia="zh-CN"/>
        </w:rPr>
        <w:t>"</w:t>
      </w:r>
      <w:proofErr w:type="spellStart"/>
      <w:r>
        <w:rPr>
          <w:rFonts w:eastAsia="MS Mincho"/>
          <w:lang w:eastAsia="x-none"/>
        </w:rPr>
        <w:t>maPduInd</w:t>
      </w:r>
      <w:proofErr w:type="spellEnd"/>
      <w:r w:rsidRPr="007765AA">
        <w:rPr>
          <w:lang w:eastAsia="zh-CN"/>
        </w:rPr>
        <w:t>"</w:t>
      </w:r>
      <w:r>
        <w:rPr>
          <w:lang w:eastAsia="zh-CN"/>
        </w:rPr>
        <w:t xml:space="preserve"> to indicate </w:t>
      </w:r>
      <w:r>
        <w:rPr>
          <w:rFonts w:eastAsia="MS Mincho"/>
          <w:lang w:eastAsia="x-none"/>
        </w:rPr>
        <w:t>MA PD</w:t>
      </w:r>
      <w:r w:rsidRPr="00854F3D">
        <w:rPr>
          <w:rFonts w:eastAsia="MS Mincho" w:hint="eastAsia"/>
          <w:lang w:eastAsia="x-none"/>
        </w:rPr>
        <w:t>U</w:t>
      </w:r>
      <w:r>
        <w:rPr>
          <w:rFonts w:eastAsia="MS Mincho"/>
          <w:lang w:eastAsia="x-none"/>
        </w:rPr>
        <w:t xml:space="preserve"> request is needed.</w:t>
      </w:r>
    </w:p>
    <w:p w:rsidR="009337E8" w:rsidRPr="000E429D" w:rsidRDefault="009337E8" w:rsidP="009337E8">
      <w:pPr>
        <w:pStyle w:val="EditorsNote"/>
        <w:rPr>
          <w:rFonts w:eastAsia="MS Mincho"/>
          <w:lang w:eastAsia="x-none"/>
        </w:rPr>
      </w:pPr>
      <w:r w:rsidRPr="0097480B">
        <w:rPr>
          <w:rFonts w:eastAsia="MS Mincho"/>
          <w:lang w:eastAsia="x-none"/>
        </w:rPr>
        <w:t>Editor’s note:</w:t>
      </w:r>
      <w:r w:rsidRPr="0097480B">
        <w:rPr>
          <w:rFonts w:eastAsia="MS Mincho"/>
          <w:lang w:eastAsia="x-none"/>
        </w:rPr>
        <w:tab/>
      </w:r>
      <w:r>
        <w:rPr>
          <w:rFonts w:eastAsia="MS Mincho"/>
          <w:lang w:eastAsia="x-none"/>
        </w:rPr>
        <w:tab/>
        <w:t>In stage 2, the ATSSS Capability is not provided to the PCF. But if it is not provided to the PCF, the PCF can’t determine the ATSSS functionality. It is FFS whether the ATSSS Capability needs to be provided the PCF.</w:t>
      </w:r>
    </w:p>
    <w:p w:rsidR="009337E8" w:rsidRPr="006F1775" w:rsidRDefault="009337E8" w:rsidP="009337E8">
      <w:r w:rsidRPr="006F1775">
        <w:t>The SMF may include in "</w:t>
      </w:r>
      <w:proofErr w:type="spellStart"/>
      <w:r w:rsidRPr="006F1775">
        <w:t>SmPolicyContextData</w:t>
      </w:r>
      <w:proofErr w:type="spellEnd"/>
      <w:r w:rsidRPr="006F1775">
        <w:t>" data structure the IPv4 address domain identity within the "</w:t>
      </w:r>
      <w:proofErr w:type="spellStart"/>
      <w:r w:rsidRPr="006F1775">
        <w:t>ipDomain</w:t>
      </w:r>
      <w:proofErr w:type="spellEnd"/>
      <w:r w:rsidRPr="006F1775">
        <w:t>" attribute.</w:t>
      </w:r>
    </w:p>
    <w:p w:rsidR="009337E8" w:rsidRPr="006C2B08" w:rsidRDefault="009337E8" w:rsidP="009337E8">
      <w:pPr>
        <w:pStyle w:val="NO"/>
        <w:rPr>
          <w:lang w:eastAsia="zh-CN"/>
        </w:rPr>
      </w:pPr>
      <w:r>
        <w:rPr>
          <w:lang w:eastAsia="zh-CN"/>
        </w:rPr>
        <w:t>NOTE 4:</w:t>
      </w:r>
      <w:r>
        <w:rPr>
          <w:lang w:eastAsia="zh-CN"/>
        </w:rPr>
        <w:tab/>
        <w:t xml:space="preserve">The </w:t>
      </w:r>
      <w:r w:rsidRPr="007765AA">
        <w:rPr>
          <w:lang w:eastAsia="zh-CN"/>
        </w:rPr>
        <w:t>"</w:t>
      </w:r>
      <w:proofErr w:type="spellStart"/>
      <w:r>
        <w:rPr>
          <w:lang w:eastAsia="zh-CN"/>
        </w:rPr>
        <w:t>ipDomain</w:t>
      </w:r>
      <w:proofErr w:type="spellEnd"/>
      <w:r w:rsidRPr="007765AA">
        <w:rPr>
          <w:lang w:eastAsia="zh-CN"/>
        </w:rPr>
        <w:t>"</w:t>
      </w:r>
      <w:r>
        <w:rPr>
          <w:lang w:eastAsia="zh-CN"/>
        </w:rPr>
        <w:t xml:space="preserve">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w:t>
      </w:r>
      <w:proofErr w:type="gramStart"/>
      <w:r>
        <w:rPr>
          <w:lang w:eastAsia="zh-CN"/>
        </w:rPr>
        <w:t>sufficient</w:t>
      </w:r>
      <w:proofErr w:type="gramEnd"/>
      <w:r>
        <w:rPr>
          <w:lang w:eastAsia="zh-CN"/>
        </w:rPr>
        <w:t xml:space="preserve"> for the AF session binding procedure, as described in 3GPP TS 29.514 [17]. The SMF </w:t>
      </w:r>
      <w:proofErr w:type="spellStart"/>
      <w:r>
        <w:rPr>
          <w:lang w:eastAsia="zh-CN"/>
        </w:rPr>
        <w:t>assits</w:t>
      </w:r>
      <w:proofErr w:type="spellEnd"/>
      <w:r>
        <w:rPr>
          <w:lang w:eastAsia="zh-CN"/>
        </w:rPr>
        <w:t xml:space="preserve"> the PCF in the session binding supplying an </w:t>
      </w:r>
      <w:r w:rsidRPr="007765AA">
        <w:rPr>
          <w:lang w:eastAsia="zh-CN"/>
        </w:rPr>
        <w:t>"</w:t>
      </w:r>
      <w:proofErr w:type="spellStart"/>
      <w:r>
        <w:rPr>
          <w:lang w:eastAsia="zh-CN"/>
        </w:rPr>
        <w:t>ipDomain</w:t>
      </w:r>
      <w:proofErr w:type="spellEnd"/>
      <w:r w:rsidRPr="007765AA">
        <w:rPr>
          <w:lang w:eastAsia="zh-CN"/>
        </w:rPr>
        <w:t>"</w:t>
      </w:r>
      <w:r>
        <w:rPr>
          <w:lang w:eastAsia="zh-CN"/>
        </w:rPr>
        <w:t xml:space="preserve"> attribute denoting the IPv4 address domain identity of the allocated UE IPv4 address.</w:t>
      </w:r>
    </w:p>
    <w:p w:rsidR="009337E8" w:rsidRDefault="009337E8" w:rsidP="009337E8">
      <w:r w:rsidRPr="00E04857">
        <w:rPr>
          <w:rFonts w:hint="eastAsia"/>
          <w:lang w:eastAsia="zh-CN"/>
        </w:rPr>
        <w:t>W</w:t>
      </w:r>
      <w:r w:rsidRPr="00E04857">
        <w:rPr>
          <w:lang w:eastAsia="zh-CN"/>
        </w:rPr>
        <w:t xml:space="preserve">hen the PCF receives the HTTP POST request from the </w:t>
      </w:r>
      <w:r>
        <w:rPr>
          <w:lang w:eastAsia="zh-CN"/>
        </w:rPr>
        <w:t>S</w:t>
      </w:r>
      <w:r w:rsidRPr="00E04857">
        <w:rPr>
          <w:lang w:eastAsia="zh-CN"/>
        </w:rPr>
        <w:t xml:space="preserve">MF, </w:t>
      </w:r>
      <w:r>
        <w:rPr>
          <w:lang w:eastAsia="zh-CN"/>
        </w:rPr>
        <w:t xml:space="preserve">the PCF shall make an authorization based on the information </w:t>
      </w:r>
      <w:r w:rsidRPr="008A48DB">
        <w:rPr>
          <w:lang w:eastAsia="zh-CN"/>
        </w:rPr>
        <w:t>received from the SMF</w:t>
      </w:r>
      <w:r>
        <w:rPr>
          <w:lang w:eastAsia="zh-CN"/>
        </w:rPr>
        <w:t xml:space="preserve"> and, if available, AMF, CHF, AF, UDR, NWDAF and operator policy pre-configured at the PCF. If the authorization is successful, the PCF shall </w:t>
      </w:r>
      <w:r>
        <w:rPr>
          <w:noProof/>
          <w:lang w:eastAsia="zh-CN"/>
        </w:rPr>
        <w:t xml:space="preserve">create a new resource, which represents </w:t>
      </w:r>
      <w:r>
        <w:rPr>
          <w:noProof/>
        </w:rPr>
        <w:t>"</w:t>
      </w:r>
      <w:r>
        <w:t>Individual SM Policy</w:t>
      </w:r>
      <w:r>
        <w:rPr>
          <w:noProof/>
        </w:rPr>
        <w:t>"</w:t>
      </w:r>
      <w:r>
        <w:rPr>
          <w:noProof/>
          <w:lang w:eastAsia="zh-CN"/>
        </w:rPr>
        <w:t>, addressed by a URI as defined in subclause </w:t>
      </w:r>
      <w:r>
        <w:t xml:space="preserve">5.3.3.2 and contains </w:t>
      </w:r>
      <w:r w:rsidRPr="000F1B1B">
        <w:rPr>
          <w:lang w:eastAsia="zh-CN"/>
        </w:rPr>
        <w:t>a</w:t>
      </w:r>
      <w:r>
        <w:rPr>
          <w:lang w:eastAsia="zh-CN"/>
        </w:rPr>
        <w:t xml:space="preserve"> PCF </w:t>
      </w:r>
      <w:r w:rsidRPr="0097516C">
        <w:rPr>
          <w:lang w:eastAsia="zh-CN"/>
        </w:rPr>
        <w:t xml:space="preserve">created </w:t>
      </w:r>
      <w:r>
        <w:rPr>
          <w:lang w:eastAsia="zh-CN"/>
        </w:rPr>
        <w:t xml:space="preserve">resource </w:t>
      </w:r>
      <w:r w:rsidRPr="0097516C">
        <w:rPr>
          <w:lang w:eastAsia="zh-CN"/>
        </w:rPr>
        <w:t>identifier</w:t>
      </w:r>
      <w:r>
        <w:rPr>
          <w:lang w:eastAsia="zh-CN"/>
        </w:rPr>
        <w:t xml:space="preserve">. The PCF </w:t>
      </w:r>
      <w:r w:rsidRPr="0097516C">
        <w:rPr>
          <w:lang w:eastAsia="zh-CN"/>
        </w:rPr>
        <w:t xml:space="preserve">shall respond to the </w:t>
      </w:r>
      <w:r>
        <w:rPr>
          <w:lang w:eastAsia="zh-CN"/>
        </w:rPr>
        <w:t xml:space="preserve">SMF </w:t>
      </w:r>
      <w:r w:rsidRPr="000F1B1B">
        <w:t xml:space="preserve">with a 201 </w:t>
      </w:r>
      <w:r w:rsidRPr="000F1B1B">
        <w:rPr>
          <w:rFonts w:hint="eastAsia"/>
          <w:lang w:eastAsia="zh-CN"/>
        </w:rPr>
        <w:t>Created</w:t>
      </w:r>
      <w:r w:rsidRPr="000F1B1B">
        <w:t xml:space="preserve"> message</w:t>
      </w:r>
      <w:r w:rsidRPr="000F1B1B">
        <w:rPr>
          <w:rFonts w:hint="eastAsia"/>
          <w:lang w:eastAsia="zh-CN"/>
        </w:rPr>
        <w:t xml:space="preserve">, </w:t>
      </w:r>
      <w:r w:rsidRPr="000F1B1B">
        <w:t>including</w:t>
      </w:r>
      <w:r>
        <w:t>:</w:t>
      </w:r>
    </w:p>
    <w:p w:rsidR="009337E8" w:rsidRDefault="009337E8" w:rsidP="009337E8">
      <w:pPr>
        <w:pStyle w:val="B1"/>
      </w:pPr>
      <w:r>
        <w:t>-</w:t>
      </w:r>
      <w:r>
        <w:tab/>
      </w:r>
      <w:r w:rsidRPr="00B42F6A">
        <w:t>Location header field containing the URI for the created resource;</w:t>
      </w:r>
      <w:r>
        <w:t xml:space="preserve"> and</w:t>
      </w:r>
    </w:p>
    <w:p w:rsidR="009337E8" w:rsidRDefault="009337E8" w:rsidP="009337E8">
      <w:pPr>
        <w:pStyle w:val="B1"/>
      </w:pPr>
      <w:r>
        <w:t>-</w:t>
      </w:r>
      <w:r>
        <w:tab/>
        <w:t xml:space="preserve">a response body providing </w:t>
      </w:r>
      <w:r w:rsidRPr="00B42F6A">
        <w:t>session management related policies</w:t>
      </w:r>
      <w:r>
        <w:t xml:space="preserve">, e.g. provisioning of PCC rules as </w:t>
      </w:r>
      <w:r>
        <w:rPr>
          <w:lang w:eastAsia="zh-CN"/>
        </w:rPr>
        <w:t>defined in subclause</w:t>
      </w:r>
      <w:r>
        <w:rPr>
          <w:lang w:val="en-US" w:eastAsia="zh-CN"/>
        </w:rPr>
        <w:t> 4.2.6.2, p</w:t>
      </w:r>
      <w:r>
        <w:rPr>
          <w:noProof/>
          <w:lang w:eastAsia="zh-CN"/>
        </w:rPr>
        <w:t xml:space="preserve">rovisioning of policy control request triggers </w:t>
      </w:r>
      <w:r>
        <w:rPr>
          <w:lang w:eastAsia="zh-CN"/>
        </w:rPr>
        <w:t>as defined in subclause</w:t>
      </w:r>
      <w:r>
        <w:rPr>
          <w:lang w:val="en-US" w:eastAsia="zh-CN"/>
        </w:rPr>
        <w:t> </w:t>
      </w:r>
      <w:r>
        <w:rPr>
          <w:rFonts w:hint="eastAsia"/>
        </w:rPr>
        <w:t>4.2.6.4</w:t>
      </w:r>
      <w:r>
        <w:t>.</w:t>
      </w:r>
    </w:p>
    <w:p w:rsidR="009337E8" w:rsidRDefault="009337E8" w:rsidP="009337E8">
      <w:r w:rsidRPr="00B42F6A">
        <w:t xml:space="preserve">The </w:t>
      </w:r>
      <w:r w:rsidRPr="0012032C">
        <w:t xml:space="preserve">SMF shall </w:t>
      </w:r>
      <w:r w:rsidRPr="00B42F6A">
        <w:t xml:space="preserve">use the </w:t>
      </w:r>
      <w:r w:rsidRPr="0012032C">
        <w:rPr>
          <w:rFonts w:hint="eastAsia"/>
        </w:rPr>
        <w:t>URI</w:t>
      </w:r>
      <w:r w:rsidRPr="0012032C">
        <w:t xml:space="preserve"> received </w:t>
      </w:r>
      <w:r w:rsidRPr="0012032C">
        <w:rPr>
          <w:rFonts w:hint="eastAsia"/>
        </w:rPr>
        <w:t>in the Location header</w:t>
      </w:r>
      <w:r w:rsidRPr="0012032C">
        <w:t xml:space="preserve"> in subsequent requests to the PCF</w:t>
      </w:r>
      <w:r w:rsidRPr="0012032C">
        <w:rPr>
          <w:rFonts w:hint="eastAsia"/>
        </w:rPr>
        <w:t xml:space="preserve"> </w:t>
      </w:r>
      <w:r w:rsidRPr="0012032C">
        <w:t>to refer to the</w:t>
      </w:r>
      <w:r w:rsidRPr="0012032C">
        <w:rPr>
          <w:rFonts w:hint="eastAsia"/>
        </w:rPr>
        <w:t xml:space="preserve"> </w:t>
      </w:r>
      <w:r>
        <w:rPr>
          <w:noProof/>
        </w:rPr>
        <w:t>"</w:t>
      </w:r>
      <w:r w:rsidRPr="0012032C">
        <w:t>Individual SM Policy</w:t>
      </w:r>
      <w:r>
        <w:rPr>
          <w:noProof/>
        </w:rPr>
        <w:t>"</w:t>
      </w:r>
      <w:r w:rsidRPr="0012032C">
        <w:t>.</w:t>
      </w:r>
    </w:p>
    <w:p w:rsidR="009337E8" w:rsidRDefault="009337E8" w:rsidP="009337E8">
      <w:r>
        <w:rPr>
          <w:noProof/>
        </w:rPr>
        <w:t>It the PCF received a "traceReq" attribute, it shall perform trace procedures as defined in 3GPP TS 32.422 [24].</w:t>
      </w:r>
    </w:p>
    <w:p w:rsidR="009337E8" w:rsidRDefault="009337E8" w:rsidP="009337E8">
      <w:pPr>
        <w:rPr>
          <w:lang w:eastAsia="zh-CN"/>
        </w:rPr>
      </w:pPr>
      <w:r>
        <w:rPr>
          <w:noProof/>
        </w:rPr>
        <w:t>If errors occur when processing the</w:t>
      </w:r>
      <w:r w:rsidRPr="00E23840">
        <w:rPr>
          <w:noProof/>
        </w:rPr>
        <w:t xml:space="preserve"> </w:t>
      </w:r>
      <w:r>
        <w:rPr>
          <w:noProof/>
        </w:rPr>
        <w:t>HTTP POST request, the PCF shall apply error handling procedures as specified in subclause 5.7.</w:t>
      </w:r>
    </w:p>
    <w:p w:rsidR="009337E8" w:rsidRDefault="009337E8" w:rsidP="009337E8">
      <w:pPr>
        <w:rPr>
          <w:lang w:eastAsia="zh-CN"/>
        </w:rPr>
      </w:pPr>
      <w:r>
        <w:rPr>
          <w:rFonts w:hint="eastAsia"/>
          <w:lang w:eastAsia="zh-CN"/>
        </w:rPr>
        <w:t xml:space="preserve">If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sidRPr="0012032C">
        <w:rPr>
          <w:rFonts w:hint="eastAsia"/>
        </w:rPr>
        <w:t>supi</w:t>
      </w:r>
      <w:proofErr w:type="spellEnd"/>
      <w:r>
        <w:t xml:space="preserve">" attribute is unknown, the PCF shall </w:t>
      </w:r>
      <w:r w:rsidRPr="00D34045">
        <w:t>reject the request</w:t>
      </w:r>
      <w:r w:rsidRPr="00041165">
        <w:t xml:space="preserve"> </w:t>
      </w:r>
      <w:r>
        <w:t xml:space="preserve">and </w:t>
      </w:r>
      <w:r w:rsidRPr="00041165">
        <w:t xml:space="preserve">include in an HTTP </w:t>
      </w:r>
      <w:r>
        <w:rPr>
          <w:rStyle w:val="B1Char"/>
        </w:rPr>
        <w:t>"400</w:t>
      </w:r>
      <w:r w:rsidRPr="00041165">
        <w:rPr>
          <w:rStyle w:val="B1Char"/>
        </w:rPr>
        <w:t xml:space="preserve"> </w:t>
      </w:r>
      <w:r>
        <w:rPr>
          <w:rStyle w:val="B1Char"/>
        </w:rPr>
        <w:t>Bad Request</w:t>
      </w:r>
      <w:r w:rsidRPr="00041165">
        <w:rPr>
          <w:rStyle w:val="B1Char"/>
        </w:rPr>
        <w:t xml:space="preserve">" </w:t>
      </w:r>
      <w:r w:rsidRPr="00041165">
        <w:t xml:space="preserve">response message the </w:t>
      </w:r>
      <w:r w:rsidRPr="00041165">
        <w:rPr>
          <w:rStyle w:val="B1Char"/>
        </w:rPr>
        <w:t>"cause" attribute</w:t>
      </w:r>
      <w:r>
        <w:rPr>
          <w:rStyle w:val="B1Char"/>
        </w:rPr>
        <w:t xml:space="preserve"> of the </w:t>
      </w:r>
      <w:proofErr w:type="spellStart"/>
      <w:r>
        <w:rPr>
          <w:rStyle w:val="B1Char"/>
        </w:rPr>
        <w:t>ProblemDetails</w:t>
      </w:r>
      <w:proofErr w:type="spellEnd"/>
      <w:r>
        <w:rPr>
          <w:rStyle w:val="B1Char"/>
        </w:rPr>
        <w:t xml:space="preserve"> data structure</w:t>
      </w:r>
      <w:r w:rsidRPr="00041165">
        <w:rPr>
          <w:rStyle w:val="B1Char"/>
        </w:rPr>
        <w:t xml:space="preserve"> set to "</w:t>
      </w:r>
      <w:r>
        <w:t>USER_UNKNOWN"</w:t>
      </w:r>
      <w:r w:rsidRPr="00D34045">
        <w:t xml:space="preserve">. </w:t>
      </w:r>
    </w:p>
    <w:p w:rsidR="009337E8" w:rsidRDefault="009337E8" w:rsidP="009337E8">
      <w:r w:rsidRPr="00D34045">
        <w:t xml:space="preserve">If the PCF is, due to incomplete, erroneous or missing information (e.g. QoS, RAT type, subscriber information) not able to provision a policy decision as response to the request for PCC rules by the </w:t>
      </w:r>
      <w:r>
        <w:t>SMF</w:t>
      </w:r>
      <w:r w:rsidRPr="00D34045">
        <w:t>, the PCF may reject the request</w:t>
      </w:r>
      <w:r w:rsidRPr="00041165">
        <w:t xml:space="preserve"> </w:t>
      </w:r>
      <w:r>
        <w:t xml:space="preserve">and </w:t>
      </w:r>
      <w:r w:rsidRPr="00041165">
        <w:t xml:space="preserve">include in an HTTP </w:t>
      </w:r>
      <w:r w:rsidRPr="00041165">
        <w:rPr>
          <w:rStyle w:val="B1Char"/>
        </w:rPr>
        <w:t>"</w:t>
      </w:r>
      <w:r>
        <w:rPr>
          <w:rStyle w:val="B1Char"/>
        </w:rPr>
        <w:t>400</w:t>
      </w:r>
      <w:r w:rsidRPr="00041165">
        <w:rPr>
          <w:rStyle w:val="B1Char"/>
        </w:rPr>
        <w:t xml:space="preserve"> </w:t>
      </w:r>
      <w:r>
        <w:rPr>
          <w:rStyle w:val="B1Char"/>
        </w:rPr>
        <w:t>Bad Request</w:t>
      </w:r>
      <w:r w:rsidRPr="00041165">
        <w:rPr>
          <w:rStyle w:val="B1Char"/>
        </w:rPr>
        <w:t xml:space="preserve">" </w:t>
      </w:r>
      <w:r w:rsidRPr="00041165">
        <w:t xml:space="preserve">response message the </w:t>
      </w:r>
      <w:r w:rsidRPr="00041165">
        <w:rPr>
          <w:rStyle w:val="B1Char"/>
        </w:rPr>
        <w:t xml:space="preserve">"cause" attribute </w:t>
      </w:r>
      <w:r>
        <w:rPr>
          <w:rStyle w:val="B1Char"/>
        </w:rPr>
        <w:t xml:space="preserve">of the </w:t>
      </w:r>
      <w:proofErr w:type="spellStart"/>
      <w:r>
        <w:rPr>
          <w:rStyle w:val="B1Char"/>
        </w:rPr>
        <w:t>ProblemDetails</w:t>
      </w:r>
      <w:proofErr w:type="spellEnd"/>
      <w:r>
        <w:rPr>
          <w:rStyle w:val="B1Char"/>
        </w:rPr>
        <w:t xml:space="preserve"> data structure </w:t>
      </w:r>
      <w:r w:rsidRPr="00041165">
        <w:rPr>
          <w:rStyle w:val="B1Char"/>
        </w:rPr>
        <w:t>set to "</w:t>
      </w:r>
      <w:r w:rsidRPr="00D34045">
        <w:t>ERROR_INITIAL_PARAMETERS</w:t>
      </w:r>
      <w:r>
        <w:t>"</w:t>
      </w:r>
      <w:r w:rsidRPr="00D34045">
        <w:t>.</w:t>
      </w:r>
      <w:r w:rsidRPr="00DB29B1">
        <w:t xml:space="preserve"> </w:t>
      </w:r>
    </w:p>
    <w:p w:rsidR="009337E8" w:rsidRDefault="009337E8" w:rsidP="009337E8">
      <w:r w:rsidRPr="00D34045">
        <w:t>If the PCF</w:t>
      </w:r>
      <w:r>
        <w:t>, based on local configuration and/or operator policies, denies the creation of the Individual SM Policy resource</w:t>
      </w:r>
      <w:r w:rsidRPr="00D34045">
        <w:t>, the PCF may reject the request</w:t>
      </w:r>
      <w:r w:rsidRPr="00041165">
        <w:t xml:space="preserve"> </w:t>
      </w:r>
      <w:r>
        <w:t xml:space="preserve">and </w:t>
      </w:r>
      <w:r w:rsidRPr="00041165">
        <w:t xml:space="preserve">include in an HTTP </w:t>
      </w:r>
      <w:r w:rsidRPr="00041165">
        <w:rPr>
          <w:rStyle w:val="B1Char"/>
        </w:rPr>
        <w:t>"</w:t>
      </w:r>
      <w:r>
        <w:rPr>
          <w:rStyle w:val="B1Char"/>
        </w:rPr>
        <w:t>403</w:t>
      </w:r>
      <w:r w:rsidRPr="00041165">
        <w:rPr>
          <w:rStyle w:val="B1Char"/>
        </w:rPr>
        <w:t xml:space="preserve"> </w:t>
      </w:r>
      <w:r>
        <w:rPr>
          <w:rStyle w:val="B1Char"/>
        </w:rPr>
        <w:t>Forbidden</w:t>
      </w:r>
      <w:r w:rsidRPr="00041165">
        <w:rPr>
          <w:rStyle w:val="B1Char"/>
        </w:rPr>
        <w:t xml:space="preserve">" </w:t>
      </w:r>
      <w:r w:rsidRPr="00041165">
        <w:t xml:space="preserve">response message the </w:t>
      </w:r>
      <w:r w:rsidRPr="00041165">
        <w:rPr>
          <w:rStyle w:val="B1Char"/>
        </w:rPr>
        <w:t xml:space="preserve">"cause" attribute </w:t>
      </w:r>
      <w:r>
        <w:rPr>
          <w:rStyle w:val="B1Char"/>
        </w:rPr>
        <w:t xml:space="preserve">of the </w:t>
      </w:r>
      <w:proofErr w:type="spellStart"/>
      <w:r>
        <w:rPr>
          <w:rStyle w:val="B1Char"/>
        </w:rPr>
        <w:t>ProblemDetails</w:t>
      </w:r>
      <w:proofErr w:type="spellEnd"/>
      <w:r>
        <w:rPr>
          <w:rStyle w:val="B1Char"/>
        </w:rPr>
        <w:t xml:space="preserve"> data structure </w:t>
      </w:r>
      <w:r w:rsidRPr="00041165">
        <w:rPr>
          <w:rStyle w:val="B1Char"/>
        </w:rPr>
        <w:t>set to "</w:t>
      </w:r>
      <w:r>
        <w:t>POLICY_CONTEXT_DENIED"</w:t>
      </w:r>
      <w:r w:rsidRPr="00D34045">
        <w:t>.</w:t>
      </w:r>
      <w:r w:rsidRPr="00DB29B1">
        <w:t xml:space="preserve"> </w:t>
      </w:r>
      <w:r>
        <w:t>Based on configured failure action, the SMF at reception of this error code may reject the PDU session establishment or allow the PDU session establishment applying local policies.</w:t>
      </w:r>
    </w:p>
    <w:p w:rsidR="009337E8" w:rsidRDefault="009337E8" w:rsidP="009337E8">
      <w:r w:rsidRPr="00D34045">
        <w:t xml:space="preserve">If the </w:t>
      </w:r>
      <w:r>
        <w:t>SMF</w:t>
      </w:r>
      <w:r w:rsidRPr="00D34045">
        <w:t xml:space="preserve"> receives </w:t>
      </w:r>
      <w:r>
        <w:t xml:space="preserve">HTTP response with these </w:t>
      </w:r>
      <w:r w:rsidRPr="00D34045">
        <w:t>code</w:t>
      </w:r>
      <w:r>
        <w:t>s</w:t>
      </w:r>
      <w:r w:rsidRPr="00D34045">
        <w:t xml:space="preserve">, the </w:t>
      </w:r>
      <w:r>
        <w:t>SMF</w:t>
      </w:r>
      <w:r w:rsidRPr="00D34045">
        <w:t xml:space="preserve"> shall reject the </w:t>
      </w:r>
      <w:r>
        <w:t>PDU</w:t>
      </w:r>
      <w:r w:rsidRPr="00D34045">
        <w:t xml:space="preserve"> session </w:t>
      </w:r>
      <w:r>
        <w:t xml:space="preserve">establishment </w:t>
      </w:r>
      <w:r w:rsidRPr="00D34045">
        <w:t xml:space="preserve">that initiated the </w:t>
      </w:r>
      <w:r>
        <w:t xml:space="preserve">HTTP POST </w:t>
      </w:r>
      <w:r w:rsidRPr="00D34045">
        <w:t>Request.</w:t>
      </w:r>
    </w:p>
    <w:p w:rsidR="009337E8" w:rsidRDefault="009337E8">
      <w:pPr>
        <w:rPr>
          <w:noProof/>
        </w:rPr>
      </w:pPr>
    </w:p>
    <w:p w:rsidR="00052E8C" w:rsidRDefault="00052E8C">
      <w:pPr>
        <w:rPr>
          <w:noProof/>
        </w:rPr>
      </w:pPr>
    </w:p>
    <w:p w:rsidR="00640432" w:rsidRPr="00640432" w:rsidRDefault="00640432" w:rsidP="00640432">
      <w:pPr>
        <w:pBdr>
          <w:top w:val="single" w:sz="4" w:space="1" w:color="auto"/>
          <w:left w:val="single" w:sz="4" w:space="4" w:color="auto"/>
          <w:bottom w:val="single" w:sz="4" w:space="1" w:color="auto"/>
          <w:right w:val="single" w:sz="4" w:space="4" w:color="auto"/>
        </w:pBdr>
        <w:jc w:val="center"/>
        <w:rPr>
          <w:noProof/>
          <w:sz w:val="40"/>
        </w:rPr>
      </w:pPr>
      <w:bookmarkStart w:id="16" w:name="_Toc4490262"/>
      <w:bookmarkStart w:id="17" w:name="_Toc9863962"/>
      <w:r w:rsidRPr="00640432">
        <w:rPr>
          <w:noProof/>
          <w:sz w:val="40"/>
        </w:rPr>
        <w:t>3rd change</w:t>
      </w:r>
    </w:p>
    <w:p w:rsidR="00052E8C" w:rsidRDefault="00052E8C" w:rsidP="00052E8C">
      <w:pPr>
        <w:pStyle w:val="Heading4"/>
        <w:rPr>
          <w:noProof/>
        </w:rPr>
      </w:pPr>
      <w:r>
        <w:rPr>
          <w:noProof/>
        </w:rPr>
        <w:t>4.2.4.2</w:t>
      </w:r>
      <w:r>
        <w:rPr>
          <w:noProof/>
        </w:rPr>
        <w:tab/>
      </w:r>
      <w:r>
        <w:rPr>
          <w:lang w:eastAsia="zh-CN"/>
        </w:rPr>
        <w:t>Requesting</w:t>
      </w:r>
      <w:r w:rsidRPr="00AC2A21">
        <w:rPr>
          <w:lang w:eastAsia="zh-CN"/>
        </w:rPr>
        <w:t xml:space="preserve"> the </w:t>
      </w:r>
      <w:r>
        <w:rPr>
          <w:lang w:eastAsia="zh-CN"/>
        </w:rPr>
        <w:t>update of the Session Management related policies</w:t>
      </w:r>
      <w:bookmarkEnd w:id="16"/>
      <w:bookmarkEnd w:id="17"/>
    </w:p>
    <w:p w:rsidR="00052E8C" w:rsidRDefault="00052E8C" w:rsidP="00052E8C">
      <w:pPr>
        <w:pStyle w:val="TH"/>
        <w:rPr>
          <w:lang w:eastAsia="zh-CN"/>
        </w:rPr>
      </w:pPr>
    </w:p>
    <w:p w:rsidR="00052E8C" w:rsidRDefault="00052E8C" w:rsidP="00052E8C">
      <w:pPr>
        <w:pStyle w:val="TH"/>
        <w:rPr>
          <w:lang w:eastAsia="zh-CN"/>
        </w:rPr>
      </w:pPr>
      <w:r>
        <w:rPr>
          <w:lang w:eastAsia="zh-CN"/>
        </w:rPr>
        <w:object w:dxaOrig="9541" w:dyaOrig="3150">
          <v:shape id="_x0000_i1026" type="#_x0000_t75" style="width:373.5pt;height:123pt" o:ole="">
            <v:imagedata r:id="rId22" o:title=""/>
          </v:shape>
          <o:OLEObject Type="Embed" ProgID="Visio.Drawing.15" ShapeID="_x0000_i1026" DrawAspect="Content" ObjectID="_1627719597" r:id="rId23"/>
        </w:object>
      </w:r>
    </w:p>
    <w:p w:rsidR="00052E8C" w:rsidRPr="00DB667D" w:rsidRDefault="00052E8C" w:rsidP="00052E8C">
      <w:pPr>
        <w:pStyle w:val="TF"/>
      </w:pPr>
      <w:r w:rsidRPr="00DB667D">
        <w:t>Figure 4.2.</w:t>
      </w:r>
      <w:r>
        <w:t>4.2</w:t>
      </w:r>
      <w:r w:rsidRPr="00DB667D">
        <w:t xml:space="preserve">-1: </w:t>
      </w:r>
      <w:r>
        <w:rPr>
          <w:lang w:eastAsia="zh-CN"/>
        </w:rPr>
        <w:t>Requesting</w:t>
      </w:r>
      <w:r w:rsidRPr="00AC2A21">
        <w:rPr>
          <w:lang w:eastAsia="zh-CN"/>
        </w:rPr>
        <w:t xml:space="preserve"> the </w:t>
      </w:r>
      <w:r>
        <w:rPr>
          <w:lang w:eastAsia="zh-CN"/>
        </w:rPr>
        <w:t>update of the Session Management related policies</w:t>
      </w:r>
    </w:p>
    <w:p w:rsidR="00052E8C" w:rsidRDefault="00052E8C" w:rsidP="00052E8C">
      <w:r>
        <w:rPr>
          <w:rFonts w:hint="eastAsia"/>
        </w:rPr>
        <w:t>When the SMF detects that one or mor</w:t>
      </w:r>
      <w:r>
        <w:t>e policy control request triggers are met, the SMF</w:t>
      </w:r>
      <w:r w:rsidRPr="00D34BC4">
        <w:t xml:space="preserve"> shall send a POST request to the PCF to update an Individual SM Policy resource. The {</w:t>
      </w:r>
      <w:proofErr w:type="spellStart"/>
      <w:r w:rsidRPr="00D34BC4">
        <w:t>smPolicyId</w:t>
      </w:r>
      <w:proofErr w:type="spellEnd"/>
      <w:r w:rsidRPr="00D34BC4">
        <w:t>} in the URI identifies the</w:t>
      </w:r>
      <w:r>
        <w:t xml:space="preserve"> </w:t>
      </w:r>
      <w:r w:rsidRPr="00D34BC4">
        <w:t>Individual SM Policy</w:t>
      </w:r>
      <w:r>
        <w:t xml:space="preserve"> </w:t>
      </w:r>
      <w:r w:rsidRPr="00D34BC4">
        <w:t>resource to be updated.</w:t>
      </w:r>
      <w:r>
        <w:t xml:space="preserve"> The SMF include </w:t>
      </w:r>
      <w:proofErr w:type="spellStart"/>
      <w:r>
        <w:t>SmPolicyUpdateContextData</w:t>
      </w:r>
      <w:proofErr w:type="spellEnd"/>
      <w:r w:rsidRPr="00FD48A9">
        <w:t xml:space="preserve"> </w:t>
      </w:r>
      <w:r>
        <w:t xml:space="preserve">data structure </w:t>
      </w:r>
      <w:r w:rsidRPr="00FD48A9">
        <w:t>in the payload body of the HTTP POST</w:t>
      </w:r>
      <w:r>
        <w:t xml:space="preserve"> to request </w:t>
      </w:r>
      <w:proofErr w:type="gramStart"/>
      <w:r w:rsidRPr="00FD48A9">
        <w:t>a</w:t>
      </w:r>
      <w:proofErr w:type="gramEnd"/>
      <w:r w:rsidRPr="00FD48A9">
        <w:t xml:space="preserve"> </w:t>
      </w:r>
      <w:r>
        <w:t xml:space="preserve">update of </w:t>
      </w:r>
      <w:r w:rsidRPr="00890EAB">
        <w:t>representation</w:t>
      </w:r>
      <w:r w:rsidRPr="00FD48A9">
        <w:t xml:space="preserve"> of the </w:t>
      </w:r>
      <w:r>
        <w:rPr>
          <w:noProof/>
        </w:rPr>
        <w:t>"</w:t>
      </w:r>
      <w:r w:rsidRPr="00387475">
        <w:t>Individual SM Policy</w:t>
      </w:r>
      <w:r>
        <w:rPr>
          <w:noProof/>
        </w:rPr>
        <w:t>"</w:t>
      </w:r>
      <w:r w:rsidRPr="00FD48A9">
        <w:t xml:space="preserve"> resource.</w:t>
      </w:r>
      <w:r>
        <w:t xml:space="preserve"> The SMF shall include the met policy control request trigger(s) within the "</w:t>
      </w:r>
      <w:proofErr w:type="spellStart"/>
      <w:r>
        <w:t>repPolicyCtrlReqTriggers</w:t>
      </w:r>
      <w:proofErr w:type="spellEnd"/>
      <w:r>
        <w:t>" attribute and applicable updated value(s) in the corresponding attribute(s).</w:t>
      </w:r>
    </w:p>
    <w:p w:rsidR="00052E8C" w:rsidRDefault="00052E8C" w:rsidP="00052E8C">
      <w:r>
        <w:t>The SMF</w:t>
      </w:r>
      <w:r w:rsidRPr="00D34045">
        <w:t xml:space="preserve"> shall</w:t>
      </w:r>
      <w:r>
        <w:t xml:space="preserve"> include (if the corresponding policy control request trigger is met and the applicable information is available)</w:t>
      </w:r>
      <w:r w:rsidRPr="00FD48A9">
        <w:t xml:space="preserve"> in </w:t>
      </w:r>
      <w:proofErr w:type="spellStart"/>
      <w:r>
        <w:t>SmPolicyUpdateContextData</w:t>
      </w:r>
      <w:proofErr w:type="spellEnd"/>
      <w:r>
        <w:t xml:space="preserve"> data structure:</w:t>
      </w:r>
    </w:p>
    <w:p w:rsidR="00052E8C" w:rsidRDefault="00052E8C" w:rsidP="00052E8C">
      <w:pPr>
        <w:pStyle w:val="B1"/>
      </w:pPr>
      <w:r>
        <w:t>-</w:t>
      </w:r>
      <w:r>
        <w:tab/>
      </w:r>
      <w:r w:rsidRPr="00E7791C">
        <w:t xml:space="preserve">type of access within the </w:t>
      </w:r>
      <w:r>
        <w:t>"</w:t>
      </w:r>
      <w:proofErr w:type="spellStart"/>
      <w:r w:rsidRPr="00E7791C">
        <w:t>accessType</w:t>
      </w:r>
      <w:proofErr w:type="spellEnd"/>
      <w:r>
        <w:t>"</w:t>
      </w:r>
      <w:r w:rsidRPr="00E7791C">
        <w:t xml:space="preserve"> attribute;</w:t>
      </w:r>
    </w:p>
    <w:p w:rsidR="00052E8C" w:rsidRDefault="00052E8C" w:rsidP="00052E8C">
      <w:pPr>
        <w:pStyle w:val="B1"/>
      </w:pPr>
      <w:r>
        <w:t>-</w:t>
      </w:r>
      <w:r>
        <w:tab/>
      </w:r>
      <w:r w:rsidRPr="00E7791C">
        <w:t xml:space="preserve">type of the radio access technology within the </w:t>
      </w:r>
      <w:r>
        <w:t>"</w:t>
      </w:r>
      <w:proofErr w:type="spellStart"/>
      <w:r w:rsidRPr="00E7791C">
        <w:t>ratType</w:t>
      </w:r>
      <w:proofErr w:type="spellEnd"/>
      <w:r>
        <w:t>"</w:t>
      </w:r>
      <w:r w:rsidRPr="00E7791C">
        <w:t xml:space="preserve"> attribute;</w:t>
      </w:r>
    </w:p>
    <w:p w:rsidR="00052E8C" w:rsidRDefault="00052E8C" w:rsidP="00052E8C">
      <w:pPr>
        <w:pStyle w:val="B1"/>
      </w:pPr>
      <w:r>
        <w:t>-</w:t>
      </w:r>
      <w:r>
        <w:tab/>
      </w:r>
      <w:r w:rsidRPr="00E7791C">
        <w:t xml:space="preserve">the </w:t>
      </w:r>
      <w:r>
        <w:t xml:space="preserve">new allocated </w:t>
      </w:r>
      <w:r w:rsidRPr="00E7791C">
        <w:t xml:space="preserve">UE Ipv4 address within the </w:t>
      </w:r>
      <w:r>
        <w:t>"</w:t>
      </w:r>
      <w:r w:rsidRPr="00E7791C">
        <w:t>ipv4Address</w:t>
      </w:r>
      <w:r>
        <w:t>"</w:t>
      </w:r>
      <w:r w:rsidRPr="00E7791C">
        <w:t xml:space="preserve"> attribute and/or the UE Ipv6 prefix within the </w:t>
      </w:r>
      <w:r>
        <w:t>"</w:t>
      </w:r>
      <w:r w:rsidRPr="00E7791C">
        <w:t>ipv6AddressPrefix</w:t>
      </w:r>
      <w:r>
        <w:t>"</w:t>
      </w:r>
      <w:r w:rsidRPr="00E7791C">
        <w:t xml:space="preserve"> attribute;</w:t>
      </w:r>
    </w:p>
    <w:p w:rsidR="00052E8C" w:rsidRDefault="00052E8C" w:rsidP="00052E8C">
      <w:pPr>
        <w:pStyle w:val="B1"/>
      </w:pPr>
      <w:r>
        <w:t>-</w:t>
      </w:r>
      <w:r>
        <w:tab/>
        <w:t xml:space="preserve">multiple new allocated </w:t>
      </w:r>
      <w:r w:rsidRPr="00E7791C">
        <w:t>UE Ipv6 prefix</w:t>
      </w:r>
      <w:r>
        <w:t>es</w:t>
      </w:r>
      <w:r w:rsidRPr="00E7791C">
        <w:t xml:space="preserve"> within the </w:t>
      </w:r>
      <w:r>
        <w:t>"</w:t>
      </w:r>
      <w:r>
        <w:rPr>
          <w:noProof/>
        </w:rPr>
        <w:t>addI</w:t>
      </w:r>
      <w:r w:rsidRPr="00535A75">
        <w:rPr>
          <w:noProof/>
        </w:rPr>
        <w:t>pv6AddrPrefix</w:t>
      </w:r>
      <w:r>
        <w:rPr>
          <w:noProof/>
        </w:rPr>
        <w:t>es</w:t>
      </w:r>
      <w:r>
        <w:t xml:space="preserve">" attribute, if the </w:t>
      </w:r>
      <w:r w:rsidRPr="006B71B0">
        <w:t>"</w:t>
      </w:r>
      <w:r>
        <w:rPr>
          <w:rFonts w:hint="eastAsia"/>
          <w:lang w:eastAsia="zh-CN"/>
        </w:rPr>
        <w:t>MultiIpv6AddrPrefix</w:t>
      </w:r>
      <w:r w:rsidRPr="006B71B0">
        <w:t>"</w:t>
      </w:r>
      <w:r>
        <w:t xml:space="preserve"> feature is supported;</w:t>
      </w:r>
    </w:p>
    <w:p w:rsidR="00052E8C" w:rsidRDefault="00052E8C" w:rsidP="00052E8C">
      <w:pPr>
        <w:pStyle w:val="B1"/>
      </w:pPr>
      <w:r>
        <w:t>-</w:t>
      </w:r>
      <w:r>
        <w:tab/>
      </w:r>
      <w:r w:rsidRPr="00E7791C">
        <w:t xml:space="preserve">the </w:t>
      </w:r>
      <w:r>
        <w:t xml:space="preserve">released </w:t>
      </w:r>
      <w:r w:rsidRPr="00E7791C">
        <w:t xml:space="preserve">UE Ipv4 address within the </w:t>
      </w:r>
      <w:r>
        <w:t>"</w:t>
      </w:r>
      <w:r w:rsidRPr="00E7791C">
        <w:t>ipv4Address</w:t>
      </w:r>
      <w:r>
        <w:t>"</w:t>
      </w:r>
      <w:r w:rsidRPr="00E7791C">
        <w:t xml:space="preserve"> attribute and/or the UE Ipv6 prefix within the </w:t>
      </w:r>
      <w:r>
        <w:t>"relI</w:t>
      </w:r>
      <w:r w:rsidRPr="00E7791C">
        <w:t>pv6AddressPrefix</w:t>
      </w:r>
      <w:r>
        <w:t>"</w:t>
      </w:r>
      <w:r w:rsidRPr="00E7791C">
        <w:t xml:space="preserve"> attribute;</w:t>
      </w:r>
    </w:p>
    <w:p w:rsidR="00052E8C" w:rsidRPr="00047AD3" w:rsidRDefault="00052E8C" w:rsidP="00052E8C">
      <w:pPr>
        <w:pStyle w:val="B1"/>
      </w:pPr>
      <w:r>
        <w:t>-</w:t>
      </w:r>
      <w:r>
        <w:tab/>
        <w:t>multiple released UE Ipv6 prefixes within the "addRel</w:t>
      </w:r>
      <w:r>
        <w:rPr>
          <w:noProof/>
        </w:rPr>
        <w:t>I</w:t>
      </w:r>
      <w:r w:rsidRPr="00535A75">
        <w:rPr>
          <w:noProof/>
        </w:rPr>
        <w:t>pv6AddrPrefix</w:t>
      </w:r>
      <w:r>
        <w:rPr>
          <w:noProof/>
        </w:rPr>
        <w:t>es</w:t>
      </w:r>
      <w:r>
        <w:t>"</w:t>
      </w:r>
      <w:r w:rsidRPr="00E7791C">
        <w:t xml:space="preserve"> attribute</w:t>
      </w:r>
      <w:r>
        <w:t xml:space="preserve">, if the </w:t>
      </w:r>
      <w:r w:rsidRPr="006B71B0">
        <w:t>"</w:t>
      </w:r>
      <w:r>
        <w:rPr>
          <w:rFonts w:hint="eastAsia"/>
          <w:lang w:eastAsia="zh-CN"/>
        </w:rPr>
        <w:t>MultiIpv6AddrPrefix</w:t>
      </w:r>
      <w:r>
        <w:t xml:space="preserve"> feature</w:t>
      </w:r>
      <w:r w:rsidRPr="006B71B0">
        <w:t>"</w:t>
      </w:r>
      <w:r>
        <w:t xml:space="preserve"> is supported;</w:t>
      </w:r>
    </w:p>
    <w:p w:rsidR="00052E8C" w:rsidRDefault="00052E8C" w:rsidP="00052E8C">
      <w:pPr>
        <w:pStyle w:val="B1"/>
      </w:pPr>
      <w:r>
        <w:t>-</w:t>
      </w:r>
      <w:r>
        <w:tab/>
        <w:t>the UE MAC address within the "</w:t>
      </w:r>
      <w:proofErr w:type="spellStart"/>
      <w:r>
        <w:t>ueMac</w:t>
      </w:r>
      <w:proofErr w:type="spellEnd"/>
      <w:r>
        <w:t>" attribute;</w:t>
      </w:r>
    </w:p>
    <w:p w:rsidR="00052E8C" w:rsidRDefault="00052E8C" w:rsidP="00052E8C">
      <w:pPr>
        <w:pStyle w:val="B1"/>
      </w:pPr>
      <w:r>
        <w:t>-</w:t>
      </w:r>
      <w:r>
        <w:tab/>
        <w:t>the released UE MAC address within the "</w:t>
      </w:r>
      <w:proofErr w:type="spellStart"/>
      <w:r>
        <w:rPr>
          <w:lang w:eastAsia="zh-CN"/>
        </w:rPr>
        <w:t>r</w:t>
      </w:r>
      <w:r>
        <w:rPr>
          <w:rFonts w:hint="eastAsia"/>
          <w:lang w:eastAsia="zh-CN"/>
        </w:rPr>
        <w:t>el</w:t>
      </w:r>
      <w:r>
        <w:t>UeMac</w:t>
      </w:r>
      <w:proofErr w:type="spellEnd"/>
      <w:r>
        <w:t>" attribute;</w:t>
      </w:r>
    </w:p>
    <w:p w:rsidR="00052E8C" w:rsidRDefault="00052E8C" w:rsidP="00052E8C">
      <w:pPr>
        <w:pStyle w:val="B1"/>
      </w:pPr>
      <w:r>
        <w:t>-</w:t>
      </w:r>
      <w:r>
        <w:tab/>
        <w:t>the indication of UE supporting reflective QoS within the "</w:t>
      </w:r>
      <w:proofErr w:type="spellStart"/>
      <w:r>
        <w:t>refQosIndication</w:t>
      </w:r>
      <w:proofErr w:type="spellEnd"/>
      <w:r>
        <w:t>" attribute;</w:t>
      </w:r>
    </w:p>
    <w:p w:rsidR="00052E8C" w:rsidRDefault="00052E8C" w:rsidP="00052E8C">
      <w:pPr>
        <w:pStyle w:val="B1"/>
      </w:pPr>
      <w:r>
        <w:t>-</w:t>
      </w:r>
      <w:r>
        <w:tab/>
        <w:t>access network charging identifier within the "</w:t>
      </w:r>
      <w:r w:rsidRPr="009B0A88">
        <w:t xml:space="preserve"> </w:t>
      </w:r>
      <w:proofErr w:type="spellStart"/>
      <w:r>
        <w:t>accNetChIds</w:t>
      </w:r>
      <w:proofErr w:type="spellEnd"/>
      <w:r>
        <w:t>" attribute;</w:t>
      </w:r>
    </w:p>
    <w:p w:rsidR="00052E8C" w:rsidRDefault="00052E8C" w:rsidP="00052E8C">
      <w:pPr>
        <w:pStyle w:val="B1"/>
      </w:pPr>
      <w:r>
        <w:t>-</w:t>
      </w:r>
      <w:r>
        <w:tab/>
        <w:t>3GPP PS data off status within the "3gppPsDataOffStatus" attribute;</w:t>
      </w:r>
    </w:p>
    <w:p w:rsidR="00052E8C" w:rsidRDefault="00052E8C" w:rsidP="00052E8C">
      <w:pPr>
        <w:pStyle w:val="B1"/>
      </w:pPr>
      <w:r>
        <w:t>-</w:t>
      </w:r>
      <w:r>
        <w:tab/>
      </w:r>
      <w:r w:rsidRPr="00E7791C">
        <w:t xml:space="preserve">the UE time zone information within </w:t>
      </w:r>
      <w:r>
        <w:t>the "</w:t>
      </w:r>
      <w:proofErr w:type="spellStart"/>
      <w:r w:rsidRPr="00E7791C">
        <w:t>ueTimeZone</w:t>
      </w:r>
      <w:proofErr w:type="spellEnd"/>
      <w:r>
        <w:t>"</w:t>
      </w:r>
      <w:r w:rsidRPr="00E7791C">
        <w:t xml:space="preserve"> attribute;</w:t>
      </w:r>
    </w:p>
    <w:p w:rsidR="00052E8C" w:rsidRDefault="00052E8C" w:rsidP="00052E8C">
      <w:pPr>
        <w:pStyle w:val="B1"/>
      </w:pPr>
      <w:r>
        <w:t>-</w:t>
      </w:r>
      <w:r>
        <w:tab/>
        <w:t xml:space="preserve">the UDM </w:t>
      </w:r>
      <w:r w:rsidRPr="00E7791C">
        <w:t xml:space="preserve">subscribed Session-AMBR </w:t>
      </w:r>
      <w:r>
        <w:t xml:space="preserve">or, if the </w:t>
      </w:r>
      <w:r>
        <w:rPr>
          <w:noProof/>
        </w:rPr>
        <w:t>"</w:t>
      </w:r>
      <w:r>
        <w:t>DN-Authorization</w:t>
      </w:r>
      <w:r>
        <w:rPr>
          <w:noProof/>
        </w:rPr>
        <w:t>"</w:t>
      </w:r>
      <w:r w:rsidRPr="00E7791C">
        <w:t xml:space="preserve"> </w:t>
      </w:r>
      <w:r>
        <w:t xml:space="preserve">feature is supported, the DN-AAA authorized </w:t>
      </w:r>
      <w:r w:rsidRPr="00E7791C">
        <w:t xml:space="preserve">Session-AMBR within </w:t>
      </w:r>
      <w:r>
        <w:t>the "</w:t>
      </w:r>
      <w:proofErr w:type="spellStart"/>
      <w:r w:rsidRPr="00E7791C">
        <w:t>subsSessAmbr</w:t>
      </w:r>
      <w:proofErr w:type="spellEnd"/>
      <w:r>
        <w:t>"</w:t>
      </w:r>
      <w:r w:rsidRPr="00E7791C">
        <w:t xml:space="preserve"> </w:t>
      </w:r>
      <w:r w:rsidRPr="0012032C">
        <w:t>attribute;</w:t>
      </w:r>
    </w:p>
    <w:p w:rsidR="00052E8C" w:rsidRDefault="00052E8C" w:rsidP="00052E8C">
      <w:pPr>
        <w:pStyle w:val="NO"/>
      </w:pPr>
      <w:r>
        <w:t xml:space="preserve">NOTE 1: </w:t>
      </w:r>
      <w:r>
        <w:tab/>
        <w:t>When both, the UDM subscribed Session-AMBR and the DN-AAA authorized Session-AMBR are available in the SMF, the SMF includes the DN-AAA authorized Session-AMBR.</w:t>
      </w:r>
    </w:p>
    <w:p w:rsidR="00052E8C" w:rsidRDefault="00052E8C" w:rsidP="00052E8C">
      <w:pPr>
        <w:pStyle w:val="B1"/>
      </w:pPr>
      <w:r>
        <w:lastRenderedPageBreak/>
        <w:t>-</w:t>
      </w:r>
      <w:r>
        <w:tab/>
        <w:t xml:space="preserve">if the </w:t>
      </w:r>
      <w:r>
        <w:rPr>
          <w:noProof/>
        </w:rPr>
        <w:t>"</w:t>
      </w:r>
      <w:r>
        <w:t>DN-Authorization</w:t>
      </w:r>
      <w:r>
        <w:rPr>
          <w:noProof/>
        </w:rPr>
        <w:t>"</w:t>
      </w:r>
      <w:r w:rsidRPr="00E7791C">
        <w:t xml:space="preserve"> </w:t>
      </w:r>
      <w:r>
        <w:t xml:space="preserve">feature is supported, the DN-AAA authorization profile index within the </w:t>
      </w:r>
      <w:r>
        <w:rPr>
          <w:noProof/>
        </w:rPr>
        <w:t>"</w:t>
      </w:r>
      <w:proofErr w:type="spellStart"/>
      <w:r>
        <w:t>authProfIndex</w:t>
      </w:r>
      <w:proofErr w:type="spellEnd"/>
      <w:r>
        <w:rPr>
          <w:noProof/>
        </w:rPr>
        <w:t>" attribute;</w:t>
      </w:r>
    </w:p>
    <w:p w:rsidR="00052E8C" w:rsidRDefault="00052E8C" w:rsidP="00052E8C">
      <w:pPr>
        <w:pStyle w:val="B1"/>
      </w:pPr>
      <w:r>
        <w:t>-</w:t>
      </w:r>
      <w:r>
        <w:tab/>
      </w:r>
      <w:r w:rsidRPr="00E7791C">
        <w:t>subscribed Default QoS Information</w:t>
      </w:r>
      <w:r w:rsidRPr="0012032C">
        <w:t xml:space="preserve"> within </w:t>
      </w:r>
      <w:r>
        <w:t>the "</w:t>
      </w:r>
      <w:proofErr w:type="spellStart"/>
      <w:r>
        <w:t>s</w:t>
      </w:r>
      <w:r w:rsidRPr="0012032C">
        <w:t>ubsDefQo</w:t>
      </w:r>
      <w:r>
        <w:t>s</w:t>
      </w:r>
      <w:proofErr w:type="spellEnd"/>
      <w:r>
        <w:t>"</w:t>
      </w:r>
      <w:r w:rsidRPr="0012032C">
        <w:t xml:space="preserve"> attribute;</w:t>
      </w:r>
    </w:p>
    <w:p w:rsidR="00052E8C" w:rsidRDefault="00052E8C" w:rsidP="00052E8C">
      <w:pPr>
        <w:pStyle w:val="B1"/>
        <w:rPr>
          <w:noProof/>
          <w:lang w:eastAsia="zh-CN"/>
        </w:rPr>
      </w:pPr>
      <w:r>
        <w:t>-</w:t>
      </w:r>
      <w:r>
        <w:tab/>
        <w:t>detected application information within the "</w:t>
      </w:r>
      <w:proofErr w:type="spellStart"/>
      <w:r w:rsidRPr="002B4399">
        <w:rPr>
          <w:rFonts w:hint="eastAsia"/>
          <w:noProof/>
          <w:lang w:eastAsia="zh-CN"/>
        </w:rPr>
        <w:t>appDetectionInfo</w:t>
      </w:r>
      <w:r>
        <w:rPr>
          <w:noProof/>
          <w:lang w:eastAsia="zh-CN"/>
        </w:rPr>
        <w:t>s</w:t>
      </w:r>
      <w:proofErr w:type="spellEnd"/>
      <w:r>
        <w:rPr>
          <w:noProof/>
          <w:lang w:eastAsia="zh-CN"/>
        </w:rPr>
        <w:t>" attribute;</w:t>
      </w:r>
    </w:p>
    <w:p w:rsidR="00052E8C" w:rsidRDefault="00052E8C" w:rsidP="00052E8C">
      <w:pPr>
        <w:pStyle w:val="B1"/>
        <w:rPr>
          <w:noProof/>
          <w:lang w:eastAsia="zh-CN"/>
        </w:rPr>
      </w:pPr>
      <w:r>
        <w:rPr>
          <w:noProof/>
          <w:lang w:eastAsia="zh-CN"/>
        </w:rPr>
        <w:t>-</w:t>
      </w:r>
      <w:r>
        <w:rPr>
          <w:noProof/>
          <w:lang w:eastAsia="zh-CN"/>
        </w:rPr>
        <w:tab/>
        <w:t>accumulated usage reports within the "</w:t>
      </w:r>
      <w:r w:rsidRPr="00793E01">
        <w:rPr>
          <w:rFonts w:hint="eastAsia"/>
          <w:noProof/>
          <w:lang w:eastAsia="zh-CN"/>
        </w:rPr>
        <w:t>accuUsageReport</w:t>
      </w:r>
      <w:r>
        <w:rPr>
          <w:noProof/>
          <w:lang w:eastAsia="zh-CN"/>
        </w:rPr>
        <w:t>s" attribute;</w:t>
      </w:r>
    </w:p>
    <w:p w:rsidR="00052E8C" w:rsidRDefault="00052E8C" w:rsidP="00052E8C">
      <w:pPr>
        <w:pStyle w:val="B1"/>
      </w:pPr>
      <w:r>
        <w:rPr>
          <w:noProof/>
          <w:lang w:eastAsia="zh-CN"/>
        </w:rPr>
        <w:t>-</w:t>
      </w:r>
      <w:r>
        <w:rPr>
          <w:noProof/>
          <w:lang w:eastAsia="zh-CN"/>
        </w:rPr>
        <w:tab/>
        <w:t xml:space="preserve">reported </w:t>
      </w:r>
      <w:r>
        <w:rPr>
          <w:rFonts w:hint="eastAsia"/>
          <w:lang w:eastAsia="zh-CN"/>
        </w:rPr>
        <w:t>pre</w:t>
      </w:r>
      <w:r>
        <w:rPr>
          <w:lang w:eastAsia="zh-CN"/>
        </w:rPr>
        <w:t>sence reporting area information within the "</w:t>
      </w:r>
      <w:proofErr w:type="spellStart"/>
      <w:r>
        <w:rPr>
          <w:rFonts w:hint="eastAsia"/>
          <w:noProof/>
          <w:lang w:eastAsia="zh-CN"/>
        </w:rPr>
        <w:t>praInfos</w:t>
      </w:r>
      <w:proofErr w:type="spellEnd"/>
      <w:r>
        <w:rPr>
          <w:noProof/>
          <w:lang w:eastAsia="zh-CN"/>
        </w:rPr>
        <w:t>" attribute;</w:t>
      </w:r>
    </w:p>
    <w:p w:rsidR="00052E8C" w:rsidRDefault="00052E8C" w:rsidP="00052E8C">
      <w:pPr>
        <w:pStyle w:val="B1"/>
      </w:pPr>
      <w:r>
        <w:t>-</w:t>
      </w:r>
      <w:r>
        <w:tab/>
        <w:t>the QoS flow usage required of the default QoS flow within the "</w:t>
      </w:r>
      <w:proofErr w:type="spellStart"/>
      <w:r>
        <w:t>qosFlowUsage</w:t>
      </w:r>
      <w:proofErr w:type="spellEnd"/>
      <w:r>
        <w:t>" attribute;</w:t>
      </w:r>
    </w:p>
    <w:p w:rsidR="00052E8C" w:rsidRDefault="00052E8C" w:rsidP="00052E8C">
      <w:pPr>
        <w:pStyle w:val="B1"/>
      </w:pPr>
      <w:r>
        <w:rPr>
          <w:noProof/>
          <w:lang w:eastAsia="zh-CN"/>
        </w:rPr>
        <w:t>-</w:t>
      </w:r>
      <w:r>
        <w:rPr>
          <w:noProof/>
          <w:lang w:eastAsia="zh-CN"/>
        </w:rPr>
        <w:tab/>
      </w:r>
      <w:r>
        <w:rPr>
          <w:rFonts w:hint="eastAsia"/>
          <w:noProof/>
          <w:lang w:eastAsia="zh-CN"/>
        </w:rPr>
        <w:t xml:space="preserve">indication whether the </w:t>
      </w:r>
      <w:r>
        <w:rPr>
          <w:noProof/>
          <w:lang w:eastAsia="zh-CN"/>
        </w:rPr>
        <w:t>Q</w:t>
      </w:r>
      <w:proofErr w:type="spellStart"/>
      <w:r w:rsidRPr="00041165">
        <w:t>oS</w:t>
      </w:r>
      <w:proofErr w:type="spellEnd"/>
      <w:r w:rsidRPr="00041165">
        <w:t xml:space="preserve"> targets of one or more SDFs are </w:t>
      </w:r>
      <w:r>
        <w:t>not guaranteed or guaranteed again within the "</w:t>
      </w:r>
      <w:proofErr w:type="spellStart"/>
      <w:r>
        <w:t>qncReports</w:t>
      </w:r>
      <w:proofErr w:type="spellEnd"/>
      <w:r>
        <w:t>" attribute;</w:t>
      </w:r>
    </w:p>
    <w:p w:rsidR="00052E8C" w:rsidRDefault="00052E8C" w:rsidP="00052E8C">
      <w:pPr>
        <w:pStyle w:val="B1"/>
      </w:pPr>
      <w:r>
        <w:t>-</w:t>
      </w:r>
      <w:r>
        <w:tab/>
      </w:r>
      <w:r w:rsidRPr="0012032C">
        <w:t xml:space="preserve">user location information within the </w:t>
      </w:r>
      <w:r>
        <w:t>"</w:t>
      </w:r>
      <w:proofErr w:type="spellStart"/>
      <w:r w:rsidRPr="0012032C">
        <w:t>userLocationInfo</w:t>
      </w:r>
      <w:proofErr w:type="spellEnd"/>
      <w:r>
        <w:t>"</w:t>
      </w:r>
      <w:r w:rsidRPr="0012032C">
        <w:t xml:space="preserve"> attribute;</w:t>
      </w:r>
    </w:p>
    <w:p w:rsidR="00052E8C" w:rsidRDefault="00052E8C" w:rsidP="00052E8C">
      <w:pPr>
        <w:pStyle w:val="B1"/>
      </w:pPr>
      <w:r>
        <w:t>-</w:t>
      </w:r>
      <w:r>
        <w:tab/>
        <w:t>serving network function identifier</w:t>
      </w:r>
      <w:r w:rsidRPr="0012032C">
        <w:t xml:space="preserve"> within the </w:t>
      </w:r>
      <w:r>
        <w:rPr>
          <w:noProof/>
        </w:rPr>
        <w:t>"</w:t>
      </w:r>
      <w:proofErr w:type="spellStart"/>
      <w:r>
        <w:t>servNfId</w:t>
      </w:r>
      <w:proofErr w:type="spellEnd"/>
      <w:r>
        <w:rPr>
          <w:noProof/>
        </w:rPr>
        <w:t>"</w:t>
      </w:r>
      <w:r>
        <w:t xml:space="preserve"> attribute</w:t>
      </w:r>
      <w:r w:rsidRPr="0012032C">
        <w:t>;</w:t>
      </w:r>
      <w:r>
        <w:t xml:space="preserve"> and</w:t>
      </w:r>
    </w:p>
    <w:p w:rsidR="00052E8C" w:rsidRDefault="00052E8C" w:rsidP="00052E8C">
      <w:pPr>
        <w:pStyle w:val="B1"/>
      </w:pPr>
      <w:r>
        <w:t>-</w:t>
      </w:r>
      <w:r>
        <w:tab/>
      </w:r>
      <w:r w:rsidRPr="00E7791C">
        <w:t>identifier of the serving network</w:t>
      </w:r>
      <w:ins w:id="18" w:author="rev3" w:date="2019-08-14T16:18:00Z">
        <w:r w:rsidR="005F5DBD">
          <w:t xml:space="preserve">, </w:t>
        </w:r>
        <w:r w:rsidR="005F5DBD">
          <w:rPr>
            <w:noProof/>
            <w:lang w:val="fr-FR"/>
          </w:rPr>
          <w:t xml:space="preserve">for SNPN </w:t>
        </w:r>
      </w:ins>
      <w:ins w:id="19" w:author="rev3" w:date="2019-08-14T16:19:00Z">
        <w:r w:rsidR="005F5DBD">
          <w:rPr>
            <w:noProof/>
            <w:lang w:val="fr-FR"/>
          </w:rPr>
          <w:t xml:space="preserve">also </w:t>
        </w:r>
      </w:ins>
      <w:ins w:id="20" w:author="rev3" w:date="2019-08-14T16:18:00Z">
        <w:r w:rsidR="005F5DBD">
          <w:rPr>
            <w:noProof/>
            <w:lang w:val="fr-FR"/>
          </w:rPr>
          <w:t>including the NID</w:t>
        </w:r>
      </w:ins>
      <w:ins w:id="21" w:author="rev3" w:date="2019-08-14T16:19:00Z">
        <w:r w:rsidR="005F5DBD">
          <w:rPr>
            <w:noProof/>
            <w:lang w:val="fr-FR"/>
          </w:rPr>
          <w:t>,</w:t>
        </w:r>
      </w:ins>
      <w:r w:rsidRPr="00E7791C">
        <w:t xml:space="preserve"> within the </w:t>
      </w:r>
      <w:r>
        <w:t>"</w:t>
      </w:r>
      <w:proofErr w:type="spellStart"/>
      <w:r w:rsidRPr="00E7791C">
        <w:t>servingNetwor</w:t>
      </w:r>
      <w:r>
        <w:t>k</w:t>
      </w:r>
      <w:proofErr w:type="spellEnd"/>
      <w:r>
        <w:t>"</w:t>
      </w:r>
      <w:r w:rsidRPr="00E7791C">
        <w:t xml:space="preserve"> attribute.</w:t>
      </w:r>
    </w:p>
    <w:p w:rsidR="00052E8C" w:rsidRDefault="00052E8C" w:rsidP="00052E8C">
      <w:r w:rsidRPr="00D34BC4">
        <w:t xml:space="preserve">In case of a successful update, </w:t>
      </w:r>
      <w:r>
        <w:t>"</w:t>
      </w:r>
      <w:r w:rsidRPr="00D34BC4">
        <w:t>200 OK</w:t>
      </w:r>
      <w:r>
        <w:t>"</w:t>
      </w:r>
      <w:r w:rsidRPr="00D34BC4">
        <w:t xml:space="preserve"> response shall be returned. The PCF shall include in the </w:t>
      </w:r>
      <w:r>
        <w:t>"</w:t>
      </w:r>
      <w:r w:rsidRPr="00D34BC4">
        <w:t>200 OK</w:t>
      </w:r>
      <w:r>
        <w:t>"</w:t>
      </w:r>
      <w:r w:rsidRPr="00D34BC4">
        <w:t xml:space="preserve"> response the representation of the updated policies</w:t>
      </w:r>
      <w:r>
        <w:t xml:space="preserve"> within the </w:t>
      </w:r>
      <w:proofErr w:type="spellStart"/>
      <w:r w:rsidRPr="00535A75">
        <w:t>S</w:t>
      </w:r>
      <w:r>
        <w:t>m</w:t>
      </w:r>
      <w:r w:rsidRPr="00535A75">
        <w:t>Policy</w:t>
      </w:r>
      <w:r>
        <w:t>Decision</w:t>
      </w:r>
      <w:proofErr w:type="spellEnd"/>
      <w:r>
        <w:t xml:space="preserve"> data structure. Detailed procedures related to the provisioning and enforcement of the policy decisions within the </w:t>
      </w:r>
      <w:proofErr w:type="spellStart"/>
      <w:r w:rsidRPr="00535A75">
        <w:t>S</w:t>
      </w:r>
      <w:r>
        <w:t>m</w:t>
      </w:r>
      <w:r w:rsidRPr="00535A75">
        <w:t>Policy</w:t>
      </w:r>
      <w:r>
        <w:t>Decision</w:t>
      </w:r>
      <w:proofErr w:type="spellEnd"/>
      <w:r>
        <w:t xml:space="preserve"> data structure are contained in subclause </w:t>
      </w:r>
      <w:r w:rsidRPr="007D5832">
        <w:t>4.2.</w:t>
      </w:r>
      <w:r>
        <w:t>6</w:t>
      </w:r>
      <w:r w:rsidRPr="00D34BC4">
        <w:t>.</w:t>
      </w:r>
    </w:p>
    <w:p w:rsidR="00052E8C" w:rsidRDefault="00052E8C" w:rsidP="00052E8C">
      <w:pPr>
        <w:pStyle w:val="NO"/>
      </w:pPr>
      <w:r w:rsidRPr="00617165">
        <w:t>NOTE</w:t>
      </w:r>
      <w:r>
        <w:t> 2:</w:t>
      </w:r>
      <w:r w:rsidRPr="00617165">
        <w:tab/>
        <w:t xml:space="preserve">An empty </w:t>
      </w:r>
      <w:proofErr w:type="spellStart"/>
      <w:r w:rsidRPr="00617165">
        <w:t>SmPolicyDecision</w:t>
      </w:r>
      <w:proofErr w:type="spellEnd"/>
      <w:r w:rsidRPr="00617165">
        <w:t xml:space="preserve"> data structure is included in the "200 OK" response when </w:t>
      </w:r>
      <w:r>
        <w:t>the PCF decides not to update policies</w:t>
      </w:r>
      <w:r w:rsidRPr="00617165">
        <w:t>.</w:t>
      </w:r>
    </w:p>
    <w:p w:rsidR="00052E8C" w:rsidRDefault="00052E8C" w:rsidP="00052E8C">
      <w:r>
        <w:rPr>
          <w:noProof/>
        </w:rPr>
        <w:t>If errors occur when processing the</w:t>
      </w:r>
      <w:r w:rsidRPr="00E23840">
        <w:rPr>
          <w:noProof/>
        </w:rPr>
        <w:t xml:space="preserve"> </w:t>
      </w:r>
      <w:r>
        <w:rPr>
          <w:noProof/>
        </w:rPr>
        <w:t>HTTP POST request, the PCF shall apply error handling procedures as specified in subclause 5.7.</w:t>
      </w:r>
    </w:p>
    <w:p w:rsidR="00052E8C" w:rsidRDefault="00052E8C" w:rsidP="00052E8C">
      <w:r w:rsidRPr="00D34045">
        <w:t xml:space="preserve">If the PCF is, due to incomplete, erroneous or missing information (e.g. QoS,  RAT type, subscriber information) not able to provision a policy decision as response to the request for PCC rules by the </w:t>
      </w:r>
      <w:r>
        <w:t>SMF</w:t>
      </w:r>
      <w:r w:rsidRPr="00D34045">
        <w:t>, the PCF may reject the request</w:t>
      </w:r>
      <w:r w:rsidRPr="00041165">
        <w:t xml:space="preserve"> </w:t>
      </w:r>
      <w:r>
        <w:t xml:space="preserve">and </w:t>
      </w:r>
      <w:r w:rsidRPr="00041165">
        <w:t xml:space="preserve">include in an HTTP </w:t>
      </w:r>
      <w:r w:rsidRPr="00041165">
        <w:rPr>
          <w:rStyle w:val="B1Char"/>
        </w:rPr>
        <w:t>"40</w:t>
      </w:r>
      <w:r>
        <w:rPr>
          <w:rStyle w:val="B1Char"/>
        </w:rPr>
        <w:t>0 Bad Request</w:t>
      </w:r>
      <w:r w:rsidRPr="00041165" w:rsidDel="00613884">
        <w:rPr>
          <w:rStyle w:val="B1Char"/>
        </w:rPr>
        <w:t xml:space="preserve"> </w:t>
      </w:r>
      <w:r w:rsidRPr="00041165">
        <w:rPr>
          <w:rStyle w:val="B1Char"/>
        </w:rPr>
        <w:t xml:space="preserve">" </w:t>
      </w:r>
      <w:r w:rsidRPr="00041165">
        <w:t xml:space="preserve">response message the </w:t>
      </w:r>
      <w:r w:rsidRPr="00041165">
        <w:rPr>
          <w:rStyle w:val="B1Char"/>
        </w:rPr>
        <w:t xml:space="preserve">"cause" attribute </w:t>
      </w:r>
      <w:r>
        <w:rPr>
          <w:rStyle w:val="B1Char"/>
        </w:rPr>
        <w:t xml:space="preserve">of the </w:t>
      </w:r>
      <w:proofErr w:type="spellStart"/>
      <w:r>
        <w:rPr>
          <w:rStyle w:val="B1Char"/>
        </w:rPr>
        <w:t>ProblemDetails</w:t>
      </w:r>
      <w:proofErr w:type="spellEnd"/>
      <w:r>
        <w:rPr>
          <w:rStyle w:val="B1Char"/>
        </w:rPr>
        <w:t xml:space="preserve"> data structure </w:t>
      </w:r>
      <w:r w:rsidRPr="00041165">
        <w:rPr>
          <w:rStyle w:val="B1Char"/>
        </w:rPr>
        <w:t>set to "</w:t>
      </w:r>
      <w:r>
        <w:rPr>
          <w:rStyle w:val="B1Char"/>
        </w:rPr>
        <w:t>ERROR_</w:t>
      </w:r>
      <w:r w:rsidRPr="00D34045">
        <w:t>INITIAL_PARAMETERS</w:t>
      </w:r>
      <w:r>
        <w:t>"</w:t>
      </w:r>
      <w:r w:rsidRPr="00D34045">
        <w:t>.</w:t>
      </w:r>
      <w:r>
        <w:t xml:space="preserve"> </w:t>
      </w:r>
    </w:p>
    <w:p w:rsidR="00052E8C" w:rsidRDefault="00052E8C" w:rsidP="00052E8C">
      <w:r>
        <w:t xml:space="preserve">If the PCF receives the set of </w:t>
      </w:r>
      <w:r w:rsidRPr="00D34045">
        <w:t xml:space="preserve">session information </w:t>
      </w:r>
      <w:r>
        <w:t xml:space="preserve">which is </w:t>
      </w:r>
      <w:r w:rsidRPr="00D34045">
        <w:t>sent</w:t>
      </w:r>
      <w:r>
        <w:t xml:space="preserve"> in the message </w:t>
      </w:r>
      <w:r w:rsidRPr="00D34045">
        <w:t>originated due to a trigger be</w:t>
      </w:r>
      <w:r>
        <w:t>ing</w:t>
      </w:r>
      <w:r w:rsidRPr="00D34045">
        <w:t xml:space="preserve"> met is inco</w:t>
      </w:r>
      <w:r>
        <w:t xml:space="preserve">herent with the previous set of </w:t>
      </w:r>
      <w:r w:rsidRPr="00D34045">
        <w:t>session information for the same session (E.g. trigger met was RAT changed, and the RAT notified is the same as before)</w:t>
      </w:r>
      <w:r>
        <w:t xml:space="preserve">, the </w:t>
      </w:r>
      <w:r w:rsidRPr="00D34045">
        <w:t>PCF may reject the request</w:t>
      </w:r>
      <w:r w:rsidRPr="00041165">
        <w:t xml:space="preserve"> </w:t>
      </w:r>
      <w:r>
        <w:t xml:space="preserve">and </w:t>
      </w:r>
      <w:r w:rsidRPr="00041165">
        <w:t>include in an HTTP</w:t>
      </w:r>
      <w:r>
        <w:t xml:space="preserve"> </w:t>
      </w:r>
      <w:r w:rsidRPr="00041165">
        <w:rPr>
          <w:rStyle w:val="B1Char"/>
        </w:rPr>
        <w:t>"40</w:t>
      </w:r>
      <w:r>
        <w:rPr>
          <w:rStyle w:val="B1Char"/>
        </w:rPr>
        <w:t>0 Bad Request</w:t>
      </w:r>
      <w:r w:rsidRPr="00041165">
        <w:rPr>
          <w:rStyle w:val="B1Char"/>
        </w:rPr>
        <w:t xml:space="preserve">" </w:t>
      </w:r>
      <w:r w:rsidRPr="00041165">
        <w:t xml:space="preserve">response message the </w:t>
      </w:r>
      <w:r w:rsidRPr="00041165">
        <w:rPr>
          <w:rStyle w:val="B1Char"/>
        </w:rPr>
        <w:t xml:space="preserve">"cause" attribute </w:t>
      </w:r>
      <w:r>
        <w:rPr>
          <w:rStyle w:val="B1Char"/>
        </w:rPr>
        <w:t xml:space="preserve">of the </w:t>
      </w:r>
      <w:proofErr w:type="spellStart"/>
      <w:r>
        <w:rPr>
          <w:rStyle w:val="B1Char"/>
        </w:rPr>
        <w:t>ProblemDetails</w:t>
      </w:r>
      <w:proofErr w:type="spellEnd"/>
      <w:r>
        <w:rPr>
          <w:rStyle w:val="B1Char"/>
        </w:rPr>
        <w:t xml:space="preserve"> data structure </w:t>
      </w:r>
      <w:r w:rsidRPr="00041165">
        <w:rPr>
          <w:rStyle w:val="B1Char"/>
        </w:rPr>
        <w:t>set to</w:t>
      </w:r>
      <w:r>
        <w:rPr>
          <w:rStyle w:val="B1Char"/>
        </w:rPr>
        <w:t xml:space="preserve"> </w:t>
      </w:r>
      <w:r w:rsidRPr="00041165">
        <w:rPr>
          <w:rStyle w:val="B1Char"/>
        </w:rPr>
        <w:t>"</w:t>
      </w:r>
      <w:r w:rsidRPr="00D34045">
        <w:t>ERROR_TRIGGER_EVENT</w:t>
      </w:r>
      <w:r w:rsidRPr="00041165">
        <w:rPr>
          <w:rStyle w:val="B1Char"/>
        </w:rPr>
        <w:t>"</w:t>
      </w:r>
      <w:r w:rsidRPr="00D34045">
        <w:t>.</w:t>
      </w:r>
    </w:p>
    <w:p w:rsidR="00052E8C" w:rsidRPr="002B5575" w:rsidRDefault="00052E8C" w:rsidP="00052E8C">
      <w:pPr>
        <w:rPr>
          <w:rFonts w:eastAsia="Batang"/>
        </w:rPr>
      </w:pPr>
      <w:r w:rsidRPr="00D34045">
        <w:t xml:space="preserve">If the PCF detects that the packet filters in the request for new PCC rules received from the </w:t>
      </w:r>
      <w:r>
        <w:t>SMF</w:t>
      </w:r>
      <w:r w:rsidRPr="00D34045">
        <w:t xml:space="preserve"> is covered by the packet filters of outstanding PCC rules that the PCF is provisioning to the </w:t>
      </w:r>
      <w:r>
        <w:t>SMF</w:t>
      </w:r>
      <w:r w:rsidRPr="00D34045">
        <w:t xml:space="preserve">, the PCF may reject the request </w:t>
      </w:r>
      <w:r>
        <w:t xml:space="preserve">and </w:t>
      </w:r>
      <w:r w:rsidRPr="00041165">
        <w:t xml:space="preserve">include in an HTTP </w:t>
      </w:r>
      <w:r w:rsidRPr="00041165">
        <w:rPr>
          <w:rStyle w:val="B1Char"/>
        </w:rPr>
        <w:t xml:space="preserve">"403 Forbidden" </w:t>
      </w:r>
      <w:r w:rsidRPr="00041165">
        <w:t xml:space="preserve">response message the </w:t>
      </w:r>
      <w:r w:rsidRPr="00041165">
        <w:rPr>
          <w:rStyle w:val="B1Char"/>
        </w:rPr>
        <w:t xml:space="preserve">"cause" attribute </w:t>
      </w:r>
      <w:r>
        <w:rPr>
          <w:rStyle w:val="B1Char"/>
        </w:rPr>
        <w:t xml:space="preserve">of the </w:t>
      </w:r>
      <w:proofErr w:type="spellStart"/>
      <w:r>
        <w:rPr>
          <w:rStyle w:val="B1Char"/>
        </w:rPr>
        <w:t>ProblemDetails</w:t>
      </w:r>
      <w:proofErr w:type="spellEnd"/>
      <w:r>
        <w:rPr>
          <w:rStyle w:val="B1Char"/>
        </w:rPr>
        <w:t xml:space="preserve"> data structure</w:t>
      </w:r>
      <w:r w:rsidRPr="00041165">
        <w:rPr>
          <w:rStyle w:val="B1Char"/>
        </w:rPr>
        <w:t xml:space="preserve"> set to "</w:t>
      </w:r>
      <w:r w:rsidRPr="00D34045">
        <w:t>ERROR_CONFLICTING_REQUEST</w:t>
      </w:r>
      <w:r>
        <w:t>"</w:t>
      </w:r>
      <w:r w:rsidRPr="00D34045">
        <w:t xml:space="preserve">. </w:t>
      </w:r>
    </w:p>
    <w:p w:rsidR="00052E8C" w:rsidRDefault="00052E8C" w:rsidP="00052E8C">
      <w:pPr>
        <w:rPr>
          <w:rFonts w:eastAsia="Batang"/>
          <w:lang w:eastAsia="ko-KR"/>
        </w:rPr>
      </w:pPr>
      <w:r w:rsidRPr="00D34045">
        <w:t xml:space="preserve">If the PCF does not accept one or more of the traffic mapping filters provided by the </w:t>
      </w:r>
      <w:r>
        <w:t>SMF</w:t>
      </w:r>
      <w:r w:rsidRPr="00D34045">
        <w:t xml:space="preserve"> in a</w:t>
      </w:r>
      <w:r>
        <w:t>n</w:t>
      </w:r>
      <w:r w:rsidRPr="00D34045">
        <w:t xml:space="preserve"> </w:t>
      </w:r>
      <w:r>
        <w:t>HTTP POST request</w:t>
      </w:r>
      <w:r w:rsidRPr="00D34045">
        <w:t xml:space="preserve"> (e.g. because the PCF does not allow the UE to request enhanced QoS for services not known to the PCF), the PCF shall reject the request </w:t>
      </w:r>
      <w:r>
        <w:t xml:space="preserve">and </w:t>
      </w:r>
      <w:r w:rsidRPr="00041165">
        <w:t xml:space="preserve">include in an HTTP </w:t>
      </w:r>
      <w:r w:rsidRPr="00041165">
        <w:rPr>
          <w:rStyle w:val="B1Char"/>
        </w:rPr>
        <w:t xml:space="preserve">"403 Forbidden" </w:t>
      </w:r>
      <w:r w:rsidRPr="00041165">
        <w:t xml:space="preserve">response message the </w:t>
      </w:r>
      <w:r w:rsidRPr="00041165">
        <w:rPr>
          <w:rStyle w:val="B1Char"/>
        </w:rPr>
        <w:t xml:space="preserve">"cause" attribute </w:t>
      </w:r>
      <w:r>
        <w:rPr>
          <w:rStyle w:val="B1Char"/>
        </w:rPr>
        <w:t xml:space="preserve">of the </w:t>
      </w:r>
      <w:proofErr w:type="spellStart"/>
      <w:r>
        <w:rPr>
          <w:rStyle w:val="B1Char"/>
        </w:rPr>
        <w:t>ProblemDetails</w:t>
      </w:r>
      <w:proofErr w:type="spellEnd"/>
      <w:r>
        <w:rPr>
          <w:rStyle w:val="B1Char"/>
        </w:rPr>
        <w:t xml:space="preserve"> data structure</w:t>
      </w:r>
      <w:r w:rsidRPr="00041165">
        <w:rPr>
          <w:rStyle w:val="B1Char"/>
        </w:rPr>
        <w:t xml:space="preserve"> set to "</w:t>
      </w:r>
      <w:r w:rsidRPr="00D34045">
        <w:t>ERROR_TRAFFIC_MAPPING_INFO_REJECTED</w:t>
      </w:r>
      <w:r>
        <w:t>"</w:t>
      </w:r>
      <w:r w:rsidRPr="00D34045">
        <w:t xml:space="preserve">. </w:t>
      </w:r>
    </w:p>
    <w:p w:rsidR="00052E8C" w:rsidRDefault="00052E8C" w:rsidP="00052E8C">
      <w:r w:rsidRPr="00D34045">
        <w:t xml:space="preserve">If the </w:t>
      </w:r>
      <w:r>
        <w:t>SMF</w:t>
      </w:r>
      <w:r w:rsidRPr="00D34045">
        <w:t xml:space="preserve"> receives </w:t>
      </w:r>
      <w:r>
        <w:t xml:space="preserve">HTTP response with these </w:t>
      </w:r>
      <w:r w:rsidRPr="00D34045">
        <w:t>code</w:t>
      </w:r>
      <w:r>
        <w:t>s</w:t>
      </w:r>
      <w:r w:rsidRPr="00D34045">
        <w:t xml:space="preserve">, the </w:t>
      </w:r>
      <w:r>
        <w:t>SMF</w:t>
      </w:r>
      <w:r w:rsidRPr="00D34045">
        <w:t xml:space="preserve"> shall reject the </w:t>
      </w:r>
      <w:r>
        <w:t>PDU</w:t>
      </w:r>
      <w:r w:rsidRPr="00D34045">
        <w:t xml:space="preserve"> session </w:t>
      </w:r>
      <w:r>
        <w:t xml:space="preserve">modification </w:t>
      </w:r>
      <w:r w:rsidRPr="00D34045">
        <w:t xml:space="preserve">that initiated the </w:t>
      </w:r>
      <w:r>
        <w:t xml:space="preserve">HTTP </w:t>
      </w:r>
      <w:r w:rsidRPr="00D34045">
        <w:t>Request.</w:t>
      </w:r>
    </w:p>
    <w:p w:rsidR="00052E8C" w:rsidRDefault="00052E8C" w:rsidP="00052E8C">
      <w:r>
        <w:t>The PCF shall not combine a rejection with provisioning of PCC rule operations in the same HTTP response message.</w:t>
      </w:r>
    </w:p>
    <w:p w:rsidR="00052E8C" w:rsidRDefault="00052E8C">
      <w:pPr>
        <w:rPr>
          <w:noProof/>
        </w:rPr>
      </w:pPr>
    </w:p>
    <w:p w:rsidR="00EC4E1A" w:rsidRDefault="00EC4E1A">
      <w:pPr>
        <w:rPr>
          <w:noProof/>
        </w:rPr>
      </w:pPr>
    </w:p>
    <w:p w:rsidR="00640432" w:rsidRPr="00640432" w:rsidRDefault="00640432" w:rsidP="00640432">
      <w:pPr>
        <w:pBdr>
          <w:top w:val="single" w:sz="4" w:space="1" w:color="auto"/>
          <w:left w:val="single" w:sz="4" w:space="4" w:color="auto"/>
          <w:bottom w:val="single" w:sz="4" w:space="1" w:color="auto"/>
          <w:right w:val="single" w:sz="4" w:space="4" w:color="auto"/>
        </w:pBdr>
        <w:jc w:val="center"/>
        <w:rPr>
          <w:sz w:val="40"/>
        </w:rPr>
      </w:pPr>
      <w:bookmarkStart w:id="22" w:name="_Toc4490267"/>
      <w:bookmarkStart w:id="23" w:name="_Toc9863967"/>
      <w:r w:rsidRPr="00640432">
        <w:rPr>
          <w:sz w:val="40"/>
        </w:rPr>
        <w:t>4th change</w:t>
      </w:r>
    </w:p>
    <w:p w:rsidR="00EC4E1A" w:rsidRDefault="00EC4E1A" w:rsidP="00EC4E1A">
      <w:pPr>
        <w:pStyle w:val="Heading4"/>
      </w:pPr>
      <w:r w:rsidRPr="00B32240">
        <w:rPr>
          <w:rFonts w:hint="eastAsia"/>
        </w:rPr>
        <w:lastRenderedPageBreak/>
        <w:t>4.2.4.</w:t>
      </w:r>
      <w:r>
        <w:t>7</w:t>
      </w:r>
      <w:r>
        <w:tab/>
      </w:r>
      <w:r w:rsidRPr="00D34045">
        <w:t xml:space="preserve">Indication of </w:t>
      </w:r>
      <w:r>
        <w:t>QoS Flow</w:t>
      </w:r>
      <w:r w:rsidRPr="00D34045">
        <w:t xml:space="preserve"> Termination Implications</w:t>
      </w:r>
      <w:bookmarkEnd w:id="22"/>
      <w:bookmarkEnd w:id="23"/>
    </w:p>
    <w:p w:rsidR="00EC4E1A" w:rsidRDefault="00EC4E1A" w:rsidP="00EC4E1A">
      <w:r>
        <w:t>When the SMF</w:t>
      </w:r>
      <w:r w:rsidRPr="00D34045">
        <w:t xml:space="preserve"> detects that a dedicated </w:t>
      </w:r>
      <w:r>
        <w:t>QoS flow</w:t>
      </w:r>
      <w:r w:rsidRPr="00D34045">
        <w:t xml:space="preserve"> could not be activated or has been terminated it shall remove th</w:t>
      </w:r>
      <w:r>
        <w:t>e affected PCC rules and send an HTTP POST request</w:t>
      </w:r>
      <w:r w:rsidRPr="00D34045">
        <w:t xml:space="preserve"> to the PCF with </w:t>
      </w:r>
      <w:r>
        <w:t xml:space="preserve">an </w:t>
      </w:r>
      <w:r w:rsidRPr="00706381">
        <w:rPr>
          <w:noProof/>
        </w:rPr>
        <w:t>SmPolicy</w:t>
      </w:r>
      <w:r>
        <w:rPr>
          <w:noProof/>
        </w:rPr>
        <w:t>UpdateContextData data structure</w:t>
      </w:r>
      <w:r w:rsidRPr="00D34045">
        <w:t xml:space="preserve">, including the </w:t>
      </w:r>
      <w:r>
        <w:t>"</w:t>
      </w:r>
      <w:proofErr w:type="spellStart"/>
      <w:r>
        <w:t>rule</w:t>
      </w:r>
      <w:r w:rsidRPr="00D34045">
        <w:t>Report</w:t>
      </w:r>
      <w:r>
        <w:t>s</w:t>
      </w:r>
      <w:proofErr w:type="spellEnd"/>
      <w:r>
        <w:t>"</w:t>
      </w:r>
      <w:r w:rsidRPr="00D34045">
        <w:t xml:space="preserve"> </w:t>
      </w:r>
      <w:r>
        <w:t>attribute</w:t>
      </w:r>
      <w:r w:rsidRPr="00D34045">
        <w:t xml:space="preserve"> </w:t>
      </w:r>
      <w:r>
        <w:t xml:space="preserve">containing the </w:t>
      </w:r>
      <w:proofErr w:type="spellStart"/>
      <w:r>
        <w:t>RuleReport</w:t>
      </w:r>
      <w:proofErr w:type="spellEnd"/>
      <w:r>
        <w:t xml:space="preserve"> data instance which </w:t>
      </w:r>
      <w:r w:rsidRPr="00D34045">
        <w:t>specif</w:t>
      </w:r>
      <w:r>
        <w:t>ies</w:t>
      </w:r>
      <w:r w:rsidRPr="00D34045">
        <w:t xml:space="preserve"> the affected PCC rules </w:t>
      </w:r>
      <w:r>
        <w:t>within the "</w:t>
      </w:r>
      <w:proofErr w:type="spellStart"/>
      <w:r w:rsidRPr="00E16C37">
        <w:t>pccRuleId</w:t>
      </w:r>
      <w:r>
        <w:t>s</w:t>
      </w:r>
      <w:proofErr w:type="spellEnd"/>
      <w:r>
        <w:t>" attribute(s),</w:t>
      </w:r>
      <w:r w:rsidRPr="00263E77">
        <w:t xml:space="preserve"> </w:t>
      </w:r>
      <w:r>
        <w:t>"INACTIVE" as the value within the "</w:t>
      </w:r>
      <w:proofErr w:type="spellStart"/>
      <w:r>
        <w:t>ruleStatus</w:t>
      </w:r>
      <w:proofErr w:type="spellEnd"/>
      <w:r>
        <w:t>" attribute and the "</w:t>
      </w:r>
      <w:r w:rsidRPr="00D34045">
        <w:t>RES_ALLO_FAIL</w:t>
      </w:r>
      <w:r>
        <w:t>" as the value of the "</w:t>
      </w:r>
      <w:proofErr w:type="spellStart"/>
      <w:r>
        <w:t>failureCode</w:t>
      </w:r>
      <w:proofErr w:type="spellEnd"/>
      <w:r>
        <w:t>" attribute</w:t>
      </w:r>
      <w:r w:rsidRPr="00D34045">
        <w:t>.</w:t>
      </w:r>
      <w:r w:rsidRPr="00DE7D61">
        <w:t xml:space="preserve"> </w:t>
      </w:r>
    </w:p>
    <w:p w:rsidR="00EC4E1A" w:rsidRDefault="00EC4E1A" w:rsidP="00EC4E1A">
      <w:pPr>
        <w:rPr>
          <w:lang w:eastAsia="zh-CN"/>
        </w:rPr>
      </w:pPr>
      <w:r w:rsidRPr="004B0ECC">
        <w:rPr>
          <w:lang w:eastAsia="zh-CN"/>
        </w:rPr>
        <w:t>If the RAN-NAS-</w:t>
      </w:r>
      <w:proofErr w:type="gramStart"/>
      <w:r w:rsidRPr="004B0ECC">
        <w:rPr>
          <w:lang w:eastAsia="zh-CN"/>
        </w:rPr>
        <w:t>Cause</w:t>
      </w:r>
      <w:proofErr w:type="gramEnd"/>
      <w:r w:rsidRPr="004B0ECC">
        <w:rPr>
          <w:lang w:eastAsia="zh-CN"/>
        </w:rPr>
        <w:t xml:space="preserve"> feature is supported, the </w:t>
      </w:r>
      <w:r>
        <w:rPr>
          <w:lang w:eastAsia="zh-CN"/>
        </w:rPr>
        <w:t>SMF</w:t>
      </w:r>
      <w:r w:rsidRPr="004B0ECC">
        <w:rPr>
          <w:lang w:eastAsia="zh-CN"/>
        </w:rPr>
        <w:t xml:space="preserve"> shall provide the available access network information within the </w:t>
      </w:r>
      <w:r>
        <w:rPr>
          <w:lang w:eastAsia="zh-CN"/>
        </w:rPr>
        <w:t>"</w:t>
      </w:r>
      <w:proofErr w:type="spellStart"/>
      <w:r>
        <w:rPr>
          <w:lang w:eastAsia="zh-CN"/>
        </w:rPr>
        <w:t>u</w:t>
      </w:r>
      <w:r w:rsidRPr="004B0ECC">
        <w:rPr>
          <w:lang w:eastAsia="zh-CN"/>
        </w:rPr>
        <w:t>serLocationInfo</w:t>
      </w:r>
      <w:proofErr w:type="spellEnd"/>
      <w:r>
        <w:rPr>
          <w:lang w:eastAsia="zh-CN"/>
        </w:rPr>
        <w:t>"</w:t>
      </w:r>
      <w:r w:rsidRPr="004B0ECC">
        <w:rPr>
          <w:lang w:eastAsia="zh-CN"/>
        </w:rPr>
        <w:t xml:space="preserve"> </w:t>
      </w:r>
      <w:r>
        <w:rPr>
          <w:lang w:eastAsia="zh-CN"/>
        </w:rPr>
        <w:t>attribute</w:t>
      </w:r>
      <w:r w:rsidRPr="004B0ECC">
        <w:rPr>
          <w:lang w:eastAsia="zh-CN"/>
        </w:rPr>
        <w:t xml:space="preserve"> (if available), </w:t>
      </w:r>
      <w:r>
        <w:rPr>
          <w:lang w:eastAsia="zh-CN"/>
        </w:rPr>
        <w:t>"</w:t>
      </w:r>
      <w:proofErr w:type="spellStart"/>
      <w:r>
        <w:rPr>
          <w:lang w:eastAsia="zh-CN"/>
        </w:rPr>
        <w:t>u</w:t>
      </w:r>
      <w:r w:rsidRPr="00FC4638">
        <w:rPr>
          <w:lang w:eastAsia="zh-CN"/>
        </w:rPr>
        <w:t>serLocationInfoTime</w:t>
      </w:r>
      <w:proofErr w:type="spellEnd"/>
      <w:r>
        <w:rPr>
          <w:lang w:eastAsia="zh-CN"/>
        </w:rPr>
        <w:t>" attribute</w:t>
      </w:r>
      <w:r w:rsidRPr="00FC4638">
        <w:rPr>
          <w:lang w:eastAsia="zh-CN"/>
        </w:rPr>
        <w:t xml:space="preserve"> (if available) and </w:t>
      </w:r>
      <w:r>
        <w:rPr>
          <w:lang w:eastAsia="zh-CN"/>
        </w:rPr>
        <w:t>"</w:t>
      </w:r>
      <w:proofErr w:type="spellStart"/>
      <w:r>
        <w:rPr>
          <w:lang w:eastAsia="zh-CN"/>
        </w:rPr>
        <w:t>ueTimezone</w:t>
      </w:r>
      <w:proofErr w:type="spellEnd"/>
      <w:r>
        <w:rPr>
          <w:lang w:eastAsia="zh-CN"/>
        </w:rPr>
        <w:t xml:space="preserve">" attribute </w:t>
      </w:r>
      <w:r w:rsidRPr="00FC4638">
        <w:rPr>
          <w:lang w:eastAsia="zh-CN"/>
        </w:rPr>
        <w:t xml:space="preserve">(if available). Additionally, if the </w:t>
      </w:r>
      <w:r>
        <w:rPr>
          <w:lang w:eastAsia="zh-CN"/>
        </w:rPr>
        <w:t>SMF</w:t>
      </w:r>
      <w:r w:rsidRPr="00FC4638">
        <w:rPr>
          <w:lang w:eastAsia="zh-CN"/>
        </w:rPr>
        <w:t xml:space="preserve"> receives from the access network the </w:t>
      </w:r>
      <w:r w:rsidRPr="004B0ECC">
        <w:t>RAN cause and/or the NAS cause</w:t>
      </w:r>
      <w:r w:rsidRPr="004B0ECC">
        <w:rPr>
          <w:lang w:eastAsia="zh-CN"/>
        </w:rPr>
        <w:t xml:space="preserve"> due to </w:t>
      </w:r>
      <w:r>
        <w:rPr>
          <w:lang w:eastAsia="zh-CN"/>
        </w:rPr>
        <w:t>QoS flow</w:t>
      </w:r>
      <w:r w:rsidRPr="004B0ECC">
        <w:rPr>
          <w:lang w:eastAsia="zh-CN"/>
        </w:rPr>
        <w:t xml:space="preserve"> termination the </w:t>
      </w:r>
      <w:r>
        <w:rPr>
          <w:lang w:eastAsia="zh-CN"/>
        </w:rPr>
        <w:t>SMF</w:t>
      </w:r>
      <w:r w:rsidRPr="004B0ECC">
        <w:rPr>
          <w:lang w:eastAsia="zh-CN"/>
        </w:rPr>
        <w:t xml:space="preserve"> shall provide the received cause(s) in the </w:t>
      </w:r>
      <w:r>
        <w:rPr>
          <w:lang w:eastAsia="zh-CN"/>
        </w:rPr>
        <w:t>"</w:t>
      </w:r>
      <w:proofErr w:type="spellStart"/>
      <w:r>
        <w:rPr>
          <w:lang w:eastAsia="zh-CN"/>
        </w:rPr>
        <w:t>ranNas</w:t>
      </w:r>
      <w:r w:rsidRPr="004B0ECC">
        <w:rPr>
          <w:lang w:eastAsia="zh-CN"/>
        </w:rPr>
        <w:t>RelCause</w:t>
      </w:r>
      <w:r>
        <w:rPr>
          <w:lang w:eastAsia="zh-CN"/>
        </w:rPr>
        <w:t>s</w:t>
      </w:r>
      <w:proofErr w:type="spellEnd"/>
      <w:r>
        <w:rPr>
          <w:lang w:eastAsia="zh-CN"/>
        </w:rPr>
        <w:t xml:space="preserve">" attribute </w:t>
      </w:r>
      <w:r w:rsidRPr="004B0ECC">
        <w:rPr>
          <w:lang w:eastAsia="zh-CN"/>
        </w:rPr>
        <w:t>included in</w:t>
      </w:r>
      <w:r w:rsidRPr="00B23998">
        <w:t xml:space="preserve"> </w:t>
      </w:r>
      <w:proofErr w:type="spellStart"/>
      <w:r>
        <w:t>RuleReport</w:t>
      </w:r>
      <w:proofErr w:type="spellEnd"/>
      <w:r>
        <w:t xml:space="preserve"> data instance</w:t>
      </w:r>
      <w:r w:rsidRPr="004B0ECC">
        <w:rPr>
          <w:lang w:eastAsia="zh-CN"/>
        </w:rPr>
        <w:t>.</w:t>
      </w:r>
    </w:p>
    <w:p w:rsidR="00EC4E1A" w:rsidRPr="002B5575" w:rsidRDefault="00EC4E1A" w:rsidP="00EC4E1A">
      <w:r>
        <w:t xml:space="preserve">If the </w:t>
      </w:r>
      <w:proofErr w:type="spellStart"/>
      <w:r>
        <w:t>NetLoc</w:t>
      </w:r>
      <w:proofErr w:type="spellEnd"/>
      <w:r>
        <w:t xml:space="preserve"> feature is supported, and if the identifier of the affected PCC rule was included within the </w:t>
      </w:r>
      <w:r>
        <w:rPr>
          <w:noProof/>
        </w:rPr>
        <w:t>"</w:t>
      </w:r>
      <w:proofErr w:type="spellStart"/>
      <w:r w:rsidRPr="001B4D71">
        <w:t>ref</w:t>
      </w:r>
      <w:r>
        <w:t>Pcc</w:t>
      </w:r>
      <w:r w:rsidRPr="001B4D71">
        <w:t>RuleIds</w:t>
      </w:r>
      <w:proofErr w:type="spellEnd"/>
      <w:r>
        <w:rPr>
          <w:noProof/>
        </w:rPr>
        <w:t>" attribute</w:t>
      </w:r>
      <w:r>
        <w:t xml:space="preserve"> of the </w:t>
      </w:r>
      <w:r>
        <w:rPr>
          <w:noProof/>
        </w:rPr>
        <w:t>RequestedRuleData data structure when the affected PCC rule was installed or modified,</w:t>
      </w:r>
      <w:r>
        <w:t xml:space="preserve"> the SMF</w:t>
      </w:r>
      <w:r w:rsidRPr="00C70419">
        <w:rPr>
          <w:rFonts w:hint="eastAsia"/>
        </w:rPr>
        <w:t xml:space="preserve"> shall </w:t>
      </w:r>
      <w:r>
        <w:rPr>
          <w:rFonts w:hint="eastAsia"/>
          <w:lang w:eastAsia="zh-CN"/>
        </w:rPr>
        <w:t>provide</w:t>
      </w:r>
      <w:r w:rsidRPr="00C70419">
        <w:rPr>
          <w:rFonts w:hint="eastAsia"/>
        </w:rPr>
        <w:t xml:space="preserve"> the </w:t>
      </w:r>
      <w:r>
        <w:rPr>
          <w:rFonts w:hint="eastAsia"/>
          <w:lang w:eastAsia="zh-CN"/>
        </w:rPr>
        <w:t>a</w:t>
      </w:r>
      <w:r w:rsidRPr="009610EE">
        <w:rPr>
          <w:lang w:eastAsia="ja-JP"/>
        </w:rPr>
        <w:t xml:space="preserve">ccess </w:t>
      </w:r>
      <w:r>
        <w:rPr>
          <w:rFonts w:hint="eastAsia"/>
          <w:lang w:eastAsia="zh-CN"/>
        </w:rPr>
        <w:t>n</w:t>
      </w:r>
      <w:r w:rsidRPr="009610EE">
        <w:rPr>
          <w:lang w:eastAsia="ja-JP"/>
        </w:rPr>
        <w:t>etwork</w:t>
      </w:r>
      <w:r w:rsidDel="007C5EC8">
        <w:rPr>
          <w:lang w:eastAsia="zh-CN"/>
        </w:rPr>
        <w:t xml:space="preserve"> </w:t>
      </w:r>
      <w:r>
        <w:rPr>
          <w:rFonts w:hint="eastAsia"/>
          <w:lang w:eastAsia="zh-CN"/>
        </w:rPr>
        <w:t xml:space="preserve">information to the PCF </w:t>
      </w:r>
      <w:r w:rsidRPr="00F24713">
        <w:rPr>
          <w:lang w:eastAsia="zh-CN"/>
        </w:rPr>
        <w:t xml:space="preserve">by including the user location information </w:t>
      </w:r>
      <w:r>
        <w:rPr>
          <w:rFonts w:hint="eastAsia"/>
          <w:lang w:eastAsia="zh-CN"/>
        </w:rPr>
        <w:t xml:space="preserve">within the </w:t>
      </w:r>
      <w:r>
        <w:rPr>
          <w:lang w:eastAsia="zh-CN"/>
        </w:rPr>
        <w:t>"</w:t>
      </w:r>
      <w:proofErr w:type="spellStart"/>
      <w:r>
        <w:rPr>
          <w:lang w:eastAsia="zh-CN"/>
        </w:rPr>
        <w:t>userLocationInfo</w:t>
      </w:r>
      <w:proofErr w:type="spellEnd"/>
      <w:r>
        <w:rPr>
          <w:lang w:eastAsia="zh-CN"/>
        </w:rPr>
        <w:t>" attribute</w:t>
      </w:r>
      <w:r>
        <w:rPr>
          <w:rFonts w:hint="eastAsia"/>
          <w:lang w:eastAsia="zh-CN"/>
        </w:rPr>
        <w:t xml:space="preserve"> (if</w:t>
      </w:r>
      <w:r>
        <w:rPr>
          <w:lang w:eastAsia="zh-CN"/>
        </w:rPr>
        <w:t xml:space="preserve"> requested by the PCF and if provided to the SMF</w:t>
      </w:r>
      <w:r>
        <w:rPr>
          <w:rFonts w:hint="eastAsia"/>
          <w:lang w:eastAsia="zh-CN"/>
        </w:rPr>
        <w:t>),</w:t>
      </w:r>
      <w:r w:rsidRPr="008E3782">
        <w:rPr>
          <w:rFonts w:hint="eastAsia"/>
          <w:lang w:eastAsia="zh-CN"/>
        </w:rPr>
        <w:t xml:space="preserve"> </w:t>
      </w:r>
      <w:r>
        <w:rPr>
          <w:rFonts w:hint="eastAsia"/>
          <w:lang w:eastAsia="zh-CN"/>
        </w:rPr>
        <w:t>the</w:t>
      </w:r>
      <w:r w:rsidRPr="00C70419">
        <w:rPr>
          <w:rFonts w:hint="eastAsia"/>
        </w:rPr>
        <w:t xml:space="preserve"> </w:t>
      </w:r>
      <w:r w:rsidRPr="00C70419">
        <w:t xml:space="preserve">information </w:t>
      </w:r>
      <w:r>
        <w:t>on when the UE was last known to be in that location</w:t>
      </w:r>
      <w:r>
        <w:rPr>
          <w:rFonts w:hint="eastAsia"/>
          <w:lang w:eastAsia="zh-CN"/>
        </w:rPr>
        <w:t xml:space="preserve"> within </w:t>
      </w:r>
      <w:r>
        <w:rPr>
          <w:lang w:eastAsia="zh-CN"/>
        </w:rPr>
        <w:t>"</w:t>
      </w:r>
      <w:proofErr w:type="spellStart"/>
      <w:r>
        <w:rPr>
          <w:lang w:eastAsia="zh-CN"/>
        </w:rPr>
        <w:t>userLocationInfoTime</w:t>
      </w:r>
      <w:proofErr w:type="spellEnd"/>
      <w:r>
        <w:rPr>
          <w:lang w:eastAsia="zh-CN"/>
        </w:rPr>
        <w:t xml:space="preserve">" attribute </w:t>
      </w:r>
      <w:r>
        <w:rPr>
          <w:rFonts w:hint="eastAsia"/>
          <w:lang w:eastAsia="zh-CN"/>
        </w:rPr>
        <w:t>(if</w:t>
      </w:r>
      <w:r>
        <w:rPr>
          <w:lang w:eastAsia="zh-CN"/>
        </w:rPr>
        <w:t xml:space="preserve"> user location information was requested by the PCF and if the corresponding information was provided to the SMF</w:t>
      </w:r>
      <w:r>
        <w:rPr>
          <w:rFonts w:hint="eastAsia"/>
          <w:lang w:eastAsia="zh-CN"/>
        </w:rPr>
        <w:t>), the PLMN identifier</w:t>
      </w:r>
      <w:ins w:id="24" w:author="rev3" w:date="2019-08-14T17:03:00Z">
        <w:r w:rsidR="005F5DBD">
          <w:t xml:space="preserve"> and </w:t>
        </w:r>
        <w:r w:rsidR="005F5DBD">
          <w:rPr>
            <w:noProof/>
            <w:lang w:val="fr-FR"/>
          </w:rPr>
          <w:t>for SNPN also the NID</w:t>
        </w:r>
      </w:ins>
      <w:r>
        <w:rPr>
          <w:rFonts w:hint="eastAsia"/>
          <w:lang w:eastAsia="zh-CN"/>
        </w:rPr>
        <w:t xml:space="preserve"> within the </w:t>
      </w:r>
      <w:r>
        <w:rPr>
          <w:lang w:eastAsia="zh-CN"/>
        </w:rPr>
        <w:t>"</w:t>
      </w:r>
      <w:proofErr w:type="spellStart"/>
      <w:r w:rsidRPr="00535A75">
        <w:rPr>
          <w:noProof/>
        </w:rPr>
        <w:t>servingNetwork</w:t>
      </w:r>
      <w:proofErr w:type="spellEnd"/>
      <w:r>
        <w:rPr>
          <w:noProof/>
        </w:rPr>
        <w:t>" attribute</w:t>
      </w:r>
      <w:r>
        <w:rPr>
          <w:rFonts w:hint="eastAsia"/>
          <w:lang w:eastAsia="zh-CN"/>
        </w:rPr>
        <w:t xml:space="preserve"> (if the user location information</w:t>
      </w:r>
      <w:r>
        <w:rPr>
          <w:lang w:eastAsia="zh-CN"/>
        </w:rPr>
        <w:t xml:space="preserve"> was requested by the PCF but it</w:t>
      </w:r>
      <w:r>
        <w:rPr>
          <w:rFonts w:hint="eastAsia"/>
          <w:lang w:eastAsia="zh-CN"/>
        </w:rPr>
        <w:t xml:space="preserve"> is not</w:t>
      </w:r>
      <w:r>
        <w:rPr>
          <w:lang w:eastAsia="zh-CN"/>
        </w:rPr>
        <w:t xml:space="preserve"> provided to the SMF</w:t>
      </w:r>
      <w:r>
        <w:rPr>
          <w:rFonts w:hint="eastAsia"/>
          <w:lang w:eastAsia="zh-CN"/>
        </w:rPr>
        <w:t xml:space="preserve">) and the </w:t>
      </w:r>
      <w:proofErr w:type="spellStart"/>
      <w:r>
        <w:rPr>
          <w:rFonts w:hint="eastAsia"/>
          <w:lang w:eastAsia="zh-CN"/>
        </w:rPr>
        <w:t>timezone</w:t>
      </w:r>
      <w:proofErr w:type="spellEnd"/>
      <w:r>
        <w:rPr>
          <w:rFonts w:hint="eastAsia"/>
          <w:lang w:eastAsia="zh-CN"/>
        </w:rPr>
        <w:t xml:space="preserve"> information within the </w:t>
      </w:r>
      <w:r>
        <w:rPr>
          <w:lang w:eastAsia="zh-CN"/>
        </w:rPr>
        <w:t>"</w:t>
      </w:r>
      <w:proofErr w:type="spellStart"/>
      <w:r w:rsidRPr="00535A75">
        <w:rPr>
          <w:noProof/>
        </w:rPr>
        <w:t>ueTimeZone</w:t>
      </w:r>
      <w:proofErr w:type="spellEnd"/>
      <w:r>
        <w:rPr>
          <w:noProof/>
        </w:rPr>
        <w:t>" attribute</w:t>
      </w:r>
      <w:r>
        <w:rPr>
          <w:lang w:eastAsia="zh-CN"/>
        </w:rPr>
        <w:t xml:space="preserve"> (if requested by the PCF</w:t>
      </w:r>
      <w:r w:rsidRPr="004E0B96">
        <w:rPr>
          <w:lang w:eastAsia="zh-CN"/>
        </w:rPr>
        <w:t xml:space="preserve"> </w:t>
      </w:r>
      <w:r>
        <w:rPr>
          <w:lang w:eastAsia="zh-CN"/>
        </w:rPr>
        <w:t>and available)</w:t>
      </w:r>
      <w:r>
        <w:rPr>
          <w:rFonts w:hint="eastAsia"/>
          <w:lang w:eastAsia="zh-CN"/>
        </w:rPr>
        <w:t>.</w:t>
      </w:r>
    </w:p>
    <w:p w:rsidR="00EC4E1A" w:rsidRPr="00562628" w:rsidRDefault="00EC4E1A" w:rsidP="00EC4E1A">
      <w:r w:rsidRPr="00D34045">
        <w:t>This shall be done whenever one of these conditions applies</w:t>
      </w:r>
      <w:r w:rsidRPr="002B5575">
        <w:t>:</w:t>
      </w:r>
    </w:p>
    <w:p w:rsidR="00EC4E1A" w:rsidRPr="00D34045" w:rsidRDefault="00EC4E1A" w:rsidP="00EC4E1A">
      <w:pPr>
        <w:pStyle w:val="B1"/>
      </w:pPr>
      <w:r w:rsidRPr="00B55AF7">
        <w:t>-</w:t>
      </w:r>
      <w:r w:rsidRPr="00B55AF7">
        <w:tab/>
      </w:r>
      <w:r w:rsidRPr="00D34045">
        <w:t xml:space="preserve">The </w:t>
      </w:r>
      <w:r>
        <w:t>SMF</w:t>
      </w:r>
      <w:r w:rsidRPr="00D34045">
        <w:t xml:space="preserve"> is requested </w:t>
      </w:r>
      <w:r>
        <w:t xml:space="preserve">by the RAN </w:t>
      </w:r>
      <w:r w:rsidRPr="00D34045">
        <w:t xml:space="preserve">to initiate the deactivation of a </w:t>
      </w:r>
      <w:r>
        <w:t>QoS flow</w:t>
      </w:r>
      <w:r w:rsidRPr="00B55AF7">
        <w:t>,</w:t>
      </w:r>
    </w:p>
    <w:p w:rsidR="00EC4E1A" w:rsidRPr="00D34045" w:rsidRDefault="00EC4E1A" w:rsidP="00EC4E1A">
      <w:pPr>
        <w:pStyle w:val="B1"/>
        <w:rPr>
          <w:lang w:eastAsia="ko-KR"/>
        </w:rPr>
      </w:pPr>
      <w:r w:rsidRPr="00D34045">
        <w:rPr>
          <w:lang w:eastAsia="ko-KR"/>
        </w:rPr>
        <w:t>-</w:t>
      </w:r>
      <w:r w:rsidRPr="00D34045">
        <w:rPr>
          <w:lang w:eastAsia="ko-KR"/>
        </w:rPr>
        <w:tab/>
        <w:t xml:space="preserve">PCC rule(s) are removed/deactivated </w:t>
      </w:r>
      <w:r>
        <w:rPr>
          <w:lang w:eastAsia="ko-KR"/>
        </w:rPr>
        <w:t>by the SMF without PCF request</w:t>
      </w:r>
      <w:r w:rsidRPr="00D34045">
        <w:rPr>
          <w:lang w:eastAsia="ko-KR"/>
        </w:rPr>
        <w:t xml:space="preserve"> (e.g. due to unsuccessful reservation of resources to satisfy the </w:t>
      </w:r>
      <w:r>
        <w:rPr>
          <w:lang w:eastAsia="ko-KR"/>
        </w:rPr>
        <w:t>QoS flow</w:t>
      </w:r>
      <w:r w:rsidRPr="00D34045">
        <w:rPr>
          <w:lang w:eastAsia="ko-KR"/>
        </w:rPr>
        <w:t xml:space="preserve"> binding).</w:t>
      </w:r>
    </w:p>
    <w:p w:rsidR="00EC4E1A" w:rsidRPr="00D34045" w:rsidRDefault="00EC4E1A" w:rsidP="00EC4E1A">
      <w:pPr>
        <w:pStyle w:val="NO"/>
        <w:rPr>
          <w:lang w:eastAsia="ko-KR"/>
        </w:rPr>
      </w:pPr>
      <w:r w:rsidRPr="00D34045">
        <w:t>NOTE:</w:t>
      </w:r>
      <w:r w:rsidRPr="00D34045">
        <w:tab/>
        <w:t xml:space="preserve">The </w:t>
      </w:r>
      <w:r>
        <w:t>SMF</w:t>
      </w:r>
      <w:r w:rsidRPr="00D34045">
        <w:t xml:space="preserve"> will not initiate the deactivation of the </w:t>
      </w:r>
      <w:r>
        <w:t>QoS flow</w:t>
      </w:r>
      <w:r w:rsidRPr="00D34045">
        <w:t xml:space="preserve"> upon reception of the UE-initiated resource modification procedure indicating packet filter deletion. If all the PCC rules associated to a </w:t>
      </w:r>
      <w:r>
        <w:t xml:space="preserve">QoS flow </w:t>
      </w:r>
      <w:r w:rsidRPr="00D34045">
        <w:t xml:space="preserve">have been deleted </w:t>
      </w:r>
      <w:proofErr w:type="gramStart"/>
      <w:r w:rsidRPr="00D34045">
        <w:t>as a consequence of</w:t>
      </w:r>
      <w:proofErr w:type="gramEnd"/>
      <w:r w:rsidRPr="00D34045">
        <w:t xml:space="preserve"> the </w:t>
      </w:r>
      <w:r>
        <w:t>PCF</w:t>
      </w:r>
      <w:r w:rsidRPr="00D34045">
        <w:t xml:space="preserve"> interaction, the </w:t>
      </w:r>
      <w:r>
        <w:t>SMF</w:t>
      </w:r>
      <w:r w:rsidRPr="00D34045">
        <w:t xml:space="preserve"> will initiate the </w:t>
      </w:r>
      <w:r>
        <w:t>QoS flow</w:t>
      </w:r>
      <w:r w:rsidRPr="00D34045">
        <w:t xml:space="preserve"> ter</w:t>
      </w:r>
      <w:r>
        <w:t>mination procedure towards the RAN</w:t>
      </w:r>
      <w:r w:rsidRPr="00D34045">
        <w:t>.</w:t>
      </w:r>
    </w:p>
    <w:p w:rsidR="00EC4E1A" w:rsidRDefault="00EC4E1A" w:rsidP="00EC4E1A">
      <w:pPr>
        <w:rPr>
          <w:lang w:eastAsia="ja-JP"/>
        </w:rPr>
      </w:pPr>
      <w:r w:rsidRPr="00D34045">
        <w:t xml:space="preserve">Signalling flows for the </w:t>
      </w:r>
      <w:r>
        <w:t xml:space="preserve">QoS flow </w:t>
      </w:r>
      <w:r w:rsidRPr="00D34045">
        <w:t xml:space="preserve">termination and details of the binding mechanism are presented in </w:t>
      </w:r>
      <w:r>
        <w:t>3GPP TS </w:t>
      </w:r>
      <w:r w:rsidRPr="00D34045">
        <w:t>29.</w:t>
      </w:r>
      <w:r>
        <w:t>5</w:t>
      </w:r>
      <w:r w:rsidRPr="00D34045">
        <w:t>13</w:t>
      </w:r>
      <w:r>
        <w:t> [7</w:t>
      </w:r>
      <w:r w:rsidRPr="00D34045">
        <w:t>].</w:t>
      </w:r>
    </w:p>
    <w:p w:rsidR="00EC4E1A" w:rsidRDefault="00EC4E1A">
      <w:pPr>
        <w:rPr>
          <w:noProof/>
        </w:rPr>
      </w:pPr>
    </w:p>
    <w:p w:rsidR="00640432" w:rsidRPr="00640432" w:rsidRDefault="00640432" w:rsidP="00640432">
      <w:pPr>
        <w:pBdr>
          <w:top w:val="single" w:sz="4" w:space="1" w:color="auto"/>
          <w:left w:val="single" w:sz="4" w:space="4" w:color="auto"/>
          <w:bottom w:val="single" w:sz="4" w:space="1" w:color="auto"/>
          <w:right w:val="single" w:sz="4" w:space="4" w:color="auto"/>
        </w:pBdr>
        <w:jc w:val="center"/>
        <w:rPr>
          <w:sz w:val="40"/>
        </w:rPr>
      </w:pPr>
      <w:bookmarkStart w:id="25" w:name="_Toc4490269"/>
      <w:bookmarkStart w:id="26" w:name="_Toc9863969"/>
      <w:r w:rsidRPr="00640432">
        <w:rPr>
          <w:sz w:val="40"/>
        </w:rPr>
        <w:t>5th change</w:t>
      </w:r>
    </w:p>
    <w:p w:rsidR="00EC4E1A" w:rsidRDefault="00EC4E1A" w:rsidP="00EC4E1A">
      <w:pPr>
        <w:pStyle w:val="Heading4"/>
      </w:pPr>
      <w:r>
        <w:t>4.2.4.9</w:t>
      </w:r>
      <w:r>
        <w:tab/>
        <w:t>Request and Report of Access Network Information</w:t>
      </w:r>
      <w:bookmarkEnd w:id="25"/>
      <w:bookmarkEnd w:id="26"/>
    </w:p>
    <w:p w:rsidR="00EC4E1A" w:rsidRDefault="00EC4E1A" w:rsidP="00EC4E1A">
      <w:pPr>
        <w:rPr>
          <w:lang w:eastAsia="zh-CN"/>
        </w:rPr>
      </w:pPr>
      <w:r>
        <w:rPr>
          <w:lang w:eastAsia="ja-JP"/>
        </w:rPr>
        <w:t xml:space="preserve">If the </w:t>
      </w:r>
      <w:proofErr w:type="spellStart"/>
      <w:r>
        <w:rPr>
          <w:lang w:eastAsia="ja-JP"/>
        </w:rPr>
        <w:t>NetLoc</w:t>
      </w:r>
      <w:proofErr w:type="spellEnd"/>
      <w:r>
        <w:rPr>
          <w:lang w:eastAsia="ja-JP"/>
        </w:rPr>
        <w:t xml:space="preserve"> as defined in subclause 5.8 is supported, the PCF may request the SMF to report the access network information as defined in subclause </w:t>
      </w:r>
      <w:r>
        <w:rPr>
          <w:lang w:val="en-US" w:eastAsia="ja-JP"/>
        </w:rPr>
        <w:t>4.2.6.5.4.</w:t>
      </w:r>
    </w:p>
    <w:p w:rsidR="00EC4E1A" w:rsidRDefault="00EC4E1A" w:rsidP="00EC4E1A">
      <w:pPr>
        <w:rPr>
          <w:lang w:eastAsia="zh-CN"/>
        </w:rPr>
      </w:pPr>
      <w:r>
        <w:rPr>
          <w:lang w:eastAsia="zh-CN"/>
        </w:rPr>
        <w:t>If the</w:t>
      </w:r>
      <w:r w:rsidRPr="00EB151B">
        <w:t xml:space="preserve"> </w:t>
      </w:r>
      <w:r w:rsidRPr="00CF62A3">
        <w:t>AN_INFO</w:t>
      </w:r>
      <w:r w:rsidRPr="00B2798F">
        <w:rPr>
          <w:rFonts w:hint="eastAsia"/>
          <w:lang w:eastAsia="zh-CN"/>
        </w:rPr>
        <w:t xml:space="preserve"> </w:t>
      </w:r>
      <w:r>
        <w:rPr>
          <w:lang w:eastAsia="zh-CN"/>
        </w:rPr>
        <w:t>policy control request trigger</w:t>
      </w:r>
      <w:r w:rsidRPr="00B2798F">
        <w:rPr>
          <w:rFonts w:hint="eastAsia"/>
          <w:lang w:eastAsia="zh-CN"/>
        </w:rPr>
        <w:t xml:space="preserve"> </w:t>
      </w:r>
      <w:r>
        <w:rPr>
          <w:lang w:eastAsia="zh-CN"/>
        </w:rPr>
        <w:t xml:space="preserve">is set, upon receiving the </w:t>
      </w:r>
      <w:r>
        <w:rPr>
          <w:noProof/>
        </w:rPr>
        <w:t xml:space="preserve">"lastReqRuleData" </w:t>
      </w:r>
      <w:r>
        <w:rPr>
          <w:lang w:eastAsia="ja-JP"/>
        </w:rPr>
        <w:t>attribute with the</w:t>
      </w:r>
      <w:r>
        <w:rPr>
          <w:lang w:eastAsia="zh-CN"/>
        </w:rPr>
        <w:t xml:space="preserve"> </w:t>
      </w:r>
      <w:r>
        <w:rPr>
          <w:noProof/>
        </w:rPr>
        <w:t>"</w:t>
      </w:r>
      <w:proofErr w:type="spellStart"/>
      <w:r>
        <w:rPr>
          <w:rFonts w:eastAsia="DengXian"/>
          <w:lang w:eastAsia="zh-CN"/>
        </w:rPr>
        <w:t>reqData</w:t>
      </w:r>
      <w:proofErr w:type="spellEnd"/>
      <w:r>
        <w:rPr>
          <w:noProof/>
        </w:rPr>
        <w:t>"</w:t>
      </w:r>
      <w:r>
        <w:rPr>
          <w:rFonts w:eastAsia="DengXian"/>
          <w:lang w:eastAsia="zh-CN"/>
        </w:rPr>
        <w:t xml:space="preserve"> attribute with the value(s) MS_TIME_ZONE and/or USER_LOC_INFO and the </w:t>
      </w:r>
      <w:r>
        <w:rPr>
          <w:noProof/>
        </w:rPr>
        <w:t>"</w:t>
      </w:r>
      <w:proofErr w:type="spellStart"/>
      <w:r w:rsidRPr="001B4D71">
        <w:t>ref</w:t>
      </w:r>
      <w:r>
        <w:t>Pcc</w:t>
      </w:r>
      <w:r w:rsidRPr="001B4D71">
        <w:t>RuleIds</w:t>
      </w:r>
      <w:proofErr w:type="spellEnd"/>
      <w:r>
        <w:rPr>
          <w:noProof/>
        </w:rPr>
        <w:t>" attribute containing the PCC rule identifier(s) corresponding to the PCC rule(s) which is being installed, modified or removed</w:t>
      </w:r>
      <w:r>
        <w:rPr>
          <w:rFonts w:eastAsia="DengXian"/>
          <w:lang w:eastAsia="zh-CN"/>
        </w:rPr>
        <w:t xml:space="preserve"> together</w:t>
      </w:r>
      <w:r>
        <w:rPr>
          <w:lang w:eastAsia="zh-CN"/>
        </w:rPr>
        <w:t xml:space="preserve">, the SMF shall apply the </w:t>
      </w:r>
      <w:proofErr w:type="spellStart"/>
      <w:r>
        <w:rPr>
          <w:lang w:eastAsia="zh-CN"/>
        </w:rPr>
        <w:t>Namf_EventExposure</w:t>
      </w:r>
      <w:proofErr w:type="spellEnd"/>
      <w:r>
        <w:rPr>
          <w:lang w:eastAsia="zh-CN"/>
        </w:rPr>
        <w:t xml:space="preserve"> service with </w:t>
      </w:r>
      <w:r>
        <w:t>One-Time Report type as defined in subclause 5.3.1 of 3GPP TS 29.518 [36] if the related information is not available</w:t>
      </w:r>
      <w:r>
        <w:rPr>
          <w:lang w:eastAsia="zh-CN"/>
        </w:rPr>
        <w:t xml:space="preserve"> to obtain this information.</w:t>
      </w:r>
      <w:r>
        <w:rPr>
          <w:rFonts w:hint="eastAsia"/>
          <w:lang w:eastAsia="ko-KR"/>
        </w:rPr>
        <w:t xml:space="preserve"> </w:t>
      </w:r>
      <w:r>
        <w:rPr>
          <w:rFonts w:hint="eastAsia"/>
          <w:lang w:eastAsia="zh-CN"/>
        </w:rPr>
        <w:t xml:space="preserve">When the </w:t>
      </w:r>
      <w:r>
        <w:rPr>
          <w:lang w:eastAsia="zh-CN"/>
        </w:rPr>
        <w:t xml:space="preserve">SMF then receives </w:t>
      </w:r>
      <w:r>
        <w:rPr>
          <w:rFonts w:hint="eastAsia"/>
          <w:lang w:eastAsia="zh-CN"/>
        </w:rPr>
        <w:t>a</w:t>
      </w:r>
      <w:r w:rsidRPr="009610EE">
        <w:rPr>
          <w:lang w:eastAsia="ja-JP"/>
        </w:rPr>
        <w:t xml:space="preserve">ccess </w:t>
      </w:r>
      <w:r>
        <w:rPr>
          <w:rFonts w:hint="eastAsia"/>
          <w:lang w:eastAsia="zh-CN"/>
        </w:rPr>
        <w:t>n</w:t>
      </w:r>
      <w:r w:rsidRPr="009610EE">
        <w:rPr>
          <w:lang w:eastAsia="ja-JP"/>
        </w:rPr>
        <w:t>etwork</w:t>
      </w:r>
      <w:r>
        <w:rPr>
          <w:rFonts w:hint="eastAsia"/>
          <w:lang w:eastAsia="zh-CN"/>
        </w:rPr>
        <w:t xml:space="preserve"> information </w:t>
      </w:r>
      <w:r>
        <w:rPr>
          <w:lang w:eastAsia="zh-CN"/>
        </w:rPr>
        <w:t>from the AMF</w:t>
      </w:r>
      <w:r>
        <w:rPr>
          <w:rFonts w:hint="eastAsia"/>
          <w:lang w:eastAsia="zh-CN"/>
        </w:rPr>
        <w:t xml:space="preserve">, the </w:t>
      </w:r>
      <w:r>
        <w:rPr>
          <w:lang w:eastAsia="zh-CN"/>
        </w:rPr>
        <w:t>SMF</w:t>
      </w:r>
      <w:r>
        <w:rPr>
          <w:rFonts w:hint="eastAsia"/>
          <w:lang w:eastAsia="zh-CN"/>
        </w:rPr>
        <w:t xml:space="preserve"> shall provide the </w:t>
      </w:r>
      <w:r>
        <w:rPr>
          <w:lang w:eastAsia="zh-CN"/>
        </w:rPr>
        <w:t>required</w:t>
      </w:r>
      <w:r>
        <w:rPr>
          <w:rFonts w:hint="eastAsia"/>
          <w:lang w:eastAsia="zh-CN"/>
        </w:rPr>
        <w:t xml:space="preserve"> a</w:t>
      </w:r>
      <w:r w:rsidRPr="009610EE">
        <w:rPr>
          <w:lang w:eastAsia="ja-JP"/>
        </w:rPr>
        <w:t xml:space="preserve">ccess </w:t>
      </w:r>
      <w:r>
        <w:rPr>
          <w:rFonts w:hint="eastAsia"/>
          <w:lang w:eastAsia="zh-CN"/>
        </w:rPr>
        <w:t>n</w:t>
      </w:r>
      <w:r w:rsidRPr="009610EE">
        <w:rPr>
          <w:lang w:eastAsia="ja-JP"/>
        </w:rPr>
        <w:t>etwork</w:t>
      </w:r>
      <w:r w:rsidDel="007C5EC8">
        <w:rPr>
          <w:lang w:eastAsia="zh-CN"/>
        </w:rPr>
        <w:t xml:space="preserve"> </w:t>
      </w:r>
      <w:r>
        <w:rPr>
          <w:rFonts w:hint="eastAsia"/>
          <w:lang w:eastAsia="zh-CN"/>
        </w:rPr>
        <w:t>information to the PCF</w:t>
      </w:r>
      <w:r>
        <w:rPr>
          <w:lang w:eastAsia="zh-CN"/>
        </w:rPr>
        <w:t xml:space="preserve"> by as defined in subclause </w:t>
      </w:r>
      <w:r>
        <w:rPr>
          <w:rFonts w:ascii="Cambria Math" w:hAnsi="Cambria Math"/>
          <w:lang w:val="en-US" w:eastAsia="zh-CN"/>
        </w:rPr>
        <w:t xml:space="preserve">4.2.4.1 and set the corresponding attributes </w:t>
      </w:r>
      <w:r>
        <w:rPr>
          <w:lang w:eastAsia="zh-CN"/>
        </w:rPr>
        <w:t>as follows:</w:t>
      </w:r>
    </w:p>
    <w:p w:rsidR="00EC4E1A" w:rsidRDefault="00EC4E1A" w:rsidP="00EC4E1A">
      <w:pPr>
        <w:pStyle w:val="B1"/>
        <w:rPr>
          <w:lang w:eastAsia="zh-CN"/>
        </w:rPr>
      </w:pPr>
      <w:r>
        <w:rPr>
          <w:lang w:eastAsia="zh-CN"/>
        </w:rPr>
        <w:t>-</w:t>
      </w:r>
      <w:r>
        <w:rPr>
          <w:lang w:eastAsia="zh-CN"/>
        </w:rPr>
        <w:tab/>
        <w:t>If the user location information was requested by the PCF and was provided to the SMF, the SMF shall provide the user location information within the "</w:t>
      </w:r>
      <w:proofErr w:type="spellStart"/>
      <w:r>
        <w:rPr>
          <w:lang w:eastAsia="zh-CN"/>
        </w:rPr>
        <w:t>userLocationInfo</w:t>
      </w:r>
      <w:proofErr w:type="spellEnd"/>
      <w:r>
        <w:rPr>
          <w:lang w:eastAsia="zh-CN"/>
        </w:rPr>
        <w:t>" attribute and the time when it was last known within "</w:t>
      </w:r>
      <w:proofErr w:type="spellStart"/>
      <w:r>
        <w:rPr>
          <w:lang w:eastAsia="zh-CN"/>
        </w:rPr>
        <w:t>userLocationInfoTime</w:t>
      </w:r>
      <w:proofErr w:type="spellEnd"/>
      <w:r>
        <w:rPr>
          <w:lang w:eastAsia="zh-CN"/>
        </w:rPr>
        <w:t>" attribute (if available).</w:t>
      </w:r>
    </w:p>
    <w:p w:rsidR="00EC4E1A" w:rsidRDefault="00EC4E1A" w:rsidP="00EC4E1A">
      <w:pPr>
        <w:pStyle w:val="B1"/>
        <w:rPr>
          <w:lang w:eastAsia="zh-CN"/>
        </w:rPr>
      </w:pPr>
      <w:r>
        <w:rPr>
          <w:lang w:eastAsia="zh-CN"/>
        </w:rPr>
        <w:t>-</w:t>
      </w:r>
      <w:r>
        <w:rPr>
          <w:lang w:eastAsia="zh-CN"/>
        </w:rPr>
        <w:tab/>
        <w:t xml:space="preserve">If the user location information was requested by the PCF and was not provided to the SMF, the SMF shall provide the serving PLMN identifier </w:t>
      </w:r>
      <w:ins w:id="27" w:author="rev3" w:date="2019-08-14T17:04:00Z">
        <w:r w:rsidR="005F5DBD">
          <w:t xml:space="preserve">and </w:t>
        </w:r>
        <w:r w:rsidR="005F5DBD">
          <w:rPr>
            <w:noProof/>
            <w:lang w:val="fr-FR"/>
          </w:rPr>
          <w:t>for SNPN also the NID</w:t>
        </w:r>
        <w:r w:rsidR="005F5DBD">
          <w:rPr>
            <w:lang w:eastAsia="zh-CN"/>
          </w:rPr>
          <w:t xml:space="preserve"> </w:t>
        </w:r>
      </w:ins>
      <w:r>
        <w:rPr>
          <w:lang w:eastAsia="zh-CN"/>
        </w:rPr>
        <w:t>within the "</w:t>
      </w:r>
      <w:proofErr w:type="spellStart"/>
      <w:r w:rsidRPr="00535A75">
        <w:rPr>
          <w:noProof/>
        </w:rPr>
        <w:t>servingNetwork</w:t>
      </w:r>
      <w:proofErr w:type="spellEnd"/>
      <w:r>
        <w:rPr>
          <w:noProof/>
        </w:rPr>
        <w:t>" attribute</w:t>
      </w:r>
      <w:r>
        <w:rPr>
          <w:lang w:eastAsia="zh-CN"/>
        </w:rPr>
        <w:t>.</w:t>
      </w:r>
    </w:p>
    <w:p w:rsidR="00EC4E1A" w:rsidRDefault="00EC4E1A" w:rsidP="00EC4E1A">
      <w:pPr>
        <w:pStyle w:val="B1"/>
        <w:rPr>
          <w:lang w:eastAsia="zh-CN"/>
        </w:rPr>
      </w:pPr>
      <w:r>
        <w:rPr>
          <w:lang w:eastAsia="zh-CN"/>
        </w:rPr>
        <w:lastRenderedPageBreak/>
        <w:t>-</w:t>
      </w:r>
      <w:r>
        <w:rPr>
          <w:lang w:eastAsia="zh-CN"/>
        </w:rPr>
        <w:tab/>
        <w:t>If the time zone was requested by the PCF, the SMF shall provide it within the "</w:t>
      </w:r>
      <w:proofErr w:type="spellStart"/>
      <w:r w:rsidRPr="00535A75">
        <w:rPr>
          <w:noProof/>
        </w:rPr>
        <w:t>ueTimeZone</w:t>
      </w:r>
      <w:proofErr w:type="spellEnd"/>
      <w:r>
        <w:rPr>
          <w:noProof/>
        </w:rPr>
        <w:t>" attribute</w:t>
      </w:r>
      <w:r>
        <w:rPr>
          <w:lang w:eastAsia="zh-CN"/>
        </w:rPr>
        <w:t>.</w:t>
      </w:r>
    </w:p>
    <w:p w:rsidR="00EC4E1A" w:rsidRDefault="00EC4E1A" w:rsidP="00EC4E1A">
      <w:pPr>
        <w:rPr>
          <w:lang w:eastAsia="ko-KR"/>
        </w:rPr>
      </w:pPr>
      <w:r>
        <w:rPr>
          <w:lang w:eastAsia="zh-CN"/>
        </w:rPr>
        <w:t>In addition, t</w:t>
      </w:r>
      <w:r>
        <w:rPr>
          <w:rFonts w:hint="eastAsia"/>
          <w:lang w:eastAsia="zh-CN"/>
        </w:rPr>
        <w:t xml:space="preserve">he </w:t>
      </w:r>
      <w:r>
        <w:rPr>
          <w:lang w:eastAsia="zh-CN"/>
        </w:rPr>
        <w:t>SMF</w:t>
      </w:r>
      <w:r w:rsidRPr="009610EE">
        <w:t xml:space="preserve"> shall </w:t>
      </w:r>
      <w:r>
        <w:rPr>
          <w:rFonts w:hint="eastAsia"/>
          <w:lang w:eastAsia="zh-CN"/>
        </w:rPr>
        <w:t xml:space="preserve">provide the AN_INFO </w:t>
      </w:r>
      <w:r>
        <w:rPr>
          <w:lang w:eastAsia="zh-CN"/>
        </w:rPr>
        <w:t>policy control request</w:t>
      </w:r>
      <w:r>
        <w:rPr>
          <w:rFonts w:hint="eastAsia"/>
          <w:lang w:eastAsia="zh-CN"/>
        </w:rPr>
        <w:t xml:space="preserve"> trigger within </w:t>
      </w:r>
      <w:r>
        <w:rPr>
          <w:lang w:eastAsia="zh-CN"/>
        </w:rPr>
        <w:t>the "</w:t>
      </w:r>
      <w:proofErr w:type="spellStart"/>
      <w:r>
        <w:rPr>
          <w:lang w:eastAsia="zh-CN"/>
        </w:rPr>
        <w:t>repPolicyCtrlReq</w:t>
      </w:r>
      <w:r>
        <w:t>Triggers</w:t>
      </w:r>
      <w:proofErr w:type="spellEnd"/>
      <w:r>
        <w:t>" attribute</w:t>
      </w:r>
      <w:r>
        <w:rPr>
          <w:rFonts w:hint="eastAsia"/>
          <w:lang w:eastAsia="zh-CN"/>
        </w:rPr>
        <w:t>.</w:t>
      </w:r>
      <w:r>
        <w:rPr>
          <w:rFonts w:hint="eastAsia"/>
          <w:lang w:eastAsia="ko-KR"/>
        </w:rPr>
        <w:t xml:space="preserve"> </w:t>
      </w:r>
    </w:p>
    <w:p w:rsidR="00EC4E1A" w:rsidRDefault="00EC4E1A" w:rsidP="00EC4E1A">
      <w:r w:rsidRPr="00D472A7">
        <w:t xml:space="preserve">The </w:t>
      </w:r>
      <w:r>
        <w:t>SMF</w:t>
      </w:r>
      <w:r w:rsidRPr="00D472A7">
        <w:t xml:space="preserve"> shall not report any subsequent access network information updates received from the </w:t>
      </w:r>
      <w:r>
        <w:t>RAN</w:t>
      </w:r>
      <w:r w:rsidRPr="00D472A7">
        <w:t xml:space="preserve"> without any </w:t>
      </w:r>
      <w:r>
        <w:t>further</w:t>
      </w:r>
      <w:r w:rsidRPr="00D472A7">
        <w:t xml:space="preserve"> </w:t>
      </w:r>
      <w:r w:rsidRPr="00B32240">
        <w:rPr>
          <w:rFonts w:eastAsia="Batang" w:hint="eastAsia"/>
        </w:rPr>
        <w:t>provisioning or removal</w:t>
      </w:r>
      <w:r w:rsidRPr="00D472A7">
        <w:t xml:space="preserve"> of related PCC rules</w:t>
      </w:r>
      <w:r>
        <w:t xml:space="preserve"> requesting the access network information</w:t>
      </w:r>
      <w:r w:rsidRPr="00D472A7">
        <w:t xml:space="preserve"> unless the associated </w:t>
      </w:r>
      <w:r>
        <w:t>QoS flow</w:t>
      </w:r>
      <w:r w:rsidRPr="00D472A7">
        <w:t xml:space="preserve"> or </w:t>
      </w:r>
      <w:r>
        <w:t>PDU session</w:t>
      </w:r>
      <w:r w:rsidRPr="00D472A7">
        <w:t xml:space="preserve"> has been released.</w:t>
      </w:r>
    </w:p>
    <w:p w:rsidR="00EC4E1A" w:rsidRDefault="00EC4E1A">
      <w:pPr>
        <w:rPr>
          <w:noProof/>
        </w:rPr>
      </w:pPr>
    </w:p>
    <w:p w:rsidR="00640432" w:rsidRPr="00640432" w:rsidRDefault="00640432" w:rsidP="00640432">
      <w:pPr>
        <w:pBdr>
          <w:top w:val="single" w:sz="4" w:space="1" w:color="auto"/>
          <w:left w:val="single" w:sz="4" w:space="4" w:color="auto"/>
          <w:bottom w:val="single" w:sz="4" w:space="1" w:color="auto"/>
          <w:right w:val="single" w:sz="4" w:space="4" w:color="auto"/>
        </w:pBdr>
        <w:jc w:val="center"/>
        <w:rPr>
          <w:sz w:val="40"/>
        </w:rPr>
      </w:pPr>
      <w:bookmarkStart w:id="28" w:name="_Toc4490283"/>
      <w:bookmarkStart w:id="29" w:name="_Toc9863984"/>
      <w:r w:rsidRPr="00640432">
        <w:rPr>
          <w:sz w:val="40"/>
        </w:rPr>
        <w:t>6th change</w:t>
      </w:r>
    </w:p>
    <w:p w:rsidR="00EC4E1A" w:rsidRDefault="00EC4E1A" w:rsidP="00EC4E1A">
      <w:pPr>
        <w:pStyle w:val="Heading4"/>
      </w:pPr>
      <w:r>
        <w:t>4</w:t>
      </w:r>
      <w:r w:rsidRPr="00AD4C71">
        <w:t>.2.</w:t>
      </w:r>
      <w:r>
        <w:t>5</w:t>
      </w:r>
      <w:r w:rsidRPr="00AD4C71">
        <w:t>.2</w:t>
      </w:r>
      <w:r>
        <w:tab/>
        <w:t>SM Policy Association termination</w:t>
      </w:r>
      <w:bookmarkEnd w:id="28"/>
      <w:bookmarkEnd w:id="29"/>
    </w:p>
    <w:p w:rsidR="00EC4E1A" w:rsidRDefault="00EC4E1A" w:rsidP="00EC4E1A">
      <w:pPr>
        <w:pStyle w:val="TH"/>
      </w:pPr>
      <w:r w:rsidRPr="0069718D">
        <w:object w:dxaOrig="11186" w:dyaOrig="2399">
          <v:shape id="_x0000_i1027" type="#_x0000_t75" style="width:447.75pt;height:120pt" o:ole="">
            <v:imagedata r:id="rId24" o:title=""/>
          </v:shape>
          <o:OLEObject Type="Embed" ProgID="Visio.Drawing.11" ShapeID="_x0000_i1027" DrawAspect="Content" ObjectID="_1627719598" r:id="rId25"/>
        </w:object>
      </w:r>
    </w:p>
    <w:p w:rsidR="00EC4E1A" w:rsidRDefault="00EC4E1A" w:rsidP="00EC4E1A">
      <w:pPr>
        <w:pStyle w:val="TF"/>
      </w:pPr>
      <w:r>
        <w:t>Figure 4.2.5.2-1: SM Policy Association termination</w:t>
      </w:r>
    </w:p>
    <w:p w:rsidR="00EC4E1A" w:rsidRPr="00FD48A9" w:rsidRDefault="00EC4E1A" w:rsidP="00EC4E1A">
      <w:pPr>
        <w:rPr>
          <w:lang w:eastAsia="ko-KR"/>
        </w:rPr>
      </w:pPr>
      <w:r w:rsidRPr="00FD48A9">
        <w:rPr>
          <w:lang w:eastAsia="ja-JP"/>
        </w:rPr>
        <w:t xml:space="preserve">When an </w:t>
      </w:r>
      <w:r>
        <w:rPr>
          <w:lang w:eastAsia="ja-JP"/>
        </w:rPr>
        <w:t>individual resource of the SM Policy Association shall be deleted</w:t>
      </w:r>
      <w:r w:rsidRPr="00FD48A9">
        <w:rPr>
          <w:lang w:eastAsia="ja-JP"/>
        </w:rPr>
        <w:t xml:space="preserve"> the </w:t>
      </w:r>
      <w:r>
        <w:rPr>
          <w:lang w:eastAsia="ja-JP"/>
        </w:rPr>
        <w:t>SMF</w:t>
      </w:r>
      <w:r w:rsidRPr="00FD48A9">
        <w:rPr>
          <w:lang w:eastAsia="ja-JP"/>
        </w:rPr>
        <w:t xml:space="preserve"> shall invoke the </w:t>
      </w:r>
      <w:proofErr w:type="spellStart"/>
      <w:r w:rsidRPr="00FD48A9">
        <w:rPr>
          <w:lang w:eastAsia="ja-JP"/>
        </w:rPr>
        <w:t>Npcf_</w:t>
      </w:r>
      <w:r>
        <w:rPr>
          <w:lang w:eastAsia="ja-JP"/>
        </w:rPr>
        <w:t>SM</w:t>
      </w:r>
      <w:r w:rsidRPr="00FD48A9">
        <w:rPr>
          <w:lang w:eastAsia="ja-JP"/>
        </w:rPr>
        <w:t>Policy</w:t>
      </w:r>
      <w:r>
        <w:rPr>
          <w:lang w:eastAsia="ja-JP"/>
        </w:rPr>
        <w:t>Context_DELETE</w:t>
      </w:r>
      <w:proofErr w:type="spellEnd"/>
      <w:r w:rsidRPr="00FD48A9">
        <w:rPr>
          <w:lang w:eastAsia="ja-JP"/>
        </w:rPr>
        <w:t xml:space="preserve"> service operation to the PCF using an HTTP </w:t>
      </w:r>
      <w:r>
        <w:rPr>
          <w:lang w:eastAsia="ja-JP"/>
        </w:rPr>
        <w:t>POST</w:t>
      </w:r>
      <w:r w:rsidRPr="00FD48A9">
        <w:rPr>
          <w:lang w:eastAsia="ja-JP"/>
        </w:rPr>
        <w:t xml:space="preserve"> </w:t>
      </w:r>
      <w:r w:rsidRPr="00FD48A9">
        <w:t>request, as shown in figure 4.2.</w:t>
      </w:r>
      <w:r>
        <w:t>5</w:t>
      </w:r>
      <w:r w:rsidRPr="00FD48A9">
        <w:t>.2-1, step 1</w:t>
      </w:r>
      <w:r w:rsidRPr="00FD48A9">
        <w:rPr>
          <w:lang w:eastAsia="ja-JP"/>
        </w:rPr>
        <w:t>.</w:t>
      </w:r>
    </w:p>
    <w:p w:rsidR="00EC4E1A" w:rsidRDefault="00EC4E1A" w:rsidP="00EC4E1A">
      <w:r w:rsidRPr="00FD48A9">
        <w:t xml:space="preserve">The </w:t>
      </w:r>
      <w:r>
        <w:t>SMF</w:t>
      </w:r>
      <w:r w:rsidRPr="00FD48A9">
        <w:t xml:space="preserve"> shall</w:t>
      </w:r>
      <w:r>
        <w:t xml:space="preserve"> set </w:t>
      </w:r>
      <w:r w:rsidRPr="00FD48A9">
        <w:t xml:space="preserve">the request URI </w:t>
      </w:r>
      <w:r w:rsidRPr="005E7217">
        <w:t>to "{apiRoot}/npcf-smpolicycontrol/v1/sm-policies/{smPolicyId</w:t>
      </w:r>
      <w:r>
        <w:t>}</w:t>
      </w:r>
      <w:r w:rsidRPr="005E7217">
        <w:t>/delete". The</w:t>
      </w:r>
      <w:r w:rsidRPr="00380014">
        <w:t xml:space="preserve"> </w:t>
      </w:r>
      <w:r>
        <w:t>{</w:t>
      </w:r>
      <w:proofErr w:type="spellStart"/>
      <w:r w:rsidRPr="00380014">
        <w:t>smPolicyId</w:t>
      </w:r>
      <w:proofErr w:type="spellEnd"/>
      <w:r>
        <w:t>}</w:t>
      </w:r>
      <w:r w:rsidRPr="00380014">
        <w:t xml:space="preserve"> in the URI identifies the </w:t>
      </w:r>
      <w:r>
        <w:rPr>
          <w:rFonts w:ascii="Calibri" w:hAnsi="Calibri"/>
        </w:rPr>
        <w:t>"</w:t>
      </w:r>
      <w:r>
        <w:t>I</w:t>
      </w:r>
      <w:r w:rsidRPr="00380014">
        <w:t>ndividual SM Policy</w:t>
      </w:r>
      <w:r>
        <w:rPr>
          <w:rFonts w:ascii="Calibri" w:hAnsi="Calibri"/>
        </w:rPr>
        <w:t>"</w:t>
      </w:r>
      <w:r w:rsidRPr="00380014">
        <w:t xml:space="preserve"> to be deleted</w:t>
      </w:r>
      <w:r>
        <w:t>.</w:t>
      </w:r>
    </w:p>
    <w:p w:rsidR="00EC4E1A" w:rsidRDefault="00EC4E1A" w:rsidP="00EC4E1A">
      <w:pPr>
        <w:rPr>
          <w:lang w:eastAsia="ja-JP"/>
        </w:rPr>
      </w:pPr>
      <w:r w:rsidRPr="005E7217">
        <w:rPr>
          <w:lang w:eastAsia="ja-JP"/>
        </w:rPr>
        <w:t>The SMF delete request shall</w:t>
      </w:r>
      <w:r>
        <w:rPr>
          <w:lang w:eastAsia="ja-JP"/>
        </w:rPr>
        <w:t xml:space="preserve"> (if available)</w:t>
      </w:r>
      <w:r w:rsidRPr="005E7217">
        <w:rPr>
          <w:lang w:eastAsia="ja-JP"/>
        </w:rPr>
        <w:t xml:space="preserve"> contain SM Policy</w:t>
      </w:r>
      <w:r>
        <w:rPr>
          <w:lang w:eastAsia="ja-JP"/>
        </w:rPr>
        <w:t xml:space="preserve"> Association</w:t>
      </w:r>
      <w:r w:rsidRPr="005E7217">
        <w:rPr>
          <w:lang w:eastAsia="ja-JP"/>
        </w:rPr>
        <w:t xml:space="preserve"> related </w:t>
      </w:r>
      <w:r>
        <w:rPr>
          <w:lang w:eastAsia="ja-JP"/>
        </w:rPr>
        <w:t xml:space="preserve">information within the </w:t>
      </w:r>
      <w:proofErr w:type="spellStart"/>
      <w:r w:rsidRPr="00966654">
        <w:t>SmPolicyDeleteData</w:t>
      </w:r>
      <w:proofErr w:type="spellEnd"/>
      <w:r>
        <w:t xml:space="preserve"> data structure</w:t>
      </w:r>
      <w:r>
        <w:rPr>
          <w:lang w:eastAsia="ja-JP"/>
        </w:rPr>
        <w:t xml:space="preserve"> in the body:</w:t>
      </w:r>
    </w:p>
    <w:p w:rsidR="00EC4E1A" w:rsidRPr="00C84556" w:rsidRDefault="00EC4E1A" w:rsidP="00EC4E1A">
      <w:pPr>
        <w:pStyle w:val="B1"/>
      </w:pPr>
      <w:r w:rsidRPr="00C84556">
        <w:t>-</w:t>
      </w:r>
      <w:r w:rsidRPr="00C84556">
        <w:rPr>
          <w:lang w:eastAsia="ja-JP"/>
        </w:rPr>
        <w:tab/>
      </w:r>
      <w:r w:rsidRPr="00C84556">
        <w:t xml:space="preserve">accumulated usage within the </w:t>
      </w:r>
      <w:r w:rsidRPr="00C84556">
        <w:rPr>
          <w:rFonts w:ascii="Calibri" w:hAnsi="Calibri"/>
        </w:rPr>
        <w:t>"</w:t>
      </w:r>
      <w:proofErr w:type="spellStart"/>
      <w:r w:rsidRPr="00C84556">
        <w:rPr>
          <w:rFonts w:hint="eastAsia"/>
        </w:rPr>
        <w:t>accuUsageReport</w:t>
      </w:r>
      <w:proofErr w:type="spellEnd"/>
      <w:r w:rsidRPr="00C84556">
        <w:rPr>
          <w:rFonts w:ascii="Calibri" w:hAnsi="Calibri"/>
        </w:rPr>
        <w:t>" attribute </w:t>
      </w:r>
      <w:r w:rsidRPr="009C2A6F">
        <w:t>as defined in</w:t>
      </w:r>
      <w:r>
        <w:t xml:space="preserve"> subclause 4.2.5.3</w:t>
      </w:r>
      <w:r w:rsidRPr="00C84556">
        <w:rPr>
          <w:rFonts w:ascii="Calibri" w:hAnsi="Calibri"/>
        </w:rPr>
        <w:t>;</w:t>
      </w:r>
    </w:p>
    <w:p w:rsidR="00EC4E1A" w:rsidRDefault="00EC4E1A" w:rsidP="00EC4E1A">
      <w:pPr>
        <w:pStyle w:val="B1"/>
        <w:rPr>
          <w:noProof/>
        </w:rPr>
      </w:pPr>
      <w:r w:rsidRPr="00C84556">
        <w:t>-</w:t>
      </w:r>
      <w:r w:rsidRPr="00C84556">
        <w:tab/>
      </w:r>
      <w:r>
        <w:t xml:space="preserve">the user location information within the </w:t>
      </w:r>
      <w:r>
        <w:rPr>
          <w:lang w:eastAsia="zh-CN"/>
        </w:rPr>
        <w:t>"</w:t>
      </w:r>
      <w:proofErr w:type="spellStart"/>
      <w:r>
        <w:rPr>
          <w:lang w:eastAsia="zh-CN"/>
        </w:rPr>
        <w:t>userLocationInfo</w:t>
      </w:r>
      <w:proofErr w:type="spellEnd"/>
      <w:r>
        <w:rPr>
          <w:lang w:eastAsia="zh-CN"/>
        </w:rPr>
        <w:t>" attribute</w:t>
      </w:r>
      <w:r>
        <w:t xml:space="preserve">, the information on when the UE was last known to be in that location within the </w:t>
      </w:r>
      <w:r>
        <w:rPr>
          <w:lang w:eastAsia="zh-CN"/>
        </w:rPr>
        <w:t>"</w:t>
      </w:r>
      <w:proofErr w:type="spellStart"/>
      <w:r>
        <w:rPr>
          <w:lang w:eastAsia="zh-CN"/>
        </w:rPr>
        <w:t>userLocationInfoTime</w:t>
      </w:r>
      <w:proofErr w:type="spellEnd"/>
      <w:r>
        <w:rPr>
          <w:lang w:eastAsia="zh-CN"/>
        </w:rPr>
        <w:t>" attribute</w:t>
      </w:r>
      <w:r>
        <w:t xml:space="preserve">, the PLMN identifier </w:t>
      </w:r>
      <w:ins w:id="30" w:author="rev3" w:date="2019-08-14T17:05:00Z">
        <w:r w:rsidR="005F5DBD">
          <w:t xml:space="preserve">and </w:t>
        </w:r>
        <w:r w:rsidR="005F5DBD">
          <w:rPr>
            <w:noProof/>
            <w:lang w:val="fr-FR"/>
          </w:rPr>
          <w:t>for SNPN also the NID</w:t>
        </w:r>
        <w:r w:rsidR="005F5DBD">
          <w:t xml:space="preserve"> </w:t>
        </w:r>
      </w:ins>
      <w:r>
        <w:t xml:space="preserve">within the </w:t>
      </w:r>
      <w:r>
        <w:rPr>
          <w:lang w:eastAsia="zh-CN"/>
        </w:rPr>
        <w:t>"</w:t>
      </w:r>
      <w:proofErr w:type="spellStart"/>
      <w:r w:rsidRPr="00535A75">
        <w:rPr>
          <w:noProof/>
        </w:rPr>
        <w:t>servingNetwork</w:t>
      </w:r>
      <w:proofErr w:type="spellEnd"/>
      <w:r>
        <w:rPr>
          <w:noProof/>
        </w:rPr>
        <w:t xml:space="preserve">" attribute, </w:t>
      </w:r>
      <w:r>
        <w:t xml:space="preserve">the </w:t>
      </w:r>
      <w:proofErr w:type="spellStart"/>
      <w:r>
        <w:t>timezone</w:t>
      </w:r>
      <w:proofErr w:type="spellEnd"/>
      <w:r>
        <w:t xml:space="preserve"> information within the </w:t>
      </w:r>
      <w:r>
        <w:rPr>
          <w:lang w:eastAsia="zh-CN"/>
        </w:rPr>
        <w:t>"</w:t>
      </w:r>
      <w:proofErr w:type="spellStart"/>
      <w:r w:rsidRPr="00535A75">
        <w:rPr>
          <w:noProof/>
        </w:rPr>
        <w:t>ueTimeZone</w:t>
      </w:r>
      <w:proofErr w:type="spellEnd"/>
      <w:r>
        <w:rPr>
          <w:noProof/>
        </w:rPr>
        <w:t xml:space="preserve">" attribute and </w:t>
      </w:r>
      <w:r w:rsidRPr="003D1945">
        <w:t>RAN cause and/or the NAS cause</w:t>
      </w:r>
      <w:r>
        <w:t xml:space="preserve"> within the "</w:t>
      </w:r>
      <w:proofErr w:type="spellStart"/>
      <w:r w:rsidRPr="009804D7">
        <w:rPr>
          <w:rFonts w:hint="eastAsia"/>
          <w:lang w:eastAsia="zh-CN"/>
        </w:rPr>
        <w:t>r</w:t>
      </w:r>
      <w:r>
        <w:rPr>
          <w:lang w:eastAsia="zh-CN"/>
        </w:rPr>
        <w:t>anNas</w:t>
      </w:r>
      <w:r w:rsidRPr="009804D7">
        <w:rPr>
          <w:rFonts w:hint="eastAsia"/>
          <w:lang w:eastAsia="zh-CN"/>
        </w:rPr>
        <w:t>Rel</w:t>
      </w:r>
      <w:r w:rsidRPr="009804D7">
        <w:rPr>
          <w:lang w:eastAsia="zh-CN"/>
        </w:rPr>
        <w:t>Cause</w:t>
      </w:r>
      <w:r>
        <w:rPr>
          <w:lang w:eastAsia="zh-CN"/>
        </w:rPr>
        <w:t>s</w:t>
      </w:r>
      <w:proofErr w:type="spellEnd"/>
      <w:r>
        <w:rPr>
          <w:lang w:eastAsia="zh-CN"/>
        </w:rPr>
        <w:t>" attribute as defined in subclause 4.2.5.4.</w:t>
      </w:r>
      <w:r>
        <w:rPr>
          <w:noProof/>
        </w:rPr>
        <w:t>;</w:t>
      </w:r>
    </w:p>
    <w:p w:rsidR="00EC4E1A" w:rsidRDefault="00EC4E1A" w:rsidP="00EC4E1A">
      <w:pPr>
        <w:rPr>
          <w:lang w:eastAsia="ja-JP"/>
        </w:rPr>
      </w:pPr>
      <w:r w:rsidRPr="00FD48A9">
        <w:rPr>
          <w:lang w:eastAsia="ja-JP"/>
        </w:rPr>
        <w:t xml:space="preserve">When the PCF receives the HTTP </w:t>
      </w:r>
      <w:r>
        <w:rPr>
          <w:lang w:eastAsia="ja-JP"/>
        </w:rPr>
        <w:t>POST</w:t>
      </w:r>
      <w:r w:rsidRPr="00FD48A9">
        <w:rPr>
          <w:lang w:eastAsia="ja-JP"/>
        </w:rPr>
        <w:t xml:space="preserve"> </w:t>
      </w:r>
      <w:r w:rsidRPr="00FD48A9">
        <w:t>request</w:t>
      </w:r>
      <w:r w:rsidRPr="00FD48A9">
        <w:rPr>
          <w:lang w:eastAsia="ja-JP"/>
        </w:rPr>
        <w:t xml:space="preserve"> from the </w:t>
      </w:r>
      <w:r>
        <w:rPr>
          <w:lang w:eastAsia="ja-JP"/>
        </w:rPr>
        <w:t>SMF, the PCF shall acknowledge the</w:t>
      </w:r>
      <w:r w:rsidRPr="00FD48A9">
        <w:rPr>
          <w:lang w:eastAsia="ja-JP"/>
        </w:rPr>
        <w:t xml:space="preserve"> request by sending an HTTP response message with the corresponding status code.</w:t>
      </w:r>
      <w:r>
        <w:rPr>
          <w:lang w:eastAsia="ja-JP"/>
        </w:rPr>
        <w:t xml:space="preserve"> The PCF acknowle</w:t>
      </w:r>
      <w:r w:rsidRPr="005E7217">
        <w:rPr>
          <w:lang w:eastAsia="ja-JP"/>
        </w:rPr>
        <w:t>dge</w:t>
      </w:r>
      <w:r>
        <w:rPr>
          <w:lang w:eastAsia="ja-JP"/>
        </w:rPr>
        <w:t>d the delete request by sending</w:t>
      </w:r>
      <w:r w:rsidRPr="00FD48A9">
        <w:t xml:space="preserve"> a "204 No Content" response </w:t>
      </w:r>
      <w:r>
        <w:t>to the SMF</w:t>
      </w:r>
      <w:r w:rsidRPr="00FD48A9">
        <w:t>, as shown in figure 4.2.</w:t>
      </w:r>
      <w:r>
        <w:t>5</w:t>
      </w:r>
      <w:r w:rsidRPr="00FD48A9">
        <w:t xml:space="preserve">.2-1, step 2. </w:t>
      </w:r>
      <w:r>
        <w:t>Further</w:t>
      </w:r>
      <w:r w:rsidRPr="00FD48A9">
        <w:rPr>
          <w:lang w:eastAsia="ja-JP"/>
        </w:rPr>
        <w:t xml:space="preserve">, the </w:t>
      </w:r>
      <w:r>
        <w:rPr>
          <w:lang w:eastAsia="ja-JP"/>
        </w:rPr>
        <w:t>PCF shall remove the individual resources linked to the delete request.</w:t>
      </w:r>
    </w:p>
    <w:p w:rsidR="00EC4E1A" w:rsidRDefault="00EC4E1A">
      <w:pPr>
        <w:rPr>
          <w:noProof/>
        </w:rPr>
      </w:pPr>
    </w:p>
    <w:p w:rsidR="00EC4E1A" w:rsidRDefault="00EC4E1A">
      <w:pPr>
        <w:rPr>
          <w:noProof/>
        </w:rPr>
      </w:pPr>
    </w:p>
    <w:p w:rsidR="00640432" w:rsidRPr="00640432" w:rsidRDefault="00640432" w:rsidP="00640432">
      <w:pPr>
        <w:pBdr>
          <w:top w:val="single" w:sz="4" w:space="1" w:color="auto"/>
          <w:left w:val="single" w:sz="4" w:space="4" w:color="auto"/>
          <w:bottom w:val="single" w:sz="4" w:space="1" w:color="auto"/>
          <w:right w:val="single" w:sz="4" w:space="4" w:color="auto"/>
        </w:pBdr>
        <w:jc w:val="center"/>
        <w:rPr>
          <w:sz w:val="40"/>
        </w:rPr>
      </w:pPr>
      <w:bookmarkStart w:id="31" w:name="_Toc4490285"/>
      <w:bookmarkStart w:id="32" w:name="_Toc9863986"/>
      <w:r w:rsidRPr="00640432">
        <w:rPr>
          <w:sz w:val="40"/>
        </w:rPr>
        <w:t>7th change</w:t>
      </w:r>
    </w:p>
    <w:p w:rsidR="00EC4E1A" w:rsidRDefault="00EC4E1A" w:rsidP="00EC4E1A">
      <w:pPr>
        <w:pStyle w:val="Heading4"/>
      </w:pPr>
      <w:r>
        <w:t>4</w:t>
      </w:r>
      <w:r w:rsidRPr="00AD4C71">
        <w:t>.2.</w:t>
      </w:r>
      <w:r>
        <w:t>5</w:t>
      </w:r>
      <w:r w:rsidRPr="00AD4C71">
        <w:t>.</w:t>
      </w:r>
      <w:r>
        <w:t>4</w:t>
      </w:r>
      <w:r>
        <w:tab/>
      </w:r>
      <w:r>
        <w:rPr>
          <w:noProof/>
        </w:rPr>
        <w:t>Report Access Network Information</w:t>
      </w:r>
      <w:bookmarkEnd w:id="31"/>
      <w:bookmarkEnd w:id="32"/>
    </w:p>
    <w:p w:rsidR="00EC4E1A" w:rsidRPr="00493C68" w:rsidRDefault="00EC4E1A" w:rsidP="00EC4E1A">
      <w:r w:rsidRPr="009B56DA">
        <w:t>If the RAN-NAS-Cause feature is supported</w:t>
      </w:r>
      <w:r>
        <w:t xml:space="preserve"> or the </w:t>
      </w:r>
      <w:proofErr w:type="spellStart"/>
      <w:r>
        <w:rPr>
          <w:lang w:eastAsia="ja-JP"/>
        </w:rPr>
        <w:t>NetLoc</w:t>
      </w:r>
      <w:proofErr w:type="spellEnd"/>
      <w:r>
        <w:rPr>
          <w:lang w:eastAsia="ja-JP"/>
        </w:rPr>
        <w:t xml:space="preserve"> feature is supported</w:t>
      </w:r>
      <w:r w:rsidRPr="009B56DA">
        <w:t xml:space="preserve">, </w:t>
      </w:r>
      <w:r>
        <w:t xml:space="preserve">within the </w:t>
      </w:r>
      <w:proofErr w:type="spellStart"/>
      <w:r w:rsidRPr="00966654">
        <w:t>SmPolicyDeleteData</w:t>
      </w:r>
      <w:proofErr w:type="spellEnd"/>
      <w:r>
        <w:t xml:space="preserve"> data structure</w:t>
      </w:r>
      <w:r w:rsidRPr="009B56DA">
        <w:t xml:space="preserve"> the </w:t>
      </w:r>
      <w:r>
        <w:t>SMF</w:t>
      </w:r>
      <w:r w:rsidRPr="009B56DA">
        <w:t xml:space="preserve"> shall provide the available access network information within</w:t>
      </w:r>
      <w:r w:rsidRPr="004933C1">
        <w:t xml:space="preserve"> the "</w:t>
      </w:r>
      <w:proofErr w:type="spellStart"/>
      <w:r w:rsidRPr="004933C1">
        <w:t>userLocationInfo</w:t>
      </w:r>
      <w:proofErr w:type="spellEnd"/>
      <w:r w:rsidRPr="004933C1">
        <w:t xml:space="preserve">" attribute (if available), </w:t>
      </w:r>
      <w:r>
        <w:t>the information on when the UE was last known to be in that location within</w:t>
      </w:r>
      <w:r w:rsidRPr="004933C1">
        <w:t xml:space="preserve"> "</w:t>
      </w:r>
      <w:proofErr w:type="spellStart"/>
      <w:r w:rsidRPr="004933C1">
        <w:t>userLocationInfoTime</w:t>
      </w:r>
      <w:proofErr w:type="spellEnd"/>
      <w:r w:rsidRPr="004933C1">
        <w:t>" attribute (if available), "</w:t>
      </w:r>
      <w:proofErr w:type="spellStart"/>
      <w:r w:rsidRPr="004933C1">
        <w:t>ueTimezone</w:t>
      </w:r>
      <w:proofErr w:type="spellEnd"/>
      <w:r w:rsidRPr="004933C1">
        <w:t>" attribute (if available).</w:t>
      </w:r>
      <w:r>
        <w:t xml:space="preserve"> Additional, for </w:t>
      </w:r>
      <w:proofErr w:type="spellStart"/>
      <w:r>
        <w:t>NetLoc</w:t>
      </w:r>
      <w:proofErr w:type="spellEnd"/>
      <w:r>
        <w:t xml:space="preserve"> feature, if</w:t>
      </w:r>
      <w:r w:rsidRPr="00EA66C8">
        <w:t xml:space="preserve"> </w:t>
      </w:r>
      <w:r>
        <w:t xml:space="preserve">the user location </w:t>
      </w:r>
      <w:r>
        <w:lastRenderedPageBreak/>
        <w:t xml:space="preserve">information is not available, the SMF shall include the PLMN identifier </w:t>
      </w:r>
      <w:ins w:id="33" w:author="rev3" w:date="2019-08-14T17:05:00Z">
        <w:r w:rsidR="005F5DBD">
          <w:t xml:space="preserve">and </w:t>
        </w:r>
        <w:r w:rsidR="005F5DBD">
          <w:rPr>
            <w:noProof/>
            <w:lang w:val="fr-FR"/>
          </w:rPr>
          <w:t>for SNPN also the NID</w:t>
        </w:r>
        <w:r w:rsidR="005F5DBD">
          <w:t xml:space="preserve"> </w:t>
        </w:r>
      </w:ins>
      <w:r>
        <w:t xml:space="preserve">within the </w:t>
      </w:r>
      <w:r>
        <w:rPr>
          <w:lang w:eastAsia="zh-CN"/>
        </w:rPr>
        <w:t>"</w:t>
      </w:r>
      <w:proofErr w:type="spellStart"/>
      <w:r w:rsidRPr="00535A75">
        <w:rPr>
          <w:noProof/>
        </w:rPr>
        <w:t>servingNetwork</w:t>
      </w:r>
      <w:proofErr w:type="spellEnd"/>
      <w:r>
        <w:rPr>
          <w:noProof/>
        </w:rPr>
        <w:t xml:space="preserve">" attribute; for </w:t>
      </w:r>
      <w:r w:rsidRPr="009B56DA">
        <w:t>RAN-NAS-Cause feature</w:t>
      </w:r>
      <w:r>
        <w:t>, if the SMF received from the access network the RAN cause and/or the NAS cause due to PDU session termination, the SMF</w:t>
      </w:r>
      <w:r w:rsidRPr="003D1945">
        <w:rPr>
          <w:lang w:eastAsia="zh-CN"/>
        </w:rPr>
        <w:t xml:space="preserve"> shall provide the received cause(s) in the </w:t>
      </w:r>
      <w:r>
        <w:rPr>
          <w:lang w:eastAsia="zh-CN"/>
        </w:rPr>
        <w:t>"</w:t>
      </w:r>
      <w:proofErr w:type="spellStart"/>
      <w:r>
        <w:rPr>
          <w:lang w:eastAsia="zh-CN"/>
        </w:rPr>
        <w:t>ranNasRelCauses</w:t>
      </w:r>
      <w:proofErr w:type="spellEnd"/>
      <w:r>
        <w:rPr>
          <w:lang w:eastAsia="zh-CN"/>
        </w:rPr>
        <w:t>" attribute</w:t>
      </w:r>
      <w:r w:rsidRPr="003D1945">
        <w:rPr>
          <w:lang w:eastAsia="zh-CN"/>
        </w:rPr>
        <w:t>.</w:t>
      </w:r>
    </w:p>
    <w:p w:rsidR="00EC4E1A" w:rsidRDefault="00EC4E1A">
      <w:pPr>
        <w:rPr>
          <w:noProof/>
        </w:rPr>
      </w:pPr>
    </w:p>
    <w:p w:rsidR="00640432" w:rsidRPr="00640432" w:rsidRDefault="00640432" w:rsidP="00640432">
      <w:pPr>
        <w:pBdr>
          <w:top w:val="single" w:sz="4" w:space="1" w:color="auto"/>
          <w:left w:val="single" w:sz="4" w:space="4" w:color="auto"/>
          <w:bottom w:val="single" w:sz="4" w:space="1" w:color="auto"/>
          <w:right w:val="single" w:sz="4" w:space="4" w:color="auto"/>
        </w:pBdr>
        <w:jc w:val="center"/>
        <w:rPr>
          <w:sz w:val="40"/>
        </w:rPr>
      </w:pPr>
      <w:bookmarkStart w:id="34" w:name="_Toc4490371"/>
      <w:bookmarkStart w:id="35" w:name="_Toc9864074"/>
      <w:r w:rsidRPr="00640432">
        <w:rPr>
          <w:sz w:val="40"/>
        </w:rPr>
        <w:t>8th change</w:t>
      </w:r>
    </w:p>
    <w:p w:rsidR="009337E8" w:rsidRDefault="009337E8" w:rsidP="009337E8">
      <w:pPr>
        <w:pStyle w:val="Heading3"/>
      </w:pPr>
      <w:r>
        <w:t>5.6.1</w:t>
      </w:r>
      <w:r>
        <w:tab/>
        <w:t>General</w:t>
      </w:r>
      <w:bookmarkEnd w:id="34"/>
      <w:bookmarkEnd w:id="35"/>
    </w:p>
    <w:p w:rsidR="009337E8" w:rsidRDefault="009337E8" w:rsidP="009337E8">
      <w:r>
        <w:t>This subclause specifies the application data model supported by the API.</w:t>
      </w:r>
    </w:p>
    <w:p w:rsidR="009337E8" w:rsidRDefault="009337E8" w:rsidP="009337E8">
      <w:r>
        <w:t xml:space="preserve">The </w:t>
      </w:r>
      <w:proofErr w:type="spellStart"/>
      <w:r>
        <w:t>Npcf_SMPolicyControl</w:t>
      </w:r>
      <w:proofErr w:type="spellEnd"/>
      <w:r>
        <w:t xml:space="preserve"> API allows the SMF to retrieve the session management related policy from the PCF as defined in 3GPP TS 23.503 [6].</w:t>
      </w:r>
    </w:p>
    <w:p w:rsidR="009337E8" w:rsidRDefault="009337E8" w:rsidP="009337E8">
      <w:r>
        <w:t xml:space="preserve">Table 5.6.1-1 specifies the data types defined for the </w:t>
      </w:r>
      <w:proofErr w:type="spellStart"/>
      <w:r>
        <w:t>N</w:t>
      </w:r>
      <w:r w:rsidRPr="00C66D58">
        <w:t>pcf_SMPolicyControl</w:t>
      </w:r>
      <w:proofErr w:type="spellEnd"/>
      <w:r>
        <w:t xml:space="preserve"> service based interface protocol.</w:t>
      </w:r>
    </w:p>
    <w:p w:rsidR="009337E8" w:rsidRDefault="009337E8" w:rsidP="009337E8">
      <w:pPr>
        <w:pStyle w:val="TH"/>
      </w:pPr>
      <w:r>
        <w:lastRenderedPageBreak/>
        <w:t xml:space="preserve">Table 5.6.1-1: </w:t>
      </w:r>
      <w:proofErr w:type="spellStart"/>
      <w:r>
        <w:t>N</w:t>
      </w:r>
      <w:r w:rsidRPr="00BD6FFE">
        <w:t>pcf_SMPolicyControl</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637"/>
        <w:gridCol w:w="1620"/>
        <w:gridCol w:w="4050"/>
        <w:gridCol w:w="1387"/>
      </w:tblGrid>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rsidR="009337E8" w:rsidRPr="004A3F7C" w:rsidRDefault="009337E8" w:rsidP="000509AF">
            <w:pPr>
              <w:pStyle w:val="TAH"/>
            </w:pPr>
            <w:r w:rsidRPr="004A3F7C">
              <w:lastRenderedPageBreak/>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9337E8" w:rsidRPr="004A3F7C" w:rsidRDefault="009337E8" w:rsidP="000509AF">
            <w:pPr>
              <w:pStyle w:val="TAH"/>
            </w:pPr>
            <w:r w:rsidRPr="004A3F7C">
              <w:t>Section defined</w:t>
            </w:r>
          </w:p>
        </w:tc>
        <w:tc>
          <w:tcPr>
            <w:tcW w:w="4050" w:type="dxa"/>
            <w:tcBorders>
              <w:top w:val="single" w:sz="4" w:space="0" w:color="auto"/>
              <w:left w:val="single" w:sz="4" w:space="0" w:color="auto"/>
              <w:bottom w:val="single" w:sz="4" w:space="0" w:color="auto"/>
              <w:right w:val="single" w:sz="4" w:space="0" w:color="auto"/>
            </w:tcBorders>
            <w:shd w:val="clear" w:color="auto" w:fill="C0C0C0"/>
            <w:hideMark/>
          </w:tcPr>
          <w:p w:rsidR="009337E8" w:rsidRPr="004A3F7C" w:rsidRDefault="009337E8" w:rsidP="000509AF">
            <w:pPr>
              <w:pStyle w:val="TAH"/>
            </w:pPr>
            <w:r w:rsidRPr="004A3F7C">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9337E8" w:rsidRPr="004A3F7C" w:rsidRDefault="009337E8" w:rsidP="000509AF">
            <w:pPr>
              <w:pStyle w:val="TAH"/>
            </w:pPr>
            <w:r w:rsidRPr="004A3F7C">
              <w:t>Applicability</w:t>
            </w: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Default="009337E8" w:rsidP="000509AF">
            <w:pPr>
              <w:pStyle w:val="TAL"/>
              <w:rPr>
                <w:lang w:eastAsia="zh-CN"/>
              </w:rPr>
            </w:pPr>
            <w:r>
              <w:rPr>
                <w:rFonts w:hint="eastAsia"/>
                <w:lang w:eastAsia="zh-CN"/>
              </w:rPr>
              <w:t>5GSmCause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Default="009337E8" w:rsidP="000509AF">
            <w:pPr>
              <w:pStyle w:val="TAL"/>
              <w:rPr>
                <w:lang w:eastAsia="zh-CN"/>
              </w:rPr>
            </w:pPr>
            <w:r>
              <w:rPr>
                <w:rFonts w:hint="eastAsia"/>
                <w:lang w:eastAsia="zh-CN"/>
              </w:rPr>
              <w:t>5.6.3.2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Default="009337E8" w:rsidP="000509AF">
            <w:pPr>
              <w:pStyle w:val="TAL"/>
              <w:rPr>
                <w:lang w:eastAsia="zh-CN"/>
              </w:rPr>
            </w:pPr>
            <w:r w:rsidRPr="008E2C62">
              <w:t>Indicat</w:t>
            </w:r>
            <w:r>
              <w:t>es</w:t>
            </w:r>
            <w:r w:rsidRPr="008E2C62">
              <w:t xml:space="preserve"> the </w:t>
            </w:r>
            <w:r>
              <w:t xml:space="preserve">5GSM </w:t>
            </w:r>
            <w:r w:rsidRPr="008E2C62">
              <w:t xml:space="preserve">cause </w:t>
            </w:r>
            <w:r>
              <w:t>code va</w:t>
            </w:r>
            <w:r w:rsidRPr="008E2C62">
              <w:t>lue</w:t>
            </w:r>
            <w:r>
              <w:rPr>
                <w:rFonts w:hint="eastAsia"/>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Default="009337E8" w:rsidP="000509AF">
            <w:pPr>
              <w:pStyle w:val="TAL"/>
            </w:pPr>
            <w:r w:rsidRPr="008E2C62">
              <w:rPr>
                <w:lang w:eastAsia="zh-CN"/>
              </w:rPr>
              <w:t>RAN-NAS-Cause</w:t>
            </w: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Default="009337E8" w:rsidP="000509AF">
            <w:pPr>
              <w:pStyle w:val="TAL"/>
              <w:rPr>
                <w:lang w:eastAsia="zh-CN"/>
              </w:rPr>
            </w:pPr>
            <w:proofErr w:type="spellStart"/>
            <w:r>
              <w:rPr>
                <w:lang w:eastAsia="zh-CN"/>
              </w:rPr>
              <w:t>AccNetChargingAddress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Default="009337E8" w:rsidP="000509AF">
            <w:pPr>
              <w:pStyle w:val="TAL"/>
              <w:rPr>
                <w:lang w:eastAsia="zh-CN"/>
              </w:rPr>
            </w:pPr>
            <w:r>
              <w:rPr>
                <w:lang w:eastAsia="zh-CN"/>
              </w:rPr>
              <w:t>5.6.2.</w:t>
            </w:r>
            <w:r w:rsidRPr="00A32C36">
              <w:rPr>
                <w:rFonts w:hint="eastAsia"/>
                <w:lang w:eastAsia="zh-CN"/>
              </w:rPr>
              <w:t>35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Pr="008E2C62" w:rsidRDefault="009337E8" w:rsidP="000509AF">
            <w:pPr>
              <w:pStyle w:val="TAL"/>
            </w:pPr>
            <w:r>
              <w:rPr>
                <w:rFonts w:cs="Arial"/>
                <w:szCs w:val="18"/>
              </w:rPr>
              <w:t>Identifies the address of the network</w:t>
            </w:r>
            <w:r w:rsidRPr="00041165">
              <w:rPr>
                <w:rFonts w:cs="Arial"/>
                <w:szCs w:val="18"/>
              </w:rPr>
              <w:t xml:space="preserve"> node</w:t>
            </w:r>
            <w:r>
              <w:rPr>
                <w:rFonts w:cs="Arial"/>
                <w:szCs w:val="18"/>
              </w:rPr>
              <w:t xml:space="preserve"> </w:t>
            </w:r>
            <w:r>
              <w:rPr>
                <w:noProof/>
              </w:rPr>
              <w:t>performing charging</w:t>
            </w:r>
            <w:r>
              <w:rPr>
                <w:rFonts w:cs="Arial"/>
                <w:szCs w:val="18"/>
              </w:rPr>
              <w:t xml:space="preserve"> and used for charging applications</w:t>
            </w:r>
            <w:r w:rsidRPr="00041165">
              <w:rPr>
                <w:rFonts w:cs="Arial"/>
                <w:szCs w:val="18"/>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8E2C62" w:rsidRDefault="009337E8" w:rsidP="000509AF">
            <w:pPr>
              <w:pStyle w:val="TAL"/>
              <w:rPr>
                <w:lang w:eastAsia="zh-CN"/>
              </w:rPr>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rPr>
                <w:rFonts w:hint="eastAsia"/>
                <w:lang w:eastAsia="zh-CN"/>
              </w:rPr>
              <w:t>AccNetCh</w:t>
            </w:r>
            <w:r>
              <w:rPr>
                <w:lang w:eastAsia="zh-CN"/>
              </w:rPr>
              <w:t>I</w:t>
            </w:r>
            <w:r>
              <w:rPr>
                <w:rFonts w:hint="eastAsia"/>
                <w:lang w:eastAsia="zh-CN"/>
              </w:rPr>
              <w:t>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Pr>
                <w:rFonts w:hint="eastAsia"/>
                <w:lang w:eastAsia="zh-CN"/>
              </w:rPr>
              <w:t>5.6.2.23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Default="009337E8" w:rsidP="000509AF">
            <w:pPr>
              <w:pStyle w:val="TAL"/>
              <w:rPr>
                <w:lang w:eastAsia="zh-CN"/>
              </w:rPr>
            </w:pPr>
            <w:r>
              <w:rPr>
                <w:rFonts w:hint="eastAsia"/>
                <w:lang w:eastAsia="zh-CN"/>
              </w:rPr>
              <w:t>Con</w:t>
            </w:r>
            <w:r>
              <w:rPr>
                <w:lang w:eastAsia="zh-CN"/>
              </w:rPr>
              <w:t xml:space="preserve">tains the </w:t>
            </w:r>
            <w:r>
              <w:t>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rsidRPr="004A3F7C">
              <w:t>A</w:t>
            </w:r>
            <w:r w:rsidRPr="004A3F7C">
              <w:rPr>
                <w:rFonts w:hint="eastAsia"/>
              </w:rPr>
              <w:t>ccuUsageReport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4A3F7C">
              <w:t>5.6.2.18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Pr>
                <w:rFonts w:hint="eastAsia"/>
                <w:lang w:eastAsia="zh-CN"/>
              </w:rPr>
              <w:t xml:space="preserve">Contains the accumulated usage </w:t>
            </w:r>
            <w:r>
              <w:rPr>
                <w:lang w:eastAsia="zh-CN"/>
              </w:rPr>
              <w:t>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0B1403" w:rsidRDefault="009337E8" w:rsidP="000509AF">
            <w:pPr>
              <w:pStyle w:val="TAL"/>
            </w:pPr>
            <w:r>
              <w:t>UMC</w:t>
            </w: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rPr>
                <w:rFonts w:hint="eastAsia"/>
                <w:lang w:eastAsia="zh-CN"/>
              </w:rPr>
              <w:t>AfSigProtocol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Pr>
                <w:rFonts w:hint="eastAsia"/>
                <w:lang w:eastAsia="zh-CN"/>
              </w:rPr>
              <w:t>5.</w:t>
            </w:r>
            <w:r>
              <w:rPr>
                <w:lang w:eastAsia="zh-CN"/>
              </w:rPr>
              <w:t>6.3.10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Default="009337E8" w:rsidP="000509AF">
            <w:pPr>
              <w:pStyle w:val="TAL"/>
              <w:rPr>
                <w:lang w:eastAsia="zh-CN"/>
              </w:rPr>
            </w:pPr>
            <w:r>
              <w:rPr>
                <w:noProof/>
              </w:rPr>
              <w:t>I</w:t>
            </w:r>
            <w:r w:rsidRPr="0097110C">
              <w:rPr>
                <w:noProof/>
              </w:rPr>
              <w:t>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Default="009337E8" w:rsidP="000509AF">
            <w:pPr>
              <w:pStyle w:val="TAL"/>
            </w:pPr>
            <w:proofErr w:type="spellStart"/>
            <w:r w:rsidRPr="00D85947">
              <w:t>ProvAFsignalFlow</w:t>
            </w:r>
            <w:proofErr w:type="spellEnd"/>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Default="009337E8" w:rsidP="000509AF">
            <w:pPr>
              <w:pStyle w:val="TAL"/>
              <w:rPr>
                <w:lang w:eastAsia="zh-CN"/>
              </w:rPr>
            </w:pPr>
            <w:proofErr w:type="spellStart"/>
            <w:r>
              <w:rPr>
                <w:lang w:eastAsia="zh-CN"/>
              </w:rPr>
              <w:t>AuthorizedDefaultQos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Default="009337E8" w:rsidP="000509AF">
            <w:pPr>
              <w:pStyle w:val="TAL"/>
              <w:rPr>
                <w:lang w:eastAsia="zh-CN"/>
              </w:rPr>
            </w:pPr>
            <w:r>
              <w:rPr>
                <w:lang w:eastAsia="zh-CN"/>
              </w:rPr>
              <w:t>5.6.2.</w:t>
            </w:r>
            <w:r>
              <w:rPr>
                <w:rFonts w:hint="eastAsia"/>
                <w:lang w:eastAsia="zh-CN"/>
              </w:rPr>
              <w:t>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Default="009337E8" w:rsidP="000509AF">
            <w:pPr>
              <w:pStyle w:val="TAL"/>
              <w:rPr>
                <w:noProof/>
              </w:rPr>
            </w:pPr>
            <w:r>
              <w:rPr>
                <w:noProof/>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D85947"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rsidRPr="004A3F7C">
              <w:t>ChargingData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4A3F7C">
              <w:t>5.6.2.11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4A3F7C">
              <w:t xml:space="preserve">Contains charging related parameters.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rsidRPr="004A3F7C">
              <w:t>ChargingInformation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4A3F7C">
              <w:t>5.6.2.17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t>C</w:t>
            </w:r>
            <w:r w:rsidRPr="008B416F">
              <w:t>ontains the addresses of the charging functions</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rsidRPr="004A3F7C">
              <w:t>ConditionData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4A3F7C">
              <w:t>5.6.2.9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4A3F7C">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t>CreditManagementStatus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Pr>
                <w:rFonts w:hint="eastAsia"/>
                <w:lang w:eastAsia="zh-CN"/>
              </w:rPr>
              <w:t>5.6.3.</w:t>
            </w:r>
            <w:r>
              <w:rPr>
                <w:lang w:eastAsia="zh-CN"/>
              </w:rPr>
              <w:t>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Pr>
                <w:lang w:eastAsia="zh-CN"/>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rPr>
                <w:rFonts w:hint="eastAsia"/>
                <w:lang w:eastAsia="zh-CN"/>
              </w:rPr>
              <w:t>ErrorReport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Pr>
                <w:rFonts w:hint="eastAsia"/>
                <w:lang w:eastAsia="zh-CN"/>
              </w:rPr>
              <w:t>5.6.2.36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Pr>
                <w:rFonts w:hint="eastAsia"/>
                <w:lang w:eastAsia="zh-CN"/>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t>FailureCause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t>5.6.3.</w:t>
            </w:r>
            <w:r>
              <w:rPr>
                <w:rFonts w:hint="eastAsia"/>
                <w:lang w:eastAsia="zh-CN"/>
              </w:rP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rsidRPr="008E2C62">
              <w:rPr>
                <w:lang w:eastAsia="zh-CN"/>
              </w:rPr>
              <w:t>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8E2C62">
              <w:rPr>
                <w:lang w:eastAsia="zh-CN"/>
              </w:rPr>
              <w:t>5.6.3.</w:t>
            </w:r>
            <w:r>
              <w:rPr>
                <w:lang w:eastAsia="zh-CN"/>
              </w:rPr>
              <w:t>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Default="009337E8" w:rsidP="000509AF">
            <w:pPr>
              <w:pStyle w:val="TAL"/>
              <w:rPr>
                <w:lang w:eastAsia="zh-CN"/>
              </w:rPr>
            </w:pPr>
            <w:r w:rsidRPr="008E2C62">
              <w:rPr>
                <w:lang w:eastAsia="zh-CN"/>
              </w:rPr>
              <w:t xml:space="preserve">Indicates the reason of the </w:t>
            </w:r>
            <w:r>
              <w:rPr>
                <w:lang w:eastAsia="zh-CN"/>
              </w:rPr>
              <w:t xml:space="preserve">PCC rule </w:t>
            </w:r>
            <w:r w:rsidRPr="008E2C62">
              <w:rPr>
                <w:lang w:eastAsia="zh-CN"/>
              </w:rPr>
              <w:t>failure</w:t>
            </w:r>
            <w:r>
              <w:rPr>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rsidRPr="004A3F7C">
              <w:t>FlowDirection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4A3F7C">
              <w:t>5.6.3.3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Pr>
                <w:rFonts w:hint="eastAsia"/>
                <w:lang w:eastAsia="zh-CN"/>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rsidRPr="004A3F7C">
              <w:t>FlowDirection</w:t>
            </w:r>
            <w:r>
              <w:t>Rm</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4A3F7C">
              <w:t>5.6.3.</w:t>
            </w:r>
            <w:r>
              <w:rPr>
                <w:rFonts w:hint="eastAsia"/>
                <w:lang w:eastAsia="zh-CN"/>
              </w:rPr>
              <w:t>15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Default="009337E8" w:rsidP="000509AF">
            <w:pPr>
              <w:pStyle w:val="TAL"/>
              <w:rPr>
                <w:lang w:eastAsia="zh-CN"/>
              </w:rPr>
            </w:pPr>
            <w:r>
              <w:t>This data type is defined in the same way as the "</w:t>
            </w:r>
            <w:proofErr w:type="spellStart"/>
            <w:r w:rsidRPr="004A3F7C">
              <w:t>FlowDirection</w:t>
            </w:r>
            <w:proofErr w:type="spellEnd"/>
            <w:r>
              <w:t>" data type, but with the OpenAPI</w:t>
            </w:r>
            <w:r w:rsidRPr="00BD46FD">
              <w:t xml:space="preserve"> "</w:t>
            </w:r>
            <w:r>
              <w:t>nullable: true</w:t>
            </w:r>
            <w:r w:rsidRPr="00BD46FD">
              <w:t>"</w:t>
            </w:r>
            <w:r>
              <w:t xml:space="preserv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rsidRPr="004A3F7C">
              <w:rPr>
                <w:rFonts w:hint="eastAsia"/>
              </w:rPr>
              <w:t>FlowInformation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4A3F7C">
              <w:rPr>
                <w:rFonts w:hint="eastAsia"/>
              </w:rPr>
              <w:t>5.6.2.</w:t>
            </w:r>
            <w:r w:rsidRPr="004A3F7C">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4A3F7C">
              <w:rPr>
                <w:rFonts w:hint="eastAsia"/>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rsidRPr="004A3F7C">
              <w:rPr>
                <w:rFonts w:hint="eastAsia"/>
              </w:rPr>
              <w:t>MeteringMethod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4A3F7C">
              <w:rPr>
                <w:rFonts w:hint="eastAsia"/>
              </w:rPr>
              <w:t>5.6.3.</w:t>
            </w:r>
            <w:r w:rsidRPr="004A3F7C">
              <w:t>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4A3F7C">
              <w:rPr>
                <w:rFonts w:hint="eastAsia"/>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rPr>
                <w:rFonts w:hint="eastAsia"/>
                <w:lang w:eastAsia="zh-CN"/>
              </w:rPr>
              <w:t>PacketFilterInfo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Pr>
                <w:rFonts w:hint="eastAsia"/>
                <w:lang w:eastAsia="zh-CN"/>
              </w:rPr>
              <w:t>5.6.2.</w:t>
            </w:r>
            <w:r>
              <w:rPr>
                <w:lang w:eastAsia="zh-CN"/>
              </w:rPr>
              <w:t>30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t>C</w:t>
            </w:r>
            <w:r w:rsidRPr="00D34045">
              <w:t xml:space="preserve">ontains the information from a single packet filter sent from the </w:t>
            </w:r>
            <w:r>
              <w:t>SMF</w:t>
            </w:r>
            <w:r w:rsidRPr="00D34045">
              <w:t xml:space="preserve">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Default="009337E8" w:rsidP="000509AF">
            <w:pPr>
              <w:pStyle w:val="TAL"/>
            </w:pPr>
            <w:proofErr w:type="spellStart"/>
            <w:r>
              <w:t>PartialSuccessReport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Default="009337E8" w:rsidP="000509AF">
            <w:pPr>
              <w:pStyle w:val="TAL"/>
              <w:rPr>
                <w:lang w:eastAsia="zh-CN"/>
              </w:rPr>
            </w:pPr>
            <w:r>
              <w:rPr>
                <w:lang w:eastAsia="zh-CN"/>
              </w:rPr>
              <w:t>5.6.2.</w:t>
            </w:r>
            <w:r>
              <w:rPr>
                <w:rFonts w:hint="eastAsia"/>
                <w:lang w:eastAsia="zh-CN"/>
              </w:rPr>
              <w:t>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Default="009337E8" w:rsidP="000509AF">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rsidRPr="004A3F7C">
              <w:rPr>
                <w:rFonts w:hint="eastAsia"/>
              </w:rPr>
              <w:t>P</w:t>
            </w:r>
            <w:r w:rsidRPr="004A3F7C">
              <w:t>ccR</w:t>
            </w:r>
            <w:r w:rsidRPr="004A3F7C">
              <w:rPr>
                <w:rFonts w:hint="eastAsia"/>
              </w:rPr>
              <w:t>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4A3F7C">
              <w:t>5.6.2.6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4A3F7C">
              <w:rPr>
                <w:rFonts w:hint="eastAsia"/>
              </w:rPr>
              <w:t>Contains</w:t>
            </w:r>
            <w:r w:rsidRPr="004A3F7C">
              <w:t xml:space="preserve">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rsidRPr="004A3F7C">
              <w:t>PolicyControlRequestTrigger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4A3F7C">
              <w:t>5.6.3.6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Pr>
                <w:lang w:eastAsia="zh-CN"/>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rsidRPr="004A3F7C">
              <w:t>QosCharacteristics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4A3F7C">
              <w:t>5.6.2.16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4A3F7C">
              <w:t>Contains QoS characteristics for a non</w:t>
            </w:r>
            <w:r>
              <w:t>-</w:t>
            </w:r>
            <w:r w:rsidRPr="004A3F7C">
              <w:t>standard</w:t>
            </w:r>
            <w:r>
              <w:t>ized or non-configured</w:t>
            </w:r>
            <w:r w:rsidRPr="004A3F7C">
              <w:t xml:space="preserve">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rsidRPr="004A3F7C">
              <w:rPr>
                <w:rFonts w:hint="eastAsia"/>
              </w:rPr>
              <w:t>Qo</w:t>
            </w:r>
            <w:r>
              <w:t>s</w:t>
            </w:r>
            <w:r w:rsidRPr="004A3F7C">
              <w:t>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4A3F7C">
              <w:rPr>
                <w:rFonts w:hint="eastAsia"/>
              </w:rPr>
              <w:t>5.6.2.</w:t>
            </w:r>
            <w:r w:rsidRPr="004A3F7C">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4A3F7C">
              <w:rPr>
                <w:rFonts w:hint="eastAsia"/>
              </w:rPr>
              <w:t>Contains the QoS parameters</w:t>
            </w:r>
            <w:r w:rsidRPr="004A3F7C">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Default="009337E8" w:rsidP="000509AF">
            <w:pPr>
              <w:pStyle w:val="TAL"/>
              <w:rPr>
                <w:lang w:eastAsia="zh-CN"/>
              </w:rPr>
            </w:pPr>
            <w:proofErr w:type="spellStart"/>
            <w:r>
              <w:rPr>
                <w:rFonts w:hint="eastAsia"/>
                <w:lang w:eastAsia="zh-CN"/>
              </w:rPr>
              <w:t>QosNotificationControlInfo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4A3F7C">
              <w:rPr>
                <w:rFonts w:hint="eastAsia"/>
              </w:rPr>
              <w:t>5.6.2.</w:t>
            </w:r>
            <w:r>
              <w:rPr>
                <w:rFonts w:hint="eastAsia"/>
                <w:lang w:eastAsia="zh-CN"/>
              </w:rPr>
              <w:t>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Default="009337E8" w:rsidP="000509AF">
            <w:pPr>
              <w:pStyle w:val="TAL"/>
              <w:rPr>
                <w:lang w:eastAsia="zh-CN"/>
              </w:rPr>
            </w:pPr>
            <w:r>
              <w:rPr>
                <w:rFonts w:hint="eastAsia"/>
                <w:lang w:eastAsia="zh-CN"/>
              </w:rP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rsidRPr="008E2C62">
              <w:rPr>
                <w:lang w:eastAsia="zh-CN"/>
              </w:rPr>
              <w:t>Ran</w:t>
            </w:r>
            <w:r>
              <w:rPr>
                <w:lang w:eastAsia="zh-CN"/>
              </w:rPr>
              <w:t>N</w:t>
            </w:r>
            <w:r w:rsidRPr="008E2C62">
              <w:rPr>
                <w:lang w:eastAsia="zh-CN"/>
              </w:rPr>
              <w:t>asR</w:t>
            </w:r>
            <w:r>
              <w:rPr>
                <w:lang w:eastAsia="zh-CN"/>
              </w:rPr>
              <w:t>e</w:t>
            </w:r>
            <w:r w:rsidRPr="008E2C62">
              <w:rPr>
                <w:lang w:eastAsia="zh-CN"/>
              </w:rPr>
              <w:t>lCause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8E2C62">
              <w:rPr>
                <w:lang w:eastAsia="zh-CN"/>
              </w:rPr>
              <w:t>5.6.2.</w:t>
            </w:r>
            <w:r>
              <w:rPr>
                <w:lang w:eastAsia="zh-CN"/>
              </w:rPr>
              <w:t>28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8E2C62">
              <w:rPr>
                <w:lang w:eastAsia="zh-CN"/>
              </w:rPr>
              <w:t>Contains the RAN/</w:t>
            </w:r>
            <w:r>
              <w:rPr>
                <w:lang w:eastAsia="zh-CN"/>
              </w:rPr>
              <w:t>N</w:t>
            </w:r>
            <w:r w:rsidRPr="008E2C62">
              <w:rPr>
                <w:lang w:eastAsia="zh-CN"/>
              </w:rPr>
              <w:t>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8E2C62">
              <w:rPr>
                <w:lang w:eastAsia="zh-CN"/>
              </w:rPr>
              <w:t>RAN-NAS-Cause</w:t>
            </w: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rsidRPr="004A3F7C">
              <w:rPr>
                <w:rFonts w:hint="eastAsia"/>
              </w:rPr>
              <w:t>RedirectAddressType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t>5.6.3.12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4A3F7C">
              <w:rPr>
                <w:rFonts w:hint="eastAsia"/>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rsidRPr="004A3F7C">
              <w:rPr>
                <w:rFonts w:hint="eastAsia"/>
              </w:rPr>
              <w:t>RedirectInformation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4A3F7C">
              <w:rPr>
                <w:rFonts w:hint="eastAsia"/>
              </w:rPr>
              <w:t>5.6.2.</w:t>
            </w:r>
            <w:r w:rsidRPr="004A3F7C">
              <w:t>13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4A3F7C">
              <w:rPr>
                <w:rFonts w:hint="eastAsia"/>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rsidRPr="004A3F7C">
              <w:rPr>
                <w:rFonts w:hint="eastAsia"/>
              </w:rPr>
              <w:t>ReportingLevel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4A3F7C">
              <w:t>5.6.3.4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4A3F7C">
              <w:rPr>
                <w:rFonts w:hint="eastAsia"/>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Default="009337E8" w:rsidP="000509AF">
            <w:pPr>
              <w:pStyle w:val="TAL"/>
            </w:pPr>
            <w:proofErr w:type="spellStart"/>
            <w:r>
              <w:rPr>
                <w:rFonts w:hint="eastAsia"/>
                <w:lang w:eastAsia="zh-CN"/>
              </w:rPr>
              <w:t>Req</w:t>
            </w:r>
            <w:r>
              <w:rPr>
                <w:lang w:eastAsia="zh-CN"/>
              </w:rPr>
              <w:t>uested</w:t>
            </w:r>
            <w:r>
              <w:rPr>
                <w:rFonts w:hint="eastAsia"/>
                <w:lang w:eastAsia="zh-CN"/>
              </w:rPr>
              <w: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Default="009337E8" w:rsidP="000509AF">
            <w:pPr>
              <w:pStyle w:val="TAL"/>
            </w:pPr>
            <w:r>
              <w:rPr>
                <w:rFonts w:hint="eastAsia"/>
                <w:lang w:eastAsia="zh-CN"/>
              </w:rPr>
              <w:t>5.6.2.</w:t>
            </w:r>
            <w:r>
              <w:rPr>
                <w:lang w:eastAsia="zh-CN"/>
              </w:rPr>
              <w:t>31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Default="009337E8" w:rsidP="000509AF">
            <w:pPr>
              <w:pStyle w:val="TAL"/>
            </w:pPr>
            <w:r>
              <w:rPr>
                <w:rFonts w:hint="eastAsia"/>
                <w:lang w:eastAsia="zh-CN"/>
              </w:rPr>
              <w:t>Conta</w:t>
            </w:r>
            <w:r>
              <w:rPr>
                <w:lang w:eastAsia="zh-CN"/>
              </w:rPr>
              <w:t>i</w:t>
            </w:r>
            <w:r>
              <w:rPr>
                <w:rFonts w:hint="eastAsia"/>
                <w:lang w:eastAsia="zh-CN"/>
              </w:rPr>
              <w:t>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t>RequestedRuleData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t>5.6.2.24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t>RequestedRuleDataType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t>5.6.3.7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t xml:space="preserve">Contains the type of rule data requested by the PCF.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Default="009337E8" w:rsidP="000509AF">
            <w:pPr>
              <w:pStyle w:val="TAL"/>
            </w:pPr>
            <w:proofErr w:type="spellStart"/>
            <w:r>
              <w:t>RequestedUsageData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Default="009337E8" w:rsidP="000509AF">
            <w:pPr>
              <w:pStyle w:val="TAL"/>
            </w:pPr>
            <w:r>
              <w:t>5.6.2.25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Default="009337E8" w:rsidP="000509AF">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A3F7C"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t>Rule</w:t>
            </w:r>
            <w:r w:rsidRPr="006F6822">
              <w:rPr>
                <w:lang w:eastAsia="zh-CN"/>
              </w:rPr>
              <w:t>Operation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Pr>
                <w:rFonts w:hint="eastAsia"/>
                <w:lang w:eastAsia="zh-CN"/>
              </w:rPr>
              <w:t>5.6.3.</w:t>
            </w:r>
            <w:r>
              <w:rPr>
                <w:lang w:eastAsia="zh-CN"/>
              </w:rPr>
              <w:t>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t>I</w:t>
            </w:r>
            <w:r w:rsidRPr="00D34045">
              <w:t>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rsidRPr="008E2C62">
              <w:rPr>
                <w:lang w:eastAsia="zh-CN"/>
              </w:rPr>
              <w:t>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8E2C62">
              <w:rPr>
                <w:lang w:eastAsia="zh-CN"/>
              </w:rPr>
              <w:t>5.6.2.</w:t>
            </w:r>
            <w:r>
              <w:rPr>
                <w:lang w:eastAsia="zh-CN"/>
              </w:rPr>
              <w:t>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8E2C62">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rsidRPr="008E2C62">
              <w:rPr>
                <w:lang w:eastAsia="zh-CN"/>
              </w:rPr>
              <w:t>RuleStatus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8E2C62">
              <w:rPr>
                <w:lang w:eastAsia="zh-CN"/>
              </w:rPr>
              <w:t>5.6.3.</w:t>
            </w:r>
            <w:r>
              <w:rPr>
                <w:lang w:eastAsia="zh-CN"/>
              </w:rPr>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8E2C62">
              <w:rPr>
                <w:lang w:eastAsia="zh-CN"/>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8E2C62" w:rsidRDefault="009337E8" w:rsidP="000509AF">
            <w:pPr>
              <w:pStyle w:val="TAL"/>
              <w:rPr>
                <w:lang w:eastAsia="zh-CN"/>
              </w:rPr>
            </w:pPr>
            <w:proofErr w:type="spellStart"/>
            <w:r>
              <w:rPr>
                <w:lang w:eastAsia="zh-CN"/>
              </w:rPr>
              <w:t>ServingNfIdenty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8E2C62" w:rsidRDefault="009337E8" w:rsidP="000509AF">
            <w:pPr>
              <w:pStyle w:val="TAL"/>
              <w:rPr>
                <w:lang w:eastAsia="zh-CN"/>
              </w:rPr>
            </w:pPr>
            <w:r>
              <w:rPr>
                <w:lang w:eastAsia="zh-CN"/>
              </w:rPr>
              <w:t>5.6.2.38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Pr="008E2C62" w:rsidRDefault="009337E8" w:rsidP="000509AF">
            <w:pPr>
              <w:pStyle w:val="TAL"/>
              <w:rPr>
                <w:lang w:eastAsia="zh-CN"/>
              </w:rPr>
            </w:pPr>
            <w:r>
              <w:rPr>
                <w:lang w:eastAsia="zh-CN"/>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rsidRPr="004A3F7C">
              <w:t>SessionRule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4A3F7C">
              <w:t>5.6.2.7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4A3F7C">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rPr>
                <w:rFonts w:hint="eastAsia"/>
                <w:lang w:eastAsia="zh-CN"/>
              </w:rPr>
              <w:t>SessionRuleFailureCode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Pr>
                <w:rFonts w:hint="eastAsia"/>
                <w:lang w:eastAsia="zh-CN"/>
              </w:rPr>
              <w:t>5.6.3.</w:t>
            </w:r>
            <w:r>
              <w:rPr>
                <w:lang w:eastAsia="zh-CN"/>
              </w:rPr>
              <w:t>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Pr>
                <w:lang w:eastAsia="zh-CN"/>
              </w:rPr>
              <w:t>I</w:t>
            </w:r>
            <w:r w:rsidRPr="008E2C62">
              <w:rPr>
                <w:lang w:eastAsia="zh-CN"/>
              </w:rPr>
              <w:t xml:space="preserve">ndicates the reason of the </w:t>
            </w:r>
            <w:r>
              <w:rPr>
                <w:lang w:eastAsia="zh-CN"/>
              </w:rPr>
              <w:t xml:space="preserve">session rule </w:t>
            </w:r>
            <w:r w:rsidRPr="008E2C62">
              <w:rPr>
                <w:lang w:eastAsia="zh-CN"/>
              </w:rPr>
              <w:t>failure</w:t>
            </w:r>
            <w:r>
              <w:rPr>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rPr>
                <w:lang w:eastAsia="zh-CN"/>
              </w:rPr>
              <w:t>Session</w:t>
            </w:r>
            <w:r w:rsidRPr="008E2C62">
              <w:rPr>
                <w:lang w:eastAsia="zh-CN"/>
              </w:rPr>
              <w:t>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8E2C62">
              <w:rPr>
                <w:lang w:eastAsia="zh-CN"/>
              </w:rPr>
              <w:t>5.6.2.</w:t>
            </w:r>
            <w:r>
              <w:rPr>
                <w:lang w:eastAsia="zh-CN"/>
              </w:rPr>
              <w:t>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sidRPr="008E2C62">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proofErr w:type="spellStart"/>
            <w:r w:rsidRPr="004A3F7C">
              <w:t>SmPolicyControl</w:t>
            </w:r>
            <w:proofErr w:type="spellEnd"/>
          </w:p>
        </w:tc>
        <w:tc>
          <w:tcPr>
            <w:tcW w:w="1620"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r w:rsidRPr="004A3F7C">
              <w:rPr>
                <w:rFonts w:hint="eastAsia"/>
              </w:rPr>
              <w:t>5.6.2.2</w:t>
            </w:r>
          </w:p>
        </w:tc>
        <w:tc>
          <w:tcPr>
            <w:tcW w:w="4050"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r w:rsidRPr="004A3F7C">
              <w:rPr>
                <w:rFonts w:hint="eastAsia"/>
              </w:rPr>
              <w:t>Contains the parame</w:t>
            </w:r>
            <w:r w:rsidRPr="004A3F7C">
              <w:t>t</w:t>
            </w:r>
            <w:r w:rsidRPr="004A3F7C">
              <w:rPr>
                <w:rFonts w:hint="eastAsia"/>
              </w:rPr>
              <w:t>e</w:t>
            </w:r>
            <w:r w:rsidRPr="004A3F7C">
              <w:t>r</w:t>
            </w:r>
            <w:r w:rsidRPr="004A3F7C">
              <w:rPr>
                <w:rFonts w:hint="eastAsia"/>
              </w:rPr>
              <w:t>s to request the SM polic</w:t>
            </w:r>
            <w:r w:rsidRPr="004A3F7C">
              <w:t>i</w:t>
            </w:r>
            <w:r w:rsidRPr="004A3F7C">
              <w:rPr>
                <w:rFonts w:hint="eastAsia"/>
              </w:rPr>
              <w:t>es</w:t>
            </w:r>
            <w:r w:rsidRPr="004A3F7C">
              <w:t xml:space="preserve">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proofErr w:type="spellStart"/>
            <w:r w:rsidRPr="004A3F7C">
              <w:lastRenderedPageBreak/>
              <w:t>SmPolicyContextData</w:t>
            </w:r>
            <w:proofErr w:type="spellEnd"/>
          </w:p>
        </w:tc>
        <w:tc>
          <w:tcPr>
            <w:tcW w:w="1620"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r w:rsidRPr="004A3F7C">
              <w:rPr>
                <w:rFonts w:hint="eastAsia"/>
              </w:rPr>
              <w:t>5.6.2.3</w:t>
            </w:r>
          </w:p>
        </w:tc>
        <w:tc>
          <w:tcPr>
            <w:tcW w:w="4050"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r w:rsidRPr="004A3F7C">
              <w:rPr>
                <w:rFonts w:hint="eastAsia"/>
              </w:rPr>
              <w:t>Contains the paramete</w:t>
            </w:r>
            <w:r w:rsidRPr="004A3F7C">
              <w:t>r</w:t>
            </w:r>
            <w:r w:rsidRPr="004A3F7C">
              <w:rPr>
                <w:rFonts w:hint="eastAsia"/>
              </w:rPr>
              <w:t xml:space="preserve">s to </w:t>
            </w:r>
            <w:r w:rsidRPr="004A3F7C">
              <w:t>create individual</w:t>
            </w:r>
            <w:r w:rsidRPr="004A3F7C">
              <w:rPr>
                <w:rFonts w:hint="eastAsia"/>
              </w:rPr>
              <w:t xml:space="preserve"> SM polic</w:t>
            </w:r>
            <w:r w:rsidRPr="004A3F7C">
              <w:t>y resource.</w:t>
            </w:r>
          </w:p>
        </w:tc>
        <w:tc>
          <w:tcPr>
            <w:tcW w:w="1387"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proofErr w:type="spellStart"/>
            <w:r w:rsidRPr="004A3F7C">
              <w:t>SmPolicyDecision</w:t>
            </w:r>
            <w:proofErr w:type="spellEnd"/>
          </w:p>
        </w:tc>
        <w:tc>
          <w:tcPr>
            <w:tcW w:w="1620"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r w:rsidRPr="004A3F7C">
              <w:rPr>
                <w:rFonts w:hint="eastAsia"/>
              </w:rPr>
              <w:t>5.6.2.4</w:t>
            </w:r>
          </w:p>
        </w:tc>
        <w:tc>
          <w:tcPr>
            <w:tcW w:w="4050"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r w:rsidRPr="004A3F7C">
              <w:rPr>
                <w:rFonts w:hint="eastAsia"/>
              </w:rPr>
              <w:t xml:space="preserve">Contains </w:t>
            </w:r>
            <w:r w:rsidRPr="004A3F7C">
              <w:t>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proofErr w:type="spellStart"/>
            <w:r w:rsidRPr="004A3F7C">
              <w:rPr>
                <w:rFonts w:hint="eastAsia"/>
              </w:rPr>
              <w:t>S</w:t>
            </w:r>
            <w:r w:rsidRPr="004A3F7C">
              <w:t>m</w:t>
            </w:r>
            <w:r w:rsidRPr="004A3F7C">
              <w:rPr>
                <w:rFonts w:hint="eastAsia"/>
              </w:rPr>
              <w:t>PolicyNotification</w:t>
            </w:r>
            <w:proofErr w:type="spellEnd"/>
          </w:p>
        </w:tc>
        <w:tc>
          <w:tcPr>
            <w:tcW w:w="1620"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r w:rsidRPr="004A3F7C">
              <w:rPr>
                <w:rFonts w:hint="eastAsia"/>
              </w:rPr>
              <w:t>5.6.2.5</w:t>
            </w:r>
          </w:p>
        </w:tc>
        <w:tc>
          <w:tcPr>
            <w:tcW w:w="4050"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r w:rsidRPr="004A3F7C">
              <w:rPr>
                <w:rFonts w:hint="eastAsia"/>
              </w:rPr>
              <w:t>Contains</w:t>
            </w:r>
            <w:r w:rsidRPr="004A3F7C">
              <w:t xml:space="preserve"> the update of the SM policies</w:t>
            </w:r>
          </w:p>
        </w:tc>
        <w:tc>
          <w:tcPr>
            <w:tcW w:w="1387"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proofErr w:type="spellStart"/>
            <w:r w:rsidRPr="004A3F7C">
              <w:rPr>
                <w:rFonts w:hint="eastAsia"/>
              </w:rPr>
              <w:t>SmPolicyDeleteData</w:t>
            </w:r>
            <w:proofErr w:type="spellEnd"/>
          </w:p>
        </w:tc>
        <w:tc>
          <w:tcPr>
            <w:tcW w:w="1620"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r w:rsidRPr="004A3F7C">
              <w:rPr>
                <w:rFonts w:hint="eastAsia"/>
              </w:rPr>
              <w:t>5.6.2.</w:t>
            </w:r>
            <w:r w:rsidRPr="004A3F7C">
              <w:t>15</w:t>
            </w:r>
          </w:p>
        </w:tc>
        <w:tc>
          <w:tcPr>
            <w:tcW w:w="4050"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r w:rsidRPr="004A3F7C">
              <w:rPr>
                <w:rFonts w:hint="eastAsia"/>
              </w:rPr>
              <w:t>Contains the parameters to be sent to the PCF when the individual SM policy is deleted</w:t>
            </w:r>
            <w:r w:rsidRPr="004A3F7C">
              <w:t>.</w:t>
            </w:r>
          </w:p>
        </w:tc>
        <w:tc>
          <w:tcPr>
            <w:tcW w:w="1387"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proofErr w:type="spellStart"/>
            <w:r w:rsidRPr="004A3F7C">
              <w:t>SmPolicyUpdateContextData</w:t>
            </w:r>
            <w:proofErr w:type="spellEnd"/>
          </w:p>
        </w:tc>
        <w:tc>
          <w:tcPr>
            <w:tcW w:w="1620"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r w:rsidRPr="004A3F7C">
              <w:t>5.6.2.19</w:t>
            </w:r>
          </w:p>
        </w:tc>
        <w:tc>
          <w:tcPr>
            <w:tcW w:w="4050"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r>
              <w:rPr>
                <w:rFonts w:hint="eastAsia"/>
                <w:lang w:eastAsia="zh-CN"/>
              </w:rPr>
              <w:t>Contains the met policy control request trigger(s) and co</w:t>
            </w:r>
            <w:r>
              <w:rPr>
                <w:lang w:eastAsia="zh-CN"/>
              </w:rPr>
              <w:t>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lang w:eastAsia="zh-CN"/>
              </w:rPr>
            </w:pPr>
            <w:proofErr w:type="spellStart"/>
            <w:r>
              <w:t>SteeringFunctionality</w:t>
            </w:r>
            <w:proofErr w:type="spellEnd"/>
          </w:p>
        </w:tc>
        <w:tc>
          <w:tcPr>
            <w:tcW w:w="1620"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lang w:eastAsia="zh-CN"/>
              </w:rPr>
            </w:pPr>
            <w:r>
              <w:rPr>
                <w:rFonts w:hint="eastAsia"/>
                <w:lang w:eastAsia="zh-CN"/>
              </w:rPr>
              <w:t>5.6.3.</w:t>
            </w:r>
            <w:r>
              <w:rPr>
                <w:lang w:eastAsia="zh-CN"/>
              </w:rPr>
              <w:t>18</w:t>
            </w:r>
          </w:p>
        </w:tc>
        <w:tc>
          <w:tcPr>
            <w:tcW w:w="4050"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lang w:eastAsia="zh-CN"/>
              </w:rPr>
            </w:pPr>
            <w:r w:rsidRPr="00183903">
              <w:t xml:space="preserve">Indicates </w:t>
            </w:r>
            <w:r>
              <w:t>functionality to support t</w:t>
            </w:r>
            <w:r w:rsidRPr="001E1FC9">
              <w:rPr>
                <w:lang w:eastAsia="zh-CN"/>
              </w:rPr>
              <w:t>raffic steering, switching and splitting</w:t>
            </w:r>
            <w:r>
              <w:rPr>
                <w:lang w:eastAsia="zh-CN"/>
              </w:rPr>
              <w:t xml:space="preserve"> determined by the PCF</w:t>
            </w:r>
            <w:r w:rsidRPr="00183903">
              <w:t>.</w:t>
            </w:r>
          </w:p>
        </w:tc>
        <w:tc>
          <w:tcPr>
            <w:tcW w:w="1387"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lang w:eastAsia="zh-CN"/>
              </w:rPr>
            </w:pPr>
            <w:r>
              <w:rPr>
                <w:rFonts w:hint="eastAsia"/>
                <w:lang w:eastAsia="zh-CN"/>
              </w:rPr>
              <w:t>ATSSS</w:t>
            </w: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lang w:eastAsia="zh-CN"/>
              </w:rPr>
            </w:pPr>
            <w:proofErr w:type="spellStart"/>
            <w:r>
              <w:rPr>
                <w:rFonts w:hint="eastAsia"/>
                <w:lang w:eastAsia="zh-CN"/>
              </w:rPr>
              <w:t>SteeringMode</w:t>
            </w:r>
            <w:proofErr w:type="spellEnd"/>
          </w:p>
        </w:tc>
        <w:tc>
          <w:tcPr>
            <w:tcW w:w="1620"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lang w:eastAsia="zh-CN"/>
              </w:rPr>
            </w:pPr>
            <w:r>
              <w:rPr>
                <w:rFonts w:hint="eastAsia"/>
                <w:lang w:eastAsia="zh-CN"/>
              </w:rPr>
              <w:t>5.6.2.</w:t>
            </w:r>
            <w:r>
              <w:rPr>
                <w:lang w:eastAsia="zh-CN"/>
              </w:rPr>
              <w:t>39</w:t>
            </w:r>
          </w:p>
        </w:tc>
        <w:tc>
          <w:tcPr>
            <w:tcW w:w="4050"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lang w:eastAsia="zh-CN"/>
              </w:rPr>
            </w:pPr>
            <w:r>
              <w:rPr>
                <w:rFonts w:hint="eastAsia"/>
                <w:lang w:eastAsia="zh-CN"/>
              </w:rPr>
              <w:t>Contains the steering mode</w:t>
            </w:r>
            <w:r>
              <w:rPr>
                <w:lang w:eastAsia="zh-CN"/>
              </w:rPr>
              <w:t xml:space="preserve"> value and parameters</w:t>
            </w:r>
            <w:r>
              <w:rPr>
                <w:rFonts w:hint="eastAsia"/>
                <w:lang w:eastAsia="zh-CN"/>
              </w:rPr>
              <w:t xml:space="preserve"> 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lang w:eastAsia="zh-CN"/>
              </w:rPr>
            </w:pPr>
            <w:r>
              <w:rPr>
                <w:rFonts w:hint="eastAsia"/>
                <w:lang w:eastAsia="zh-CN"/>
              </w:rPr>
              <w:t>ATSSS</w:t>
            </w: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lang w:eastAsia="zh-CN"/>
              </w:rPr>
            </w:pPr>
            <w:proofErr w:type="spellStart"/>
            <w:r>
              <w:rPr>
                <w:rFonts w:hint="eastAsia"/>
                <w:lang w:eastAsia="zh-CN"/>
              </w:rPr>
              <w:t>SteeringMode</w:t>
            </w:r>
            <w:r>
              <w:rPr>
                <w:lang w:eastAsia="zh-CN"/>
              </w:rPr>
              <w:t>Value</w:t>
            </w:r>
            <w:proofErr w:type="spellEnd"/>
          </w:p>
        </w:tc>
        <w:tc>
          <w:tcPr>
            <w:tcW w:w="1620"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lang w:eastAsia="zh-CN"/>
              </w:rPr>
            </w:pPr>
            <w:r>
              <w:rPr>
                <w:rFonts w:hint="eastAsia"/>
                <w:lang w:eastAsia="zh-CN"/>
              </w:rPr>
              <w:t>5.6.</w:t>
            </w:r>
            <w:r>
              <w:rPr>
                <w:lang w:eastAsia="zh-CN"/>
              </w:rPr>
              <w:t>3</w:t>
            </w:r>
            <w:r>
              <w:rPr>
                <w:rFonts w:hint="eastAsia"/>
                <w:lang w:eastAsia="zh-CN"/>
              </w:rPr>
              <w:t>.</w:t>
            </w:r>
            <w:r>
              <w:rPr>
                <w:lang w:eastAsia="zh-CN"/>
              </w:rPr>
              <w:t>19</w:t>
            </w:r>
          </w:p>
        </w:tc>
        <w:tc>
          <w:tcPr>
            <w:tcW w:w="4050"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lang w:eastAsia="zh-CN"/>
              </w:rPr>
            </w:pPr>
            <w:proofErr w:type="spellStart"/>
            <w:r>
              <w:rPr>
                <w:lang w:eastAsia="zh-CN"/>
              </w:rPr>
              <w:t>Indictes</w:t>
            </w:r>
            <w:proofErr w:type="spellEnd"/>
            <w:r>
              <w:rPr>
                <w:lang w:eastAsia="zh-CN"/>
              </w:rPr>
              <w:t xml:space="preserve"> the steering mode value </w:t>
            </w:r>
            <w:r>
              <w:rPr>
                <w:rFonts w:hint="eastAsia"/>
                <w:lang w:eastAsia="zh-CN"/>
              </w:rPr>
              <w:t>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lang w:eastAsia="zh-CN"/>
              </w:rPr>
            </w:pPr>
            <w:r>
              <w:rPr>
                <w:rFonts w:hint="eastAsia"/>
                <w:lang w:eastAsia="zh-CN"/>
              </w:rPr>
              <w:t>ATSSS</w:t>
            </w: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r>
              <w:rPr>
                <w:noProof/>
              </w:rPr>
              <w:t>TerminationNotification</w:t>
            </w:r>
          </w:p>
        </w:tc>
        <w:tc>
          <w:tcPr>
            <w:tcW w:w="1620"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r>
              <w:t>5.6.2.21</w:t>
            </w:r>
          </w:p>
        </w:tc>
        <w:tc>
          <w:tcPr>
            <w:tcW w:w="4050"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proofErr w:type="spellStart"/>
            <w:r w:rsidRPr="004A3F7C">
              <w:t>TrafficControlData</w:t>
            </w:r>
            <w:proofErr w:type="spellEnd"/>
          </w:p>
        </w:tc>
        <w:tc>
          <w:tcPr>
            <w:tcW w:w="1620"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r w:rsidRPr="004A3F7C">
              <w:t>5.6.2.10</w:t>
            </w:r>
          </w:p>
        </w:tc>
        <w:tc>
          <w:tcPr>
            <w:tcW w:w="4050"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r w:rsidRPr="004A3F7C">
              <w:t xml:space="preserve">Contains parameters determining how flows associated with a </w:t>
            </w:r>
            <w:proofErr w:type="spellStart"/>
            <w:r w:rsidRPr="004A3F7C">
              <w:t>PCCRule</w:t>
            </w:r>
            <w:proofErr w:type="spellEnd"/>
            <w:r w:rsidRPr="004A3F7C">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p>
        </w:tc>
      </w:tr>
      <w:tr w:rsidR="009337E8" w:rsidRPr="004A3F7C"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roofErr w:type="spellStart"/>
            <w:r w:rsidRPr="00975FFB">
              <w:rPr>
                <w:lang w:eastAsia="zh-CN"/>
              </w:rPr>
              <w:t>Ue</w:t>
            </w:r>
            <w:r w:rsidRPr="00FD600D">
              <w:rPr>
                <w:lang w:eastAsia="zh-CN"/>
              </w:rPr>
              <w:t>CampingRep</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rPr>
                <w:rFonts w:hint="eastAsia"/>
                <w:lang w:eastAsia="zh-CN"/>
              </w:rPr>
              <w:t>5.6.2.</w:t>
            </w:r>
            <w:r>
              <w:rPr>
                <w:lang w:eastAsia="zh-CN"/>
              </w:rPr>
              <w:t>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r>
              <w:t>Contains the c</w:t>
            </w:r>
            <w:r w:rsidRPr="002B5575">
              <w:t>urrent applicable values</w:t>
            </w:r>
            <w:r>
              <w:t xml:space="preserve">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337E8" w:rsidRPr="004A3F7C" w:rsidRDefault="009337E8" w:rsidP="000509AF">
            <w:pPr>
              <w:pStyle w:val="TAL"/>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proofErr w:type="spellStart"/>
            <w:r>
              <w:rPr>
                <w:rFonts w:hint="eastAsia"/>
                <w:lang w:eastAsia="zh-CN"/>
              </w:rPr>
              <w:t>UeInit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roofErr w:type="spellEnd"/>
          </w:p>
        </w:tc>
        <w:tc>
          <w:tcPr>
            <w:tcW w:w="1620"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r>
              <w:rPr>
                <w:rFonts w:hint="eastAsia"/>
                <w:lang w:eastAsia="zh-CN"/>
              </w:rPr>
              <w:t>5.6.2.</w:t>
            </w:r>
            <w:r>
              <w:rPr>
                <w:lang w:eastAsia="zh-CN"/>
              </w:rPr>
              <w:t>29</w:t>
            </w:r>
          </w:p>
        </w:tc>
        <w:tc>
          <w:tcPr>
            <w:tcW w:w="4050"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r>
              <w:t>I</w:t>
            </w:r>
            <w:r w:rsidRPr="00D34045">
              <w:t xml:space="preserve">ndicates a </w:t>
            </w:r>
            <w:r>
              <w:t xml:space="preserve">UE </w:t>
            </w:r>
            <w:r w:rsidRPr="00050CA8">
              <w:rPr>
                <w:lang w:eastAsia="ko-KR"/>
              </w:rPr>
              <w:t>requests specific QoS handling for selected SDF</w:t>
            </w:r>
            <w:r>
              <w:rPr>
                <w:lang w:eastAsia="ko-KR"/>
              </w:rPr>
              <w:t>.</w:t>
            </w:r>
          </w:p>
        </w:tc>
        <w:tc>
          <w:tcPr>
            <w:tcW w:w="1387"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lang w:eastAsia="zh-CN"/>
              </w:rPr>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lang w:eastAsia="zh-CN"/>
              </w:rPr>
            </w:pPr>
            <w:proofErr w:type="spellStart"/>
            <w:r>
              <w:rPr>
                <w:rFonts w:hint="eastAsia"/>
                <w:lang w:eastAsia="zh-CN"/>
              </w:rPr>
              <w:t>UpPathChgEvent</w:t>
            </w:r>
            <w:proofErr w:type="spellEnd"/>
          </w:p>
        </w:tc>
        <w:tc>
          <w:tcPr>
            <w:tcW w:w="1620"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lang w:eastAsia="zh-CN"/>
              </w:rPr>
            </w:pPr>
            <w:r>
              <w:rPr>
                <w:rFonts w:hint="eastAsia"/>
                <w:lang w:eastAsia="zh-CN"/>
              </w:rPr>
              <w:t>5.6.2.20</w:t>
            </w:r>
          </w:p>
        </w:tc>
        <w:tc>
          <w:tcPr>
            <w:tcW w:w="4050"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pPr>
            <w:r>
              <w:rPr>
                <w:rFonts w:hint="eastAsia"/>
                <w:lang w:eastAsia="zh-CN"/>
              </w:rP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lang w:eastAsia="zh-CN"/>
              </w:rPr>
            </w:pPr>
            <w:r>
              <w:rPr>
                <w:lang w:eastAsia="zh-CN"/>
              </w:rPr>
              <w:t>TSC</w:t>
            </w: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proofErr w:type="spellStart"/>
            <w:r w:rsidRPr="004A3F7C">
              <w:t>UsageMonitoringData</w:t>
            </w:r>
            <w:proofErr w:type="spellEnd"/>
          </w:p>
        </w:tc>
        <w:tc>
          <w:tcPr>
            <w:tcW w:w="1620"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r w:rsidRPr="004A3F7C">
              <w:t>5.6.2.12</w:t>
            </w:r>
          </w:p>
        </w:tc>
        <w:tc>
          <w:tcPr>
            <w:tcW w:w="4050"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r w:rsidRPr="004A3F7C">
              <w:t xml:space="preserve">Contains usage monitoring related control information. </w:t>
            </w:r>
          </w:p>
        </w:tc>
        <w:tc>
          <w:tcPr>
            <w:tcW w:w="1387"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rPr>
                <w:lang w:eastAsia="zh-CN"/>
              </w:rPr>
            </w:pPr>
            <w:r>
              <w:rPr>
                <w:rFonts w:hint="eastAsia"/>
                <w:lang w:eastAsia="zh-CN"/>
              </w:rPr>
              <w:t>UMC</w:t>
            </w: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r w:rsidRPr="00BD46FD">
              <w:rPr>
                <w:rFonts w:hint="eastAsia"/>
                <w:lang w:eastAsia="zh-CN"/>
              </w:rPr>
              <w:t>Volume</w:t>
            </w:r>
          </w:p>
        </w:tc>
        <w:tc>
          <w:tcPr>
            <w:tcW w:w="1620"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r w:rsidRPr="00092ACA">
              <w:t>3GPP TS 29.</w:t>
            </w:r>
            <w:r>
              <w:t>122</w:t>
            </w:r>
            <w:r w:rsidRPr="00092ACA">
              <w:t> [</w:t>
            </w:r>
            <w:r>
              <w:rPr>
                <w:rFonts w:hint="eastAsia"/>
                <w:lang w:eastAsia="zh-CN"/>
              </w:rPr>
              <w:t>32</w:t>
            </w:r>
            <w:r w:rsidRPr="00092ACA">
              <w:t>]</w:t>
            </w:r>
          </w:p>
        </w:tc>
        <w:tc>
          <w:tcPr>
            <w:tcW w:w="4050"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r w:rsidRPr="00BD46FD">
              <w:rPr>
                <w:lang w:eastAsia="zh-CN"/>
              </w:rPr>
              <w:t>Unsigned i</w:t>
            </w:r>
            <w:r w:rsidRPr="00BD46FD">
              <w:rPr>
                <w:rFonts w:hint="eastAsia"/>
                <w:lang w:eastAsia="zh-CN"/>
              </w:rPr>
              <w:t>nteger</w:t>
            </w:r>
            <w:r>
              <w:rPr>
                <w:lang w:eastAsia="zh-CN"/>
              </w:rPr>
              <w:t xml:space="preserve"> i</w:t>
            </w:r>
            <w:r w:rsidRPr="00BD46FD">
              <w:rPr>
                <w:lang w:eastAsia="zh-CN"/>
              </w:rPr>
              <w:t>dentifying a volume in units of bytes</w:t>
            </w:r>
          </w:p>
        </w:tc>
        <w:tc>
          <w:tcPr>
            <w:tcW w:w="1387"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lang w:eastAsia="zh-CN"/>
              </w:rPr>
            </w:pPr>
          </w:p>
        </w:tc>
      </w:tr>
      <w:tr w:rsidR="009337E8" w:rsidRPr="00482554" w:rsidTr="000509AF">
        <w:trPr>
          <w:jc w:val="center"/>
        </w:trPr>
        <w:tc>
          <w:tcPr>
            <w:tcW w:w="2637"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proofErr w:type="spellStart"/>
            <w:r w:rsidRPr="00BD46FD">
              <w:rPr>
                <w:rFonts w:hint="eastAsia"/>
                <w:lang w:eastAsia="zh-CN"/>
              </w:rPr>
              <w:t>Volume</w:t>
            </w:r>
            <w:r>
              <w:rPr>
                <w:lang w:eastAsia="zh-CN"/>
              </w:rPr>
              <w:t>Rm</w:t>
            </w:r>
            <w:proofErr w:type="spellEnd"/>
          </w:p>
        </w:tc>
        <w:tc>
          <w:tcPr>
            <w:tcW w:w="1620"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r w:rsidRPr="00092ACA">
              <w:t>3GPP TS 29.</w:t>
            </w:r>
            <w:r>
              <w:t>122</w:t>
            </w:r>
            <w:r w:rsidRPr="00092ACA">
              <w:t> [</w:t>
            </w:r>
            <w:r>
              <w:rPr>
                <w:rFonts w:hint="eastAsia"/>
                <w:lang w:eastAsia="zh-CN"/>
              </w:rPr>
              <w:t>32</w:t>
            </w:r>
            <w:r w:rsidRPr="00092ACA">
              <w:t>]</w:t>
            </w:r>
          </w:p>
        </w:tc>
        <w:tc>
          <w:tcPr>
            <w:tcW w:w="4050" w:type="dxa"/>
            <w:tcBorders>
              <w:top w:val="single" w:sz="4" w:space="0" w:color="auto"/>
              <w:left w:val="single" w:sz="4" w:space="0" w:color="auto"/>
              <w:bottom w:val="single" w:sz="4" w:space="0" w:color="auto"/>
              <w:right w:val="single" w:sz="4" w:space="0" w:color="auto"/>
            </w:tcBorders>
          </w:tcPr>
          <w:p w:rsidR="009337E8" w:rsidRPr="004A3F7C" w:rsidRDefault="009337E8" w:rsidP="000509AF">
            <w:pPr>
              <w:pStyle w:val="TAL"/>
            </w:pPr>
            <w:r>
              <w:t>This data type is defined in the same way as the "</w:t>
            </w:r>
            <w:proofErr w:type="spellStart"/>
            <w:r w:rsidRPr="00BD46FD">
              <w:rPr>
                <w:rFonts w:hint="eastAsia"/>
                <w:lang w:eastAsia="zh-CN"/>
              </w:rPr>
              <w:t>Volume</w:t>
            </w:r>
            <w:r>
              <w:rPr>
                <w:lang w:eastAsia="zh-CN"/>
              </w:rPr>
              <w:t>Rm</w:t>
            </w:r>
            <w:proofErr w:type="spellEnd"/>
            <w:r>
              <w:t>" data type, but with the OpenAPI</w:t>
            </w:r>
            <w:r w:rsidRPr="00BD46FD">
              <w:t xml:space="preserve"> "</w:t>
            </w:r>
            <w:r>
              <w:t>nullable: true</w:t>
            </w:r>
            <w:r w:rsidRPr="00BD46FD">
              <w:t>"</w:t>
            </w:r>
            <w:r>
              <w:t xml:space="preserve"> property.</w:t>
            </w:r>
          </w:p>
        </w:tc>
        <w:tc>
          <w:tcPr>
            <w:tcW w:w="1387"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lang w:eastAsia="zh-CN"/>
              </w:rPr>
            </w:pPr>
          </w:p>
        </w:tc>
      </w:tr>
    </w:tbl>
    <w:p w:rsidR="009337E8" w:rsidRPr="0012032C" w:rsidRDefault="009337E8" w:rsidP="009337E8">
      <w:pPr>
        <w:rPr>
          <w:lang w:val="es-ES"/>
        </w:rPr>
      </w:pPr>
    </w:p>
    <w:p w:rsidR="009337E8" w:rsidRDefault="009337E8" w:rsidP="009337E8">
      <w:r>
        <w:t xml:space="preserve">Table 5.6.1-2 specifies data types re-used by the </w:t>
      </w:r>
      <w:proofErr w:type="spellStart"/>
      <w:r>
        <w:t>N</w:t>
      </w:r>
      <w:r w:rsidRPr="00C66D58">
        <w:t>pcf_SMPolicyControl</w:t>
      </w:r>
      <w:proofErr w:type="spellEnd"/>
      <w:r>
        <w:t xml:space="preserve"> service based interface protocol from other specifications, including a reference to their respective specifications and when needed, a short description of their use within the </w:t>
      </w:r>
      <w:proofErr w:type="spellStart"/>
      <w:r>
        <w:t>N</w:t>
      </w:r>
      <w:r w:rsidRPr="00C66D58">
        <w:t>pcf_SMPolicyControl</w:t>
      </w:r>
      <w:proofErr w:type="spellEnd"/>
      <w:r>
        <w:t xml:space="preserve"> service based interface. </w:t>
      </w:r>
    </w:p>
    <w:p w:rsidR="009337E8" w:rsidRDefault="009337E8" w:rsidP="009337E8">
      <w:pPr>
        <w:pStyle w:val="TH"/>
      </w:pPr>
      <w:r>
        <w:lastRenderedPageBreak/>
        <w:t xml:space="preserve">Table 5.6.1-2: </w:t>
      </w:r>
      <w:proofErr w:type="spellStart"/>
      <w:r>
        <w:t>N</w:t>
      </w:r>
      <w:r w:rsidRPr="00BD6FFE">
        <w:t>pcf_SMPolicyControl</w:t>
      </w:r>
      <w:proofErr w:type="spellEnd"/>
      <w:r>
        <w:t xml:space="preserve"> re-used Data Types</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91"/>
        <w:gridCol w:w="1980"/>
        <w:gridCol w:w="4185"/>
        <w:gridCol w:w="1346"/>
      </w:tblGrid>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shd w:val="clear" w:color="auto" w:fill="C0C0C0"/>
            <w:hideMark/>
          </w:tcPr>
          <w:p w:rsidR="009337E8" w:rsidRPr="00092ACA" w:rsidRDefault="009337E8" w:rsidP="000509AF">
            <w:pPr>
              <w:pStyle w:val="TAH"/>
            </w:pPr>
            <w:r w:rsidRPr="00092ACA">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9337E8" w:rsidRPr="00092ACA" w:rsidRDefault="009337E8" w:rsidP="000509AF">
            <w:pPr>
              <w:pStyle w:val="TAH"/>
            </w:pPr>
            <w:r w:rsidRPr="00092ACA">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9337E8" w:rsidRPr="00092ACA" w:rsidRDefault="009337E8" w:rsidP="000509AF">
            <w:pPr>
              <w:pStyle w:val="TAH"/>
            </w:pPr>
            <w:r w:rsidRPr="00092ACA">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9337E8" w:rsidRPr="00092ACA" w:rsidRDefault="009337E8" w:rsidP="000509AF">
            <w:pPr>
              <w:pStyle w:val="TAH"/>
            </w:pPr>
            <w:r w:rsidRPr="00092ACA">
              <w:t>Applicability</w:t>
            </w: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Pr>
                <w:rFonts w:hint="eastAsia"/>
                <w:lang w:eastAsia="zh-CN"/>
              </w:rPr>
              <w:t>5G</w:t>
            </w:r>
            <w:r w:rsidRPr="008E2C62">
              <w:rPr>
                <w:lang w:eastAsia="zh-CN"/>
              </w:rPr>
              <w:t>MmCause</w:t>
            </w:r>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8E2C62">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12032C" w:rsidRDefault="009337E8" w:rsidP="000509AF">
            <w:pPr>
              <w:pStyle w:val="TAL"/>
            </w:pPr>
            <w:r w:rsidRPr="008E2C62">
              <w:rPr>
                <w:lang w:eastAsia="zh-CN"/>
              </w:rPr>
              <w:t>Contains the cause value of 5GMM protocol</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8E2C62">
              <w:rPr>
                <w:lang w:eastAsia="zh-CN"/>
              </w:rPr>
              <w:t>RAN-NAS-Cause</w:t>
            </w: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5</w:t>
            </w:r>
            <w:r>
              <w:t>Q</w:t>
            </w:r>
            <w:r w:rsidRPr="00092ACA">
              <w:t>i</w:t>
            </w:r>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12032C" w:rsidRDefault="009337E8" w:rsidP="000509AF">
            <w:pPr>
              <w:pStyle w:val="TAL"/>
            </w:pPr>
            <w:r w:rsidRPr="0012032C">
              <w:t>Unsigned integer representing a 5G QoS Identifier (see subclause 5.7.2.1 of 3GPP TS 23.501 [</w:t>
            </w:r>
            <w:r>
              <w:t>2</w:t>
            </w:r>
            <w:r w:rsidRPr="0012032C">
              <w:t xml:space="preserve">]), within the range 0 to 255. </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trHeight w:val="1575"/>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5</w:t>
            </w:r>
            <w:r>
              <w:t>Q</w:t>
            </w:r>
            <w:r w:rsidRPr="00092ACA">
              <w:t>iPriorityLevel</w:t>
            </w:r>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12032C" w:rsidRDefault="009337E8" w:rsidP="000509AF">
            <w:pPr>
              <w:pStyle w:val="TAL"/>
            </w:pPr>
            <w:r w:rsidRPr="0012032C">
              <w:t>Unsigned integer indicating the 5QI Priority Level (see subclauses 5.7.3.3 and 5.7.4 of 3GPP TS 23.501 [</w:t>
            </w:r>
            <w:r>
              <w:t>2</w:t>
            </w:r>
            <w:r w:rsidRPr="0012032C">
              <w:t>]), within the range 1 to 127.</w:t>
            </w:r>
          </w:p>
          <w:p w:rsidR="009337E8" w:rsidRPr="0012032C" w:rsidRDefault="009337E8" w:rsidP="000509AF">
            <w:pPr>
              <w:pStyle w:val="TAL"/>
            </w:pPr>
            <w:r w:rsidRPr="0012032C">
              <w:t>Values are ordered in decreasing order of priority, i.e. with 1 as the highest priority and 127 as the lowest priority.</w:t>
            </w:r>
          </w:p>
          <w:p w:rsidR="009337E8" w:rsidRPr="0012032C" w:rsidRDefault="009337E8" w:rsidP="000509AF">
            <w:pPr>
              <w:pStyle w:val="TAL"/>
            </w:pP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trHeight w:val="1575"/>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Pr>
                <w:lang w:eastAsia="zh-CN"/>
              </w:rPr>
              <w:t>5QiPriorityLevelRm</w:t>
            </w:r>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12032C" w:rsidRDefault="009337E8" w:rsidP="000509AF">
            <w:pPr>
              <w:pStyle w:val="TAL"/>
            </w:pPr>
            <w:r w:rsidRPr="00F267AF">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roofErr w:type="spellStart"/>
            <w:r w:rsidRPr="00092ACA">
              <w:rPr>
                <w:rFonts w:hint="eastAsia"/>
              </w:rPr>
              <w:t>Acc</w:t>
            </w:r>
            <w:r w:rsidRPr="00092ACA">
              <w:t>ess</w:t>
            </w:r>
            <w:r w:rsidRPr="00092ACA">
              <w:rPr>
                <w:rFonts w:hint="eastAsia"/>
              </w:rPr>
              <w:t>Type</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rPr>
                <w:rFonts w:hint="eastAsia"/>
              </w:rPr>
              <w:t>The identification of the type of access network</w:t>
            </w:r>
            <w:r w:rsidRPr="00092ACA">
              <w:t>.</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roofErr w:type="spellStart"/>
            <w:r w:rsidRPr="00DE3502">
              <w:rPr>
                <w:rFonts w:hint="eastAsia"/>
                <w:lang w:eastAsia="zh-CN"/>
              </w:rPr>
              <w:t>Ambr</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DE3502">
              <w:rPr>
                <w:rFonts w:hint="eastAsia"/>
                <w:lang w:eastAsia="zh-CN"/>
              </w:rPr>
              <w:t>Session AMBR</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DE3502" w:rsidRDefault="009337E8" w:rsidP="000509AF">
            <w:pPr>
              <w:pStyle w:val="TAL"/>
              <w:rPr>
                <w:lang w:eastAsia="zh-CN"/>
              </w:rPr>
            </w:pPr>
            <w:proofErr w:type="spellStart"/>
            <w:r>
              <w:rPr>
                <w:lang w:eastAsia="zh-CN"/>
              </w:rP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9337E8" w:rsidRPr="00DE3502" w:rsidRDefault="009337E8" w:rsidP="000509AF">
            <w:pPr>
              <w:pStyle w:val="TAL"/>
              <w:rPr>
                <w:lang w:eastAsia="zh-CN"/>
              </w:rPr>
            </w:pPr>
            <w:r>
              <w:rPr>
                <w:lang w:eastAsia="zh-CN"/>
              </w:rPr>
              <w:t>Carries the control plane address of the access network gateway.(NOTE)</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DE3502" w:rsidRDefault="009337E8" w:rsidP="000509AF">
            <w:pPr>
              <w:pStyle w:val="TAL"/>
              <w:rPr>
                <w:lang w:eastAsia="zh-CN"/>
              </w:rPr>
            </w:pPr>
            <w:r>
              <w:rPr>
                <w:rFonts w:hint="eastAsia"/>
                <w:lang w:eastAsia="zh-CN"/>
              </w:rPr>
              <w:t>Arp</w:t>
            </w:r>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DE3502" w:rsidRDefault="009337E8" w:rsidP="000509AF">
            <w:pPr>
              <w:pStyle w:val="TAL"/>
              <w:rPr>
                <w:lang w:eastAsia="zh-CN"/>
              </w:rPr>
            </w:pPr>
            <w:r>
              <w:rPr>
                <w:rFonts w:hint="eastAsia"/>
                <w:lang w:eastAsia="zh-CN"/>
              </w:rPr>
              <w:t>ARP</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roofErr w:type="spellStart"/>
            <w:r w:rsidRPr="00092ACA">
              <w:t>AverWindow</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12032C" w:rsidRDefault="009337E8" w:rsidP="000509AF">
            <w:pPr>
              <w:pStyle w:val="TAL"/>
            </w:pPr>
            <w:r w:rsidRPr="0012032C">
              <w:t>Averaging Window</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roofErr w:type="spellStart"/>
            <w:r w:rsidRPr="00F141D9">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12032C" w:rsidRDefault="009337E8" w:rsidP="000509AF">
            <w:pPr>
              <w:pStyle w:val="TAL"/>
            </w:pPr>
            <w:r w:rsidRPr="00F267AF">
              <w:t>This data type is defined in the same way as the "</w:t>
            </w:r>
            <w:proofErr w:type="spellStart"/>
            <w:r w:rsidRPr="00F267AF">
              <w:t>AverWindow</w:t>
            </w:r>
            <w:proofErr w:type="spellEnd"/>
            <w:r w:rsidRPr="00F267AF">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roofErr w:type="spellStart"/>
            <w:r w:rsidRPr="00092ACA">
              <w:t>BitRate</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12032C" w:rsidRDefault="009337E8" w:rsidP="000509AF">
            <w:pPr>
              <w:pStyle w:val="TAL"/>
            </w:pPr>
            <w:r w:rsidRPr="0012032C">
              <w:t>String representing a bit rate that shall be formatted as follows:</w:t>
            </w:r>
          </w:p>
          <w:p w:rsidR="009337E8" w:rsidRPr="0012032C" w:rsidRDefault="009337E8" w:rsidP="000509AF">
            <w:pPr>
              <w:pStyle w:val="TAL"/>
            </w:pPr>
          </w:p>
          <w:p w:rsidR="009337E8" w:rsidRPr="0012032C" w:rsidRDefault="009337E8" w:rsidP="000509AF">
            <w:pPr>
              <w:pStyle w:val="TAL"/>
            </w:pPr>
            <w:r w:rsidRPr="0012032C">
              <w:t>patter</w:t>
            </w:r>
            <w:r>
              <w:t>n</w:t>
            </w:r>
            <w:r w:rsidRPr="0012032C">
              <w:t>: "^\d+(\.\d+)? (</w:t>
            </w:r>
            <w:proofErr w:type="spellStart"/>
            <w:r w:rsidRPr="0012032C">
              <w:t>bps|Kbps|Mbps|Gbps|Tbps</w:t>
            </w:r>
            <w:proofErr w:type="spellEnd"/>
            <w:r w:rsidRPr="0012032C">
              <w:t>)$"</w:t>
            </w:r>
          </w:p>
          <w:p w:rsidR="009337E8" w:rsidRPr="0012032C" w:rsidRDefault="009337E8" w:rsidP="000509AF">
            <w:pPr>
              <w:pStyle w:val="TAL"/>
            </w:pPr>
            <w:r w:rsidRPr="0012032C">
              <w:t xml:space="preserve">Examples: </w:t>
            </w:r>
          </w:p>
          <w:p w:rsidR="009337E8" w:rsidRPr="0012032C" w:rsidRDefault="009337E8" w:rsidP="000509AF">
            <w:pPr>
              <w:pStyle w:val="TAL"/>
            </w:pPr>
            <w:r w:rsidRPr="0012032C">
              <w:t>"125 M</w:t>
            </w:r>
            <w:r>
              <w:t>b</w:t>
            </w:r>
            <w:r w:rsidRPr="0012032C">
              <w:t>ps</w:t>
            </w:r>
            <w:r>
              <w:rPr>
                <w:noProof/>
              </w:rPr>
              <w:t>"</w:t>
            </w:r>
            <w:r w:rsidRPr="0012032C">
              <w:t>, "0.125 G</w:t>
            </w:r>
            <w:r>
              <w:t>b</w:t>
            </w:r>
            <w:r w:rsidRPr="0012032C">
              <w:t>ps</w:t>
            </w:r>
            <w:r>
              <w:rPr>
                <w:noProof/>
              </w:rPr>
              <w:t>"</w:t>
            </w:r>
            <w:r w:rsidRPr="0012032C">
              <w:t>, "125000 K</w:t>
            </w:r>
            <w:r>
              <w:t>b</w:t>
            </w:r>
            <w:r w:rsidRPr="0012032C">
              <w:t>ps"</w:t>
            </w:r>
          </w:p>
          <w:p w:rsidR="009337E8" w:rsidRPr="0012032C" w:rsidRDefault="009337E8" w:rsidP="000509AF">
            <w:pPr>
              <w:pStyle w:val="TAL"/>
            </w:pPr>
          </w:p>
          <w:p w:rsidR="009337E8" w:rsidRPr="0012032C" w:rsidRDefault="009337E8" w:rsidP="000509AF">
            <w:pPr>
              <w:pStyle w:val="TAL"/>
            </w:pP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roofErr w:type="spellStart"/>
            <w:r w:rsidRPr="00092ACA">
              <w:t>BitRate</w:t>
            </w:r>
            <w:r>
              <w:t>Rm</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12032C" w:rsidRDefault="009337E8" w:rsidP="000509AF">
            <w:pPr>
              <w:pStyle w:val="TAL"/>
            </w:pPr>
            <w:r>
              <w:t>This data type is defined in the same way as the "</w:t>
            </w:r>
            <w:proofErr w:type="spellStart"/>
            <w:r w:rsidRPr="00092ACA">
              <w:t>BitRate</w:t>
            </w:r>
            <w:proofErr w:type="spellEnd"/>
            <w:r>
              <w:t>" data type, but with the OpenAPI</w:t>
            </w:r>
            <w:r w:rsidRPr="00BD46FD">
              <w:t xml:space="preserve"> "</w:t>
            </w:r>
            <w:r>
              <w:t>nullable: true</w:t>
            </w:r>
            <w:r w:rsidRPr="00BD46FD">
              <w:t>"</w:t>
            </w:r>
            <w:r>
              <w:t xml:space="preserve"> property.</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Del="00632A1D"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776DE" w:rsidDel="00632A1D" w:rsidRDefault="009337E8" w:rsidP="000509AF">
            <w:pPr>
              <w:pStyle w:val="TAL"/>
            </w:pPr>
            <w:proofErr w:type="spellStart"/>
            <w:r w:rsidRPr="000776DE">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81E43" w:rsidDel="00632A1D" w:rsidRDefault="009337E8" w:rsidP="000509AF">
            <w:pPr>
              <w:pStyle w:val="TAL"/>
            </w:pPr>
            <w:r w:rsidRPr="00346ACC">
              <w:t>3GPP TS 29.514 [17]</w:t>
            </w:r>
          </w:p>
        </w:tc>
        <w:tc>
          <w:tcPr>
            <w:tcW w:w="4185" w:type="dxa"/>
            <w:tcBorders>
              <w:top w:val="single" w:sz="4" w:space="0" w:color="auto"/>
              <w:left w:val="single" w:sz="4" w:space="0" w:color="auto"/>
              <w:bottom w:val="single" w:sz="4" w:space="0" w:color="auto"/>
              <w:right w:val="single" w:sz="4" w:space="0" w:color="auto"/>
            </w:tcBorders>
          </w:tcPr>
          <w:p w:rsidR="009337E8" w:rsidRPr="000776DE" w:rsidDel="00632A1D" w:rsidRDefault="009337E8" w:rsidP="000509AF">
            <w:pPr>
              <w:pStyle w:val="TAL"/>
            </w:pPr>
            <w:r w:rsidRPr="00081E43">
              <w:t>Indicates the content version of a PCC rule. It uniquely identifies a version of the PCC rule as defined in subclause 4.2.6.</w:t>
            </w:r>
            <w:r>
              <w:t>2.14</w:t>
            </w:r>
            <w:r w:rsidRPr="000776DE">
              <w:t>.</w:t>
            </w:r>
          </w:p>
        </w:tc>
        <w:tc>
          <w:tcPr>
            <w:tcW w:w="1346" w:type="dxa"/>
            <w:tcBorders>
              <w:top w:val="single" w:sz="4" w:space="0" w:color="auto"/>
              <w:left w:val="single" w:sz="4" w:space="0" w:color="auto"/>
              <w:bottom w:val="single" w:sz="4" w:space="0" w:color="auto"/>
              <w:right w:val="single" w:sz="4" w:space="0" w:color="auto"/>
            </w:tcBorders>
          </w:tcPr>
          <w:p w:rsidR="009337E8" w:rsidRPr="000776DE" w:rsidDel="00632A1D" w:rsidRDefault="009337E8" w:rsidP="000509AF">
            <w:pPr>
              <w:pStyle w:val="TAL"/>
            </w:pPr>
            <w:proofErr w:type="spellStart"/>
            <w:r w:rsidRPr="000776DE">
              <w:t>RuleVersioning</w:t>
            </w:r>
            <w:proofErr w:type="spellEnd"/>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875E9E">
              <w:t>String with format "date-time" as def</w:t>
            </w:r>
            <w:r>
              <w:t>ined in OpenAPI Specification [10</w:t>
            </w:r>
            <w:r w:rsidRPr="00875E9E">
              <w:t>]</w:t>
            </w:r>
            <w:r>
              <w:t>.</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875E9E" w:rsidRDefault="009337E8" w:rsidP="000509AF">
            <w:pPr>
              <w:pStyle w:val="TAL"/>
            </w:pPr>
            <w:r>
              <w:t>This data type is defined in the same way as the "</w:t>
            </w:r>
            <w:proofErr w:type="spellStart"/>
            <w:r>
              <w:t>DateTime</w:t>
            </w:r>
            <w:proofErr w:type="spellEnd"/>
            <w:r>
              <w:t>" data type, but with the OpenAPI</w:t>
            </w:r>
            <w:r w:rsidRPr="00BD46FD">
              <w:t xml:space="preserve"> "</w:t>
            </w:r>
            <w:r>
              <w:t>nullable: true</w:t>
            </w:r>
            <w:r w:rsidRPr="00BD46FD">
              <w:t>"</w:t>
            </w:r>
            <w:r>
              <w:t xml:space="preserve"> property.</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roofErr w:type="spellStart"/>
            <w:r w:rsidRPr="00041165">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41165">
              <w:rPr>
                <w:rFonts w:cs="Arial"/>
                <w:szCs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roofErr w:type="spellStart"/>
            <w:r w:rsidRPr="00092ACA">
              <w:rPr>
                <w:rFonts w:hint="eastAsia"/>
              </w:rPr>
              <w:t>D</w:t>
            </w:r>
            <w:r w:rsidRPr="00092ACA">
              <w:t>nn</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roofErr w:type="spellStart"/>
            <w:r w:rsidRPr="00092ACA">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 xml:space="preserve">Identifies </w:t>
            </w:r>
            <w:proofErr w:type="gramStart"/>
            <w:r w:rsidRPr="00092ACA">
              <w:t>a period of time</w:t>
            </w:r>
            <w:proofErr w:type="gramEnd"/>
            <w:r w:rsidRPr="00092ACA">
              <w:t xml:space="preserve"> in units of seconds.</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roofErr w:type="spellStart"/>
            <w:r w:rsidRPr="000A6CA7">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t>This data type is defined in the same way as the "</w:t>
            </w:r>
            <w:proofErr w:type="spellStart"/>
            <w:r>
              <w:t>DurationSec</w:t>
            </w:r>
            <w:proofErr w:type="spellEnd"/>
            <w:r>
              <w:t>" data type, but with the OpenAPI</w:t>
            </w:r>
            <w:r w:rsidRPr="00BD46FD">
              <w:t xml:space="preserve"> "</w:t>
            </w:r>
            <w:r>
              <w:t>nullable: true</w:t>
            </w:r>
            <w:r w:rsidRPr="00BD46FD">
              <w:t>"</w:t>
            </w:r>
            <w:r>
              <w:t xml:space="preserve"> property.</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Pr>
                <w:rFonts w:cs="Arial"/>
                <w:szCs w:val="18"/>
              </w:rPr>
              <w:t>Defines a packet filter for an Ethernet flow.</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roofErr w:type="spellStart"/>
            <w:r w:rsidRPr="008E2C62">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8E2C62">
              <w:t>3GPP TS 32.291 [</w:t>
            </w:r>
            <w:r>
              <w:t>19</w:t>
            </w:r>
            <w:r w:rsidRPr="008E2C62">
              <w:t>]</w:t>
            </w:r>
          </w:p>
        </w:tc>
        <w:tc>
          <w:tcPr>
            <w:tcW w:w="4185"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8E2C62">
              <w:rPr>
                <w:lang w:eastAsia="zh-CN"/>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8E2C62" w:rsidRDefault="009337E8" w:rsidP="000509AF">
            <w:pPr>
              <w:pStyle w:val="TAL"/>
            </w:pPr>
            <w:proofErr w:type="spellStart"/>
            <w:r>
              <w:rPr>
                <w:rFonts w:hint="eastAsia"/>
                <w:lang w:eastAsia="zh-CN"/>
              </w:rP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8E2C62" w:rsidRDefault="009337E8" w:rsidP="000509AF">
            <w:pPr>
              <w:pStyle w:val="TAL"/>
            </w:pPr>
            <w:r w:rsidRPr="00092ACA">
              <w:t>3GPP TS 29.5</w:t>
            </w:r>
            <w:r>
              <w:t>14 [17</w:t>
            </w:r>
            <w:r w:rsidRPr="00092ACA">
              <w:t>]</w:t>
            </w:r>
          </w:p>
        </w:tc>
        <w:tc>
          <w:tcPr>
            <w:tcW w:w="4185" w:type="dxa"/>
            <w:tcBorders>
              <w:top w:val="single" w:sz="4" w:space="0" w:color="auto"/>
              <w:left w:val="single" w:sz="4" w:space="0" w:color="auto"/>
              <w:bottom w:val="single" w:sz="4" w:space="0" w:color="auto"/>
              <w:right w:val="single" w:sz="4" w:space="0" w:color="auto"/>
            </w:tcBorders>
          </w:tcPr>
          <w:p w:rsidR="009337E8" w:rsidRPr="008E2C62" w:rsidRDefault="009337E8" w:rsidP="000509AF">
            <w:pPr>
              <w:pStyle w:val="TAL"/>
              <w:rPr>
                <w:lang w:eastAsia="zh-CN"/>
              </w:rPr>
            </w:pPr>
            <w:r>
              <w:t>D</w:t>
            </w:r>
            <w:r w:rsidRPr="0097110C">
              <w:t>escribes whether the IP flow(s) are enabled or disabled</w:t>
            </w:r>
            <w:r>
              <w:t xml:space="preserve">. </w:t>
            </w:r>
            <w:r w:rsidRPr="008B416F">
              <w:t xml:space="preserve">The value </w:t>
            </w:r>
            <w:r>
              <w:t>"</w:t>
            </w:r>
            <w:r w:rsidRPr="008B416F">
              <w:t>REMOVED</w:t>
            </w:r>
            <w:r>
              <w:t>"</w:t>
            </w:r>
            <w:r w:rsidRPr="008B416F">
              <w:t xml:space="preserve"> is not applicable </w:t>
            </w:r>
            <w:r w:rsidRPr="00904BDE">
              <w:rPr>
                <w:rFonts w:eastAsia="Batang"/>
              </w:rPr>
              <w:t>to</w:t>
            </w:r>
            <w:r w:rsidRPr="008B416F">
              <w:t xml:space="preserve"> </w:t>
            </w:r>
            <w:proofErr w:type="spellStart"/>
            <w:r>
              <w:t>Npcf_SMPolicyControl</w:t>
            </w:r>
            <w:proofErr w:type="spellEnd"/>
            <w:r>
              <w:t xml:space="preserve"> service</w:t>
            </w:r>
            <w:r w:rsidRPr="008B416F">
              <w:t>.</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lang w:eastAsia="zh-CN"/>
              </w:rPr>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pPr>
            <w:proofErr w:type="spellStart"/>
            <w:r>
              <w:rPr>
                <w:rFonts w:hint="eastAsia"/>
                <w:lang w:eastAsia="zh-CN"/>
              </w:rPr>
              <w:t>GroupId</w:t>
            </w:r>
            <w:proofErr w:type="spellEnd"/>
            <w:del w:id="36" w:author="rev3" w:date="2019-08-14T17:08:00Z">
              <w:r w:rsidDel="005F5DBD">
                <w:rPr>
                  <w:lang w:eastAsia="zh-CN"/>
                </w:rPr>
                <w:tab/>
              </w:r>
            </w:del>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pPr>
            <w:r>
              <w:rPr>
                <w:rFonts w:hint="eastAsia"/>
                <w:lang w:eastAsia="zh-CN"/>
              </w:rPr>
              <w:t>Identifies a group of</w:t>
            </w:r>
            <w:r>
              <w:rPr>
                <w:lang w:eastAsia="zh-CN"/>
              </w:rPr>
              <w:t xml:space="preserve"> internal globally unique ID.</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tabs>
                <w:tab w:val="left" w:pos="1104"/>
              </w:tabs>
              <w:rPr>
                <w:lang w:eastAsia="zh-CN"/>
              </w:rPr>
            </w:pPr>
            <w:proofErr w:type="spellStart"/>
            <w:r>
              <w:rPr>
                <w:lang w:eastAsia="zh-CN"/>
              </w:rPr>
              <w:t>Guami</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lang w:eastAsia="zh-CN"/>
              </w:rPr>
            </w:pPr>
            <w:r>
              <w:rPr>
                <w:lang w:eastAsia="zh-CN"/>
              </w:rP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roofErr w:type="spellStart"/>
            <w:r>
              <w:rPr>
                <w:rFonts w:hint="eastAsia"/>
                <w:lang w:eastAsia="zh-CN"/>
              </w:rPr>
              <w:t>IpIndex</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w:t>
            </w:r>
            <w:r>
              <w:t>19</w:t>
            </w:r>
            <w:r w:rsidRPr="00092ACA">
              <w:t> [1</w:t>
            </w:r>
            <w:r>
              <w:t>5</w:t>
            </w:r>
            <w:r w:rsidRPr="00092ACA">
              <w:t>]</w:t>
            </w:r>
          </w:p>
        </w:tc>
        <w:tc>
          <w:tcPr>
            <w:tcW w:w="4185"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7926F5">
              <w:rPr>
                <w:lang w:eastAsia="zh-CN"/>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rPr>
                <w:rFonts w:hint="eastAsia"/>
              </w:rPr>
              <w:t>I</w:t>
            </w:r>
            <w:r w:rsidRPr="00092ACA">
              <w:t>pv4Addr</w:t>
            </w:r>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r w:rsidRPr="00092ACA" w:rsidDel="00A34B0C">
              <w:rPr>
                <w:rFonts w:hint="eastAsia"/>
              </w:rPr>
              <w:t xml:space="preserve"> </w:t>
            </w:r>
          </w:p>
        </w:tc>
        <w:tc>
          <w:tcPr>
            <w:tcW w:w="4185"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Pr>
                <w:rFonts w:hint="eastAsia"/>
                <w:lang w:eastAsia="zh-CN"/>
              </w:rPr>
              <w:t>Identifies</w:t>
            </w:r>
            <w:r>
              <w:t xml:space="preserve"> an</w:t>
            </w:r>
            <w:r w:rsidRPr="00092ACA">
              <w:t xml:space="preserve"> Ipv4 address.</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41165">
              <w:t>Ipv6Addr</w:t>
            </w:r>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t>3GPP TS 29.571 [11</w:t>
            </w:r>
            <w:r w:rsidRPr="00041165">
              <w:t>]</w:t>
            </w:r>
          </w:p>
        </w:tc>
        <w:tc>
          <w:tcPr>
            <w:tcW w:w="4185" w:type="dxa"/>
            <w:tcBorders>
              <w:top w:val="single" w:sz="4" w:space="0" w:color="auto"/>
              <w:left w:val="single" w:sz="4" w:space="0" w:color="auto"/>
              <w:bottom w:val="single" w:sz="4" w:space="0" w:color="auto"/>
              <w:right w:val="single" w:sz="4" w:space="0" w:color="auto"/>
            </w:tcBorders>
          </w:tcPr>
          <w:p w:rsidR="009337E8" w:rsidRPr="00092ACA" w:rsidDel="005E5745" w:rsidRDefault="009337E8" w:rsidP="000509AF">
            <w:pPr>
              <w:pStyle w:val="TAL"/>
            </w:pPr>
            <w:r>
              <w:rPr>
                <w:rFonts w:cs="Arial"/>
                <w:szCs w:val="18"/>
              </w:rPr>
              <w:t>Identifies an IPv6 address.</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rPr>
                <w:rFonts w:hint="eastAsia"/>
              </w:rPr>
              <w:t>Ipv6</w:t>
            </w:r>
            <w:r w:rsidRPr="00092ACA">
              <w:t>Prefix</w:t>
            </w:r>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12032C" w:rsidRDefault="009337E8" w:rsidP="000509AF">
            <w:pPr>
              <w:pStyle w:val="TAL"/>
            </w:pPr>
            <w:r>
              <w:rPr>
                <w:rFonts w:cs="Arial"/>
                <w:szCs w:val="18"/>
              </w:rPr>
              <w:t>MAC Address.</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roofErr w:type="spellStart"/>
            <w:r w:rsidRPr="00092ACA">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12032C" w:rsidRDefault="009337E8" w:rsidP="000509AF">
            <w:pPr>
              <w:pStyle w:val="TAL"/>
            </w:pPr>
            <w:r w:rsidRPr="0012032C">
              <w:t>Maximum Data Burst Volume</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roofErr w:type="spellStart"/>
            <w:r w:rsidRPr="00F267AF">
              <w:t>MaxDataBurstVol</w:t>
            </w:r>
            <w:r>
              <w:t>Rm</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12032C" w:rsidRDefault="009337E8" w:rsidP="000509AF">
            <w:pPr>
              <w:pStyle w:val="TAL"/>
            </w:pPr>
            <w:r w:rsidRPr="00F267AF">
              <w:t>This data type is defined in the same way as the "</w:t>
            </w:r>
            <w:proofErr w:type="spellStart"/>
            <w:r w:rsidRPr="00F267AF">
              <w:t>MaxDataBurstVol</w:t>
            </w:r>
            <w:proofErr w:type="spellEnd"/>
            <w:r w:rsidRPr="00F267AF">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del w:id="37" w:author="rev3" w:date="2019-08-19T10:59:00Z">
              <w:r w:rsidRPr="00092ACA" w:rsidDel="000509AF">
                <w:delText>NetworkId</w:delText>
              </w:r>
            </w:del>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del w:id="38" w:author="rev3" w:date="2019-08-19T10:59:00Z">
              <w:r w:rsidRPr="00092ACA" w:rsidDel="000509AF">
                <w:delText>3GPP TS 29.571 [11]</w:delText>
              </w:r>
            </w:del>
          </w:p>
        </w:tc>
        <w:tc>
          <w:tcPr>
            <w:tcW w:w="4185"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del w:id="39" w:author="rev3" w:date="2019-08-19T10:59:00Z">
              <w:r w:rsidRPr="00092ACA" w:rsidDel="000509AF">
                <w:rPr>
                  <w:rFonts w:hint="eastAsia"/>
                </w:rPr>
                <w:delText>The i</w:delText>
              </w:r>
              <w:r w:rsidRPr="00092ACA" w:rsidDel="000509AF">
                <w:delText>dentification of the Network.</w:delText>
              </w:r>
            </w:del>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roofErr w:type="spellStart"/>
            <w:r>
              <w:rPr>
                <w:lang w:eastAsia="zh-CN"/>
              </w:rPr>
              <w:t>NgAp</w:t>
            </w:r>
            <w:r w:rsidRPr="008E2C62">
              <w:rPr>
                <w:lang w:eastAsia="zh-CN"/>
              </w:rPr>
              <w:t>Cause</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8E2C62">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Pr>
                <w:lang w:eastAsia="zh-CN"/>
              </w:rPr>
              <w:t xml:space="preserve">Contains the cause value of </w:t>
            </w:r>
            <w:proofErr w:type="spellStart"/>
            <w:r>
              <w:rPr>
                <w:lang w:eastAsia="zh-CN"/>
              </w:rPr>
              <w:t>NgAP</w:t>
            </w:r>
            <w:proofErr w:type="spellEnd"/>
            <w:r>
              <w:rPr>
                <w:lang w:eastAsia="zh-CN"/>
              </w:rPr>
              <w:t xml:space="preserve"> </w:t>
            </w:r>
            <w:r w:rsidRPr="008E2C62">
              <w:rPr>
                <w:lang w:eastAsia="zh-CN"/>
              </w:rPr>
              <w:t>protocol</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8E2C62">
              <w:rPr>
                <w:lang w:eastAsia="zh-CN"/>
              </w:rPr>
              <w:t>RAN-NAS-Cause</w:t>
            </w: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roofErr w:type="spellStart"/>
            <w:r w:rsidRPr="00092ACA">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12032C" w:rsidRDefault="009337E8" w:rsidP="000509AF">
            <w:pPr>
              <w:pStyle w:val="TAL"/>
            </w:pPr>
            <w:r w:rsidRPr="0012032C">
              <w:t>Packet Delay Budget</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roofErr w:type="spellStart"/>
            <w:r w:rsidRPr="00092ACA">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12032C" w:rsidRDefault="009337E8" w:rsidP="000509AF">
            <w:pPr>
              <w:pStyle w:val="TAL"/>
            </w:pPr>
            <w:r w:rsidRPr="0012032C">
              <w:t>Packet Error Rate</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12032C" w:rsidRDefault="009337E8" w:rsidP="000509AF">
            <w:pPr>
              <w:pStyle w:val="TAL"/>
            </w:pPr>
            <w:r>
              <w:t>This data type is defined in the same way as the "</w:t>
            </w:r>
            <w:proofErr w:type="spellStart"/>
            <w:r>
              <w:t>PacketLossRate</w:t>
            </w:r>
            <w:proofErr w:type="spellEnd"/>
            <w:r>
              <w:t>" data type, but with the OpenAPI</w:t>
            </w:r>
            <w:r w:rsidRPr="00BD46FD">
              <w:t xml:space="preserve"> "</w:t>
            </w:r>
            <w:r>
              <w:t>nullable: true</w:t>
            </w:r>
            <w:r w:rsidRPr="00BD46FD">
              <w:t>"</w:t>
            </w:r>
            <w:r>
              <w:t xml:space="preserve"> property.</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roofErr w:type="spellStart"/>
            <w:r w:rsidRPr="00092ACA">
              <w:rPr>
                <w:rFonts w:hint="eastAsia"/>
              </w:rPr>
              <w:t>P</w:t>
            </w:r>
            <w:r w:rsidRPr="00092ACA">
              <w:t>du</w:t>
            </w:r>
            <w:r w:rsidRPr="00092ACA">
              <w:rPr>
                <w:rFonts w:hint="eastAsia"/>
              </w:rPr>
              <w:t>SessionId</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rPr>
                <w:rFonts w:hint="eastAsia"/>
              </w:rPr>
              <w:t>T</w:t>
            </w:r>
            <w:r w:rsidRPr="00092ACA">
              <w: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roofErr w:type="spellStart"/>
            <w:r w:rsidRPr="008142D1">
              <w:rPr>
                <w:rFonts w:hint="eastAsia"/>
                <w:lang w:eastAsia="zh-CN"/>
              </w:rP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8142D1">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8142D1">
              <w:rPr>
                <w:rFonts w:hint="eastAsia"/>
                <w:lang w:eastAsia="zh-CN"/>
              </w:rPr>
              <w:t>Indicate</w:t>
            </w:r>
            <w:r w:rsidRPr="008142D1">
              <w:rPr>
                <w:lang w:eastAsia="zh-CN"/>
              </w:rPr>
              <w:t xml:space="preserve"> the type of a PDU session</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Pei</w:t>
            </w:r>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rPr>
                <w:rFonts w:hint="eastAsia"/>
              </w:rPr>
              <w:t>The Identification</w:t>
            </w:r>
            <w:r w:rsidRPr="00092ACA">
              <w:t xml:space="preserve"> of a Permanent Equipment.</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0509AF" w:rsidRPr="00482554" w:rsidTr="000509AF">
        <w:trPr>
          <w:jc w:val="center"/>
          <w:ins w:id="40" w:author="rev3" w:date="2019-08-19T10:59:00Z"/>
        </w:trPr>
        <w:tc>
          <w:tcPr>
            <w:tcW w:w="2191" w:type="dxa"/>
            <w:tcBorders>
              <w:top w:val="single" w:sz="4" w:space="0" w:color="auto"/>
              <w:left w:val="single" w:sz="4" w:space="0" w:color="auto"/>
              <w:bottom w:val="single" w:sz="4" w:space="0" w:color="auto"/>
              <w:right w:val="single" w:sz="4" w:space="0" w:color="auto"/>
            </w:tcBorders>
          </w:tcPr>
          <w:p w:rsidR="000509AF" w:rsidRPr="00092ACA" w:rsidRDefault="000509AF" w:rsidP="000509AF">
            <w:pPr>
              <w:pStyle w:val="TAL"/>
              <w:rPr>
                <w:ins w:id="41" w:author="rev3" w:date="2019-08-19T10:59:00Z"/>
              </w:rPr>
            </w:pPr>
            <w:proofErr w:type="spellStart"/>
            <w:ins w:id="42" w:author="rev3" w:date="2019-08-19T10:59:00Z">
              <w:r>
                <w:t>PlmnI</w:t>
              </w:r>
              <w:r w:rsidRPr="00092ACA">
                <w:t>d</w:t>
              </w:r>
              <w:r>
                <w:t>Nid</w:t>
              </w:r>
              <w:proofErr w:type="spellEnd"/>
            </w:ins>
          </w:p>
        </w:tc>
        <w:tc>
          <w:tcPr>
            <w:tcW w:w="1980" w:type="dxa"/>
            <w:tcBorders>
              <w:top w:val="single" w:sz="4" w:space="0" w:color="auto"/>
              <w:left w:val="single" w:sz="4" w:space="0" w:color="auto"/>
              <w:bottom w:val="single" w:sz="4" w:space="0" w:color="auto"/>
              <w:right w:val="single" w:sz="4" w:space="0" w:color="auto"/>
            </w:tcBorders>
          </w:tcPr>
          <w:p w:rsidR="000509AF" w:rsidRPr="00092ACA" w:rsidRDefault="000509AF" w:rsidP="000509AF">
            <w:pPr>
              <w:pStyle w:val="TAL"/>
              <w:rPr>
                <w:ins w:id="43" w:author="rev3" w:date="2019-08-19T10:59:00Z"/>
              </w:rPr>
            </w:pPr>
            <w:ins w:id="44" w:author="rev3" w:date="2019-08-19T10:59:00Z">
              <w:r w:rsidRPr="00092ACA">
                <w:t>3GPP TS 29.571 [11]</w:t>
              </w:r>
            </w:ins>
          </w:p>
        </w:tc>
        <w:tc>
          <w:tcPr>
            <w:tcW w:w="4185" w:type="dxa"/>
            <w:tcBorders>
              <w:top w:val="single" w:sz="4" w:space="0" w:color="auto"/>
              <w:left w:val="single" w:sz="4" w:space="0" w:color="auto"/>
              <w:bottom w:val="single" w:sz="4" w:space="0" w:color="auto"/>
              <w:right w:val="single" w:sz="4" w:space="0" w:color="auto"/>
            </w:tcBorders>
          </w:tcPr>
          <w:p w:rsidR="000509AF" w:rsidRPr="00092ACA" w:rsidRDefault="000509AF" w:rsidP="000509AF">
            <w:pPr>
              <w:pStyle w:val="TAL"/>
              <w:rPr>
                <w:ins w:id="45" w:author="rev3" w:date="2019-08-19T10:59:00Z"/>
              </w:rPr>
            </w:pPr>
            <w:ins w:id="46" w:author="rev3" w:date="2019-08-19T10:59:00Z">
              <w:r w:rsidRPr="00092ACA">
                <w:rPr>
                  <w:rFonts w:hint="eastAsia"/>
                </w:rPr>
                <w:t>The i</w:t>
              </w:r>
              <w:r w:rsidRPr="00092ACA">
                <w:t>dentification of the Network.</w:t>
              </w:r>
              <w:r>
                <w:t xml:space="preserve"> PLMN Identity, and for SNPN NID</w:t>
              </w:r>
            </w:ins>
            <w:r>
              <w:t>.</w:t>
            </w:r>
          </w:p>
        </w:tc>
        <w:tc>
          <w:tcPr>
            <w:tcW w:w="1346" w:type="dxa"/>
            <w:tcBorders>
              <w:top w:val="single" w:sz="4" w:space="0" w:color="auto"/>
              <w:left w:val="single" w:sz="4" w:space="0" w:color="auto"/>
              <w:bottom w:val="single" w:sz="4" w:space="0" w:color="auto"/>
              <w:right w:val="single" w:sz="4" w:space="0" w:color="auto"/>
            </w:tcBorders>
          </w:tcPr>
          <w:p w:rsidR="000509AF" w:rsidRPr="00092ACA" w:rsidRDefault="000509AF" w:rsidP="000509AF">
            <w:pPr>
              <w:pStyle w:val="TAL"/>
              <w:rPr>
                <w:ins w:id="47" w:author="rev3" w:date="2019-08-19T10:59:00Z"/>
              </w:rPr>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noProof/>
              </w:rPr>
            </w:pPr>
            <w:r>
              <w:rPr>
                <w:noProof/>
              </w:rPr>
              <w:t>PolicyAssociationReleaseCause</w:t>
            </w:r>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w:t>
            </w:r>
            <w:r>
              <w:t>07</w:t>
            </w:r>
            <w:r w:rsidRPr="00092ACA">
              <w:t> [</w:t>
            </w:r>
            <w:r>
              <w:rPr>
                <w:rFonts w:hint="eastAsia"/>
                <w:lang w:eastAsia="zh-CN"/>
              </w:rPr>
              <w:t>25</w:t>
            </w:r>
            <w:r w:rsidRPr="00092ACA">
              <w:t>]</w:t>
            </w:r>
          </w:p>
        </w:tc>
        <w:tc>
          <w:tcPr>
            <w:tcW w:w="4185"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noProof/>
              </w:rPr>
            </w:pPr>
            <w:r>
              <w:rPr>
                <w:noProof/>
              </w:rPr>
              <w:t xml:space="preserve">The cause why the PCF requests the </w:t>
            </w:r>
            <w:r w:rsidRPr="00E23840">
              <w:rPr>
                <w:noProof/>
              </w:rPr>
              <w:t>termination of the policy association</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tabs>
                <w:tab w:val="right" w:pos="2048"/>
              </w:tabs>
            </w:pPr>
            <w:proofErr w:type="spellStart"/>
            <w:r>
              <w:rPr>
                <w:rFonts w:hint="eastAsia"/>
                <w:lang w:eastAsia="zh-CN"/>
              </w:rPr>
              <w:t>P</w:t>
            </w:r>
            <w:r>
              <w:rPr>
                <w:lang w:eastAsia="zh-CN"/>
              </w:rPr>
              <w:t>resenceIn</w:t>
            </w:r>
            <w:r>
              <w:rPr>
                <w:rFonts w:hint="eastAsia"/>
                <w:lang w:eastAsia="zh-CN"/>
              </w:rPr>
              <w:t>fo</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t>C</w:t>
            </w:r>
            <w:r w:rsidRPr="004B49F1">
              <w:t xml:space="preserve">ontains the information </w:t>
            </w:r>
            <w:r w:rsidRPr="004B49F1">
              <w:rPr>
                <w:rFonts w:hint="eastAsia"/>
                <w:lang w:eastAsia="zh-CN"/>
              </w:rPr>
              <w:t xml:space="preserve">which describes </w:t>
            </w:r>
            <w:r w:rsidRPr="004B49F1">
              <w:t xml:space="preserve">a </w:t>
            </w:r>
            <w:r w:rsidRPr="004B49F1">
              <w:rPr>
                <w:rFonts w:hint="eastAsia"/>
                <w:lang w:eastAsia="zh-CN"/>
              </w:rPr>
              <w:t>Presence Reporting Area</w:t>
            </w:r>
            <w:r w:rsidRPr="004B49F1">
              <w:rPr>
                <w:rFonts w:hint="eastAsia"/>
              </w:rPr>
              <w:t>.</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Pr>
                <w:rFonts w:hint="eastAsia"/>
                <w:lang w:eastAsia="zh-CN"/>
              </w:rPr>
              <w:t>PRA</w:t>
            </w: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tabs>
                <w:tab w:val="right" w:pos="2048"/>
              </w:tabs>
              <w:rPr>
                <w:lang w:eastAsia="zh-CN"/>
              </w:rPr>
            </w:pPr>
            <w:proofErr w:type="spellStart"/>
            <w:r>
              <w:rPr>
                <w:rFonts w:hint="eastAsia"/>
                <w:lang w:eastAsia="zh-CN"/>
              </w:rPr>
              <w:t>P</w:t>
            </w:r>
            <w:r>
              <w:rPr>
                <w:lang w:eastAsia="zh-CN"/>
              </w:rPr>
              <w:t>resenceIn</w:t>
            </w:r>
            <w:r>
              <w:rPr>
                <w:rFonts w:hint="eastAsia"/>
                <w:lang w:eastAsia="zh-CN"/>
              </w:rPr>
              <w:t>foRm</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data type, but with the OpenAPI</w:t>
            </w:r>
            <w:r w:rsidRPr="00BD46FD">
              <w:t xml:space="preserve"> "</w:t>
            </w:r>
            <w:r>
              <w:t>nullable: true</w:t>
            </w:r>
            <w:r w:rsidRPr="00BD46FD">
              <w:t>"</w:t>
            </w:r>
            <w:r>
              <w:t xml:space="preserve"> property.</w:t>
            </w:r>
          </w:p>
        </w:tc>
        <w:tc>
          <w:tcPr>
            <w:tcW w:w="1346"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lang w:eastAsia="zh-CN"/>
              </w:rPr>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lang w:eastAsia="zh-CN"/>
              </w:rPr>
            </w:pPr>
            <w:proofErr w:type="spellStart"/>
            <w:r>
              <w:rPr>
                <w:rFonts w:hint="eastAsia"/>
                <w:lang w:eastAsia="zh-CN"/>
              </w:rP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346ACC" w:rsidRDefault="009337E8" w:rsidP="000509AF">
            <w:pPr>
              <w:pStyle w:val="TAL"/>
            </w:pPr>
            <w:r w:rsidRPr="00346ACC">
              <w:t>3GPP TS 29.514 [17]</w:t>
            </w:r>
          </w:p>
        </w:tc>
        <w:tc>
          <w:tcPr>
            <w:tcW w:w="4185"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pPr>
            <w:r>
              <w:t>I</w:t>
            </w:r>
            <w:r w:rsidRPr="00041165">
              <w:t>ndicate</w:t>
            </w:r>
            <w:r>
              <w:t>s</w:t>
            </w:r>
            <w:r w:rsidRPr="00041165">
              <w:t xml:space="preserve"> whether the GBR targets for the </w:t>
            </w:r>
            <w:r>
              <w:t xml:space="preserve">indicated </w:t>
            </w:r>
            <w:r w:rsidRPr="00041165">
              <w:t>SDFs are "NOT_</w:t>
            </w:r>
            <w:r>
              <w:t>GUARANTEED</w:t>
            </w:r>
            <w:r w:rsidRPr="00041165">
              <w:t>" or "</w:t>
            </w:r>
            <w:r>
              <w:t>GUARANTEED</w:t>
            </w:r>
            <w:r w:rsidRPr="00041165">
              <w:t>"</w:t>
            </w:r>
            <w:r>
              <w:t xml:space="preserve"> again</w:t>
            </w:r>
            <w:r>
              <w:rPr>
                <w:rFonts w:eastAsia="Batang"/>
              </w:rPr>
              <w:t>.</w:t>
            </w:r>
          </w:p>
        </w:tc>
        <w:tc>
          <w:tcPr>
            <w:tcW w:w="1346"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lang w:eastAsia="zh-CN"/>
              </w:rPr>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lang w:eastAsia="zh-CN"/>
              </w:rPr>
            </w:pPr>
            <w:proofErr w:type="spellStart"/>
            <w:r>
              <w:t>Qos</w:t>
            </w:r>
            <w:r w:rsidRPr="00092ACA">
              <w:rPr>
                <w:rFonts w:hint="eastAsia"/>
              </w:rPr>
              <w:t>ResourceType</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pPr>
            <w:r w:rsidRPr="00092ACA">
              <w:rPr>
                <w:rFonts w:hint="eastAsia"/>
              </w:rPr>
              <w:t>Indicates</w:t>
            </w:r>
            <w:r w:rsidRPr="00092ACA">
              <w:t xml:space="preserve">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lang w:eastAsia="zh-CN"/>
              </w:rPr>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lang w:eastAsia="zh-CN"/>
              </w:rPr>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roofErr w:type="spellStart"/>
            <w:r w:rsidRPr="00092ACA">
              <w:rPr>
                <w:rFonts w:hint="eastAsia"/>
              </w:rPr>
              <w:t>RatType</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rPr>
                <w:rFonts w:hint="eastAsia"/>
              </w:rPr>
              <w:t>The identification of the</w:t>
            </w:r>
            <w:r w:rsidRPr="00092ACA">
              <w:t xml:space="preserve"> RAT type.</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roofErr w:type="spellStart"/>
            <w:r w:rsidRPr="00041165">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w:t>
            </w:r>
            <w:r>
              <w:t>71</w:t>
            </w:r>
            <w:r w:rsidRPr="00092ACA">
              <w:t> [1</w:t>
            </w:r>
            <w:r>
              <w:t>1</w:t>
            </w:r>
            <w:r w:rsidRPr="00092ACA">
              <w:t>]</w:t>
            </w:r>
          </w:p>
        </w:tc>
        <w:tc>
          <w:tcPr>
            <w:tcW w:w="4185"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41165">
              <w:rPr>
                <w:rFonts w:cs="Arial"/>
                <w:szCs w:val="18"/>
              </w:rPr>
              <w:t>A traffic routes to applications location</w:t>
            </w:r>
            <w:r>
              <w:rPr>
                <w:rFonts w:cs="Arial"/>
                <w:szCs w:val="18"/>
              </w:rPr>
              <w:t>.</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Pr>
                <w:rFonts w:hint="eastAsia"/>
                <w:lang w:eastAsia="zh-CN"/>
              </w:rPr>
              <w:t>T</w:t>
            </w:r>
            <w:r>
              <w:rPr>
                <w:lang w:eastAsia="zh-CN"/>
              </w:rPr>
              <w:t>SC</w:t>
            </w: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41165" w:rsidRDefault="009337E8" w:rsidP="000509AF">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041165" w:rsidRDefault="009337E8" w:rsidP="000509AF">
            <w:pPr>
              <w:pStyle w:val="TAL"/>
              <w:rPr>
                <w:rFonts w:cs="Arial"/>
                <w:szCs w:val="18"/>
              </w:rPr>
            </w:pPr>
            <w:r>
              <w:rPr>
                <w:rFonts w:cs="Arial"/>
                <w:szCs w:val="18"/>
              </w:rPr>
              <w:t>Identifier of a service</w:t>
            </w:r>
          </w:p>
        </w:tc>
        <w:tc>
          <w:tcPr>
            <w:tcW w:w="1346"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lang w:eastAsia="zh-CN"/>
              </w:rPr>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41165" w:rsidRDefault="009337E8" w:rsidP="000509AF">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041165" w:rsidRDefault="009337E8" w:rsidP="000509AF">
            <w:pPr>
              <w:pStyle w:val="TAL"/>
              <w:rPr>
                <w:rFonts w:cs="Arial"/>
                <w:szCs w:val="18"/>
              </w:rPr>
            </w:pPr>
            <w:r>
              <w:rPr>
                <w:rFonts w:cs="Arial"/>
                <w:szCs w:val="18"/>
              </w:rPr>
              <w:t>Identifies the S-NSSAI.</w:t>
            </w:r>
          </w:p>
        </w:tc>
        <w:tc>
          <w:tcPr>
            <w:tcW w:w="1346"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lang w:eastAsia="zh-CN"/>
              </w:rPr>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rFonts w:cs="Arial"/>
                <w:szCs w:val="18"/>
              </w:rPr>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lang w:eastAsia="zh-CN"/>
              </w:rPr>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roofErr w:type="spellStart"/>
            <w:r w:rsidRPr="00092ACA">
              <w:rPr>
                <w:rFonts w:hint="eastAsia"/>
              </w:rPr>
              <w:t>S</w:t>
            </w:r>
            <w:r w:rsidRPr="00092ACA">
              <w:t>upi</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roofErr w:type="spellStart"/>
            <w:r w:rsidRPr="00092ACA">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Del="00745B5D" w:rsidRDefault="009337E8" w:rsidP="000509AF">
            <w:pPr>
              <w:pStyle w:val="TAL"/>
            </w:pPr>
            <w:r>
              <w:rPr>
                <w:noProof/>
              </w:rPr>
              <w:t>TraceData</w:t>
            </w:r>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E23840">
              <w:rPr>
                <w:noProof/>
              </w:rPr>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Default="009337E8" w:rsidP="000509AF">
            <w:pPr>
              <w:pStyle w:val="TAL"/>
              <w:rPr>
                <w:lang w:eastAsia="zh-CN"/>
              </w:rPr>
            </w:pP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roofErr w:type="spellStart"/>
            <w:r w:rsidRPr="00092ACA">
              <w:rPr>
                <w:rFonts w:hint="eastAsia"/>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Pr>
                <w:lang w:eastAsia="zh-CN"/>
              </w:rPr>
              <w:t>Contains</w:t>
            </w:r>
            <w:r w:rsidRPr="008142D1">
              <w:rPr>
                <w:rFonts w:hint="eastAsia"/>
                <w:lang w:eastAsia="zh-CN"/>
              </w:rPr>
              <w:t xml:space="preserve"> the user time zo</w:t>
            </w:r>
            <w:r w:rsidRPr="008142D1">
              <w:rPr>
                <w:lang w:eastAsia="zh-CN"/>
              </w:rPr>
              <w:t>ne information.</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Uri</w:t>
            </w:r>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rPr>
                <w:rFonts w:hint="eastAsia"/>
              </w:rPr>
              <w:t>3GPP TS 29.</w:t>
            </w:r>
            <w:r w:rsidRPr="00092ACA">
              <w:t>571 [11]</w:t>
            </w:r>
          </w:p>
        </w:tc>
        <w:tc>
          <w:tcPr>
            <w:tcW w:w="4185"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8142D1">
              <w:rPr>
                <w:rFonts w:hint="eastAsia"/>
                <w:lang w:eastAsia="zh-CN"/>
              </w:rPr>
              <w:t>URI.</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2191"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roofErr w:type="spellStart"/>
            <w:r w:rsidRPr="00092ACA">
              <w:rPr>
                <w:rFonts w:hint="eastAsia"/>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r w:rsidRPr="008142D1">
              <w:rPr>
                <w:rFonts w:hint="eastAsia"/>
                <w:lang w:eastAsia="zh-CN"/>
              </w:rPr>
              <w:t>Contains the user location</w:t>
            </w:r>
          </w:p>
        </w:tc>
        <w:tc>
          <w:tcPr>
            <w:tcW w:w="1346" w:type="dxa"/>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L"/>
            </w:pPr>
          </w:p>
        </w:tc>
      </w:tr>
      <w:tr w:rsidR="009337E8" w:rsidRPr="00482554" w:rsidTr="000509AF">
        <w:trPr>
          <w:jc w:val="center"/>
        </w:trPr>
        <w:tc>
          <w:tcPr>
            <w:tcW w:w="9702" w:type="dxa"/>
            <w:gridSpan w:val="4"/>
            <w:tcBorders>
              <w:top w:val="single" w:sz="4" w:space="0" w:color="auto"/>
              <w:left w:val="single" w:sz="4" w:space="0" w:color="auto"/>
              <w:bottom w:val="single" w:sz="4" w:space="0" w:color="auto"/>
              <w:right w:val="single" w:sz="4" w:space="0" w:color="auto"/>
            </w:tcBorders>
          </w:tcPr>
          <w:p w:rsidR="009337E8" w:rsidRPr="00092ACA" w:rsidRDefault="009337E8" w:rsidP="000509AF">
            <w:pPr>
              <w:pStyle w:val="TAN"/>
            </w:pPr>
            <w:r w:rsidRPr="00644EA4">
              <w:rPr>
                <w:rFonts w:cs="Arial"/>
                <w:szCs w:val="18"/>
              </w:rPr>
              <w:t xml:space="preserve">NOTE: </w:t>
            </w:r>
            <w:r w:rsidRPr="00644EA4">
              <w:rPr>
                <w:rFonts w:cs="Arial"/>
                <w:szCs w:val="18"/>
              </w:rPr>
              <w:tab/>
              <w:t>"</w:t>
            </w:r>
            <w:proofErr w:type="spellStart"/>
            <w:r w:rsidRPr="00644EA4">
              <w:rPr>
                <w:rFonts w:cs="Arial"/>
                <w:szCs w:val="18"/>
              </w:rPr>
              <w:t>AnGwAddr</w:t>
            </w:r>
            <w:proofErr w:type="spellEnd"/>
            <w:r w:rsidRPr="00644EA4">
              <w:rPr>
                <w:rFonts w:cs="Arial"/>
                <w:szCs w:val="18"/>
              </w:rPr>
              <w:t>" data structure is only applicable to the 5GS and EPC/E-UTRAN interworking scenario as defined in Annex B.</w:t>
            </w:r>
          </w:p>
        </w:tc>
      </w:tr>
    </w:tbl>
    <w:p w:rsidR="009337E8" w:rsidRPr="007E580C" w:rsidRDefault="009337E8" w:rsidP="009337E8"/>
    <w:p w:rsidR="009337E8" w:rsidRDefault="009337E8">
      <w:pPr>
        <w:rPr>
          <w:noProof/>
        </w:rPr>
      </w:pPr>
    </w:p>
    <w:p w:rsidR="009337E8" w:rsidRDefault="009337E8">
      <w:pPr>
        <w:rPr>
          <w:noProof/>
        </w:rPr>
      </w:pPr>
    </w:p>
    <w:p w:rsidR="00640432" w:rsidRPr="00640432" w:rsidRDefault="00640432" w:rsidP="00640432">
      <w:pPr>
        <w:pBdr>
          <w:top w:val="single" w:sz="4" w:space="1" w:color="auto"/>
          <w:left w:val="single" w:sz="4" w:space="4" w:color="auto"/>
          <w:bottom w:val="single" w:sz="4" w:space="1" w:color="auto"/>
          <w:right w:val="single" w:sz="4" w:space="4" w:color="auto"/>
        </w:pBdr>
        <w:jc w:val="center"/>
        <w:rPr>
          <w:sz w:val="40"/>
        </w:rPr>
      </w:pPr>
      <w:bookmarkStart w:id="48" w:name="_Toc4490375"/>
      <w:bookmarkStart w:id="49" w:name="_Toc9864078"/>
      <w:r w:rsidRPr="00640432">
        <w:rPr>
          <w:sz w:val="40"/>
        </w:rPr>
        <w:t>9th change</w:t>
      </w:r>
    </w:p>
    <w:p w:rsidR="009337E8" w:rsidRPr="00483D5C" w:rsidRDefault="009337E8" w:rsidP="009337E8">
      <w:pPr>
        <w:pStyle w:val="Heading4"/>
      </w:pPr>
      <w:r>
        <w:lastRenderedPageBreak/>
        <w:t>5.6.2.3</w:t>
      </w:r>
      <w:r>
        <w:tab/>
        <w:t xml:space="preserve">Type </w:t>
      </w:r>
      <w:r w:rsidRPr="00706381">
        <w:rPr>
          <w:noProof/>
        </w:rPr>
        <w:t>SmPolicy</w:t>
      </w:r>
      <w:r>
        <w:rPr>
          <w:noProof/>
        </w:rPr>
        <w:t>ContextData</w:t>
      </w:r>
      <w:bookmarkEnd w:id="48"/>
      <w:bookmarkEnd w:id="49"/>
    </w:p>
    <w:p w:rsidR="009337E8" w:rsidRDefault="009337E8" w:rsidP="009337E8">
      <w:pPr>
        <w:pStyle w:val="TH"/>
        <w:rPr>
          <w:noProof/>
        </w:rPr>
      </w:pPr>
      <w:r>
        <w:rPr>
          <w:noProof/>
        </w:rPr>
        <w:t>Table </w:t>
      </w:r>
      <w:r>
        <w:t xml:space="preserve">5.6.2.3-1: </w:t>
      </w:r>
      <w:r>
        <w:rPr>
          <w:noProof/>
        </w:rPr>
        <w:t>Definition of type Sm</w:t>
      </w:r>
      <w:r w:rsidRPr="00535A75">
        <w:rPr>
          <w:noProof/>
        </w:rPr>
        <w:t>Policy</w:t>
      </w:r>
      <w:r>
        <w:rPr>
          <w:noProof/>
        </w:rPr>
        <w:t>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70"/>
        <w:gridCol w:w="1800"/>
        <w:gridCol w:w="360"/>
        <w:gridCol w:w="1260"/>
        <w:gridCol w:w="3060"/>
        <w:gridCol w:w="1351"/>
      </w:tblGrid>
      <w:tr w:rsidR="009337E8" w:rsidRPr="00675E8E" w:rsidTr="000509AF">
        <w:trPr>
          <w:jc w:val="center"/>
        </w:trPr>
        <w:tc>
          <w:tcPr>
            <w:tcW w:w="1970" w:type="dxa"/>
            <w:shd w:val="clear" w:color="auto" w:fill="BFBFBF"/>
          </w:tcPr>
          <w:p w:rsidR="009337E8" w:rsidRPr="00090B5A" w:rsidRDefault="009337E8" w:rsidP="000509AF">
            <w:pPr>
              <w:pStyle w:val="TAH"/>
            </w:pPr>
            <w:r w:rsidRPr="00090B5A">
              <w:lastRenderedPageBreak/>
              <w:t>Attribute name</w:t>
            </w:r>
          </w:p>
        </w:tc>
        <w:tc>
          <w:tcPr>
            <w:tcW w:w="1800" w:type="dxa"/>
            <w:shd w:val="clear" w:color="auto" w:fill="BFBFBF"/>
          </w:tcPr>
          <w:p w:rsidR="009337E8" w:rsidRPr="00090B5A" w:rsidRDefault="009337E8" w:rsidP="000509AF">
            <w:pPr>
              <w:pStyle w:val="TAH"/>
            </w:pPr>
            <w:r w:rsidRPr="00090B5A">
              <w:t>Data type</w:t>
            </w:r>
          </w:p>
        </w:tc>
        <w:tc>
          <w:tcPr>
            <w:tcW w:w="360" w:type="dxa"/>
            <w:shd w:val="clear" w:color="auto" w:fill="BFBFBF"/>
          </w:tcPr>
          <w:p w:rsidR="009337E8" w:rsidRPr="00090B5A" w:rsidRDefault="009337E8" w:rsidP="000509AF">
            <w:pPr>
              <w:pStyle w:val="TAH"/>
            </w:pPr>
            <w:r w:rsidRPr="00090B5A">
              <w:t>P</w:t>
            </w:r>
          </w:p>
        </w:tc>
        <w:tc>
          <w:tcPr>
            <w:tcW w:w="1260" w:type="dxa"/>
            <w:shd w:val="clear" w:color="auto" w:fill="BFBFBF"/>
          </w:tcPr>
          <w:p w:rsidR="009337E8" w:rsidRPr="00090B5A" w:rsidRDefault="009337E8" w:rsidP="000509AF">
            <w:pPr>
              <w:pStyle w:val="TAH"/>
            </w:pPr>
            <w:r w:rsidRPr="00090B5A">
              <w:t>Cardinality</w:t>
            </w:r>
          </w:p>
        </w:tc>
        <w:tc>
          <w:tcPr>
            <w:tcW w:w="3060" w:type="dxa"/>
            <w:shd w:val="clear" w:color="auto" w:fill="BFBFBF"/>
          </w:tcPr>
          <w:p w:rsidR="009337E8" w:rsidRPr="00090B5A" w:rsidRDefault="009337E8" w:rsidP="000509AF">
            <w:pPr>
              <w:pStyle w:val="TAH"/>
            </w:pPr>
            <w:r w:rsidRPr="00090B5A">
              <w:t>Description</w:t>
            </w:r>
          </w:p>
        </w:tc>
        <w:tc>
          <w:tcPr>
            <w:tcW w:w="1351" w:type="dxa"/>
            <w:shd w:val="clear" w:color="auto" w:fill="BFBFBF"/>
          </w:tcPr>
          <w:p w:rsidR="009337E8" w:rsidRPr="00090B5A" w:rsidRDefault="009337E8" w:rsidP="000509AF">
            <w:pPr>
              <w:pStyle w:val="TAH"/>
            </w:pPr>
            <w:r w:rsidRPr="00090B5A">
              <w:t>Applicability</w:t>
            </w:r>
          </w:p>
        </w:tc>
      </w:tr>
      <w:tr w:rsidR="009337E8" w:rsidRPr="00675E8E" w:rsidDel="000D0E37" w:rsidTr="000509AF">
        <w:trPr>
          <w:jc w:val="center"/>
        </w:trPr>
        <w:tc>
          <w:tcPr>
            <w:tcW w:w="1970" w:type="dxa"/>
            <w:shd w:val="clear" w:color="auto" w:fill="auto"/>
          </w:tcPr>
          <w:p w:rsidR="009337E8" w:rsidRPr="00090B5A" w:rsidDel="0015221D" w:rsidRDefault="009337E8" w:rsidP="000509AF">
            <w:pPr>
              <w:pStyle w:val="TAL"/>
            </w:pPr>
            <w:proofErr w:type="spellStart"/>
            <w:r>
              <w:t>accNetChId</w:t>
            </w:r>
            <w:proofErr w:type="spellEnd"/>
          </w:p>
        </w:tc>
        <w:tc>
          <w:tcPr>
            <w:tcW w:w="1800" w:type="dxa"/>
            <w:shd w:val="clear" w:color="auto" w:fill="auto"/>
          </w:tcPr>
          <w:p w:rsidR="009337E8" w:rsidRPr="00090B5A" w:rsidDel="0015221D" w:rsidRDefault="009337E8" w:rsidP="000509AF">
            <w:pPr>
              <w:pStyle w:val="TAL"/>
            </w:pPr>
            <w:proofErr w:type="spellStart"/>
            <w:r w:rsidRPr="0061063A">
              <w:rPr>
                <w:rFonts w:hint="eastAsia"/>
                <w:lang w:eastAsia="zh-CN"/>
              </w:rPr>
              <w:t>AccNetChId</w:t>
            </w:r>
            <w:proofErr w:type="spellEnd"/>
          </w:p>
        </w:tc>
        <w:tc>
          <w:tcPr>
            <w:tcW w:w="360" w:type="dxa"/>
          </w:tcPr>
          <w:p w:rsidR="009337E8" w:rsidRPr="00090B5A" w:rsidRDefault="009337E8" w:rsidP="000509AF">
            <w:pPr>
              <w:pStyle w:val="TAC"/>
            </w:pPr>
            <w:r w:rsidRPr="0061063A">
              <w:rPr>
                <w:rFonts w:hint="eastAsia"/>
                <w:lang w:eastAsia="zh-CN"/>
              </w:rPr>
              <w:t>O</w:t>
            </w:r>
          </w:p>
        </w:tc>
        <w:tc>
          <w:tcPr>
            <w:tcW w:w="1260" w:type="dxa"/>
            <w:shd w:val="clear" w:color="auto" w:fill="auto"/>
          </w:tcPr>
          <w:p w:rsidR="009337E8" w:rsidRPr="00090B5A" w:rsidDel="0015221D" w:rsidRDefault="009337E8" w:rsidP="000509AF">
            <w:pPr>
              <w:pStyle w:val="TAC"/>
            </w:pPr>
            <w:r w:rsidRPr="0061063A">
              <w:rPr>
                <w:rFonts w:hint="eastAsia"/>
                <w:lang w:eastAsia="zh-CN"/>
              </w:rPr>
              <w:t>0..1</w:t>
            </w:r>
          </w:p>
        </w:tc>
        <w:tc>
          <w:tcPr>
            <w:tcW w:w="3060" w:type="dxa"/>
            <w:shd w:val="clear" w:color="auto" w:fill="auto"/>
          </w:tcPr>
          <w:p w:rsidR="009337E8" w:rsidRPr="00090B5A" w:rsidDel="0015221D" w:rsidRDefault="009337E8" w:rsidP="000509AF">
            <w:pPr>
              <w:pStyle w:val="TAL"/>
            </w:pPr>
            <w:r>
              <w:t>Indicates the access network charging identifier for default QoS flow or whole PDU session.</w:t>
            </w:r>
          </w:p>
        </w:tc>
        <w:tc>
          <w:tcPr>
            <w:tcW w:w="1351" w:type="dxa"/>
          </w:tcPr>
          <w:p w:rsidR="009337E8" w:rsidRPr="00090B5A" w:rsidRDefault="009337E8" w:rsidP="000509AF">
            <w:pPr>
              <w:pStyle w:val="TAL"/>
            </w:pPr>
          </w:p>
        </w:tc>
      </w:tr>
      <w:tr w:rsidR="009337E8" w:rsidRPr="00675E8E" w:rsidDel="000D0E37" w:rsidTr="000509AF">
        <w:trPr>
          <w:jc w:val="center"/>
        </w:trPr>
        <w:tc>
          <w:tcPr>
            <w:tcW w:w="1970" w:type="dxa"/>
            <w:shd w:val="clear" w:color="auto" w:fill="auto"/>
          </w:tcPr>
          <w:p w:rsidR="009337E8" w:rsidRDefault="009337E8" w:rsidP="000509AF">
            <w:pPr>
              <w:pStyle w:val="TAL"/>
            </w:pPr>
            <w:proofErr w:type="spellStart"/>
            <w:r>
              <w:t>chargEntityAddr</w:t>
            </w:r>
            <w:proofErr w:type="spellEnd"/>
          </w:p>
        </w:tc>
        <w:tc>
          <w:tcPr>
            <w:tcW w:w="1800" w:type="dxa"/>
            <w:shd w:val="clear" w:color="auto" w:fill="auto"/>
          </w:tcPr>
          <w:p w:rsidR="009337E8" w:rsidRPr="0061063A" w:rsidRDefault="009337E8" w:rsidP="000509AF">
            <w:pPr>
              <w:pStyle w:val="TAL"/>
              <w:rPr>
                <w:lang w:eastAsia="zh-CN"/>
              </w:rPr>
            </w:pPr>
            <w:bookmarkStart w:id="50" w:name="_Hlk530135456"/>
            <w:proofErr w:type="spellStart"/>
            <w:r>
              <w:rPr>
                <w:lang w:eastAsia="zh-CN"/>
              </w:rPr>
              <w:t>AccNetChargingAddress</w:t>
            </w:r>
            <w:bookmarkEnd w:id="50"/>
            <w:proofErr w:type="spellEnd"/>
          </w:p>
        </w:tc>
        <w:tc>
          <w:tcPr>
            <w:tcW w:w="360" w:type="dxa"/>
          </w:tcPr>
          <w:p w:rsidR="009337E8" w:rsidRPr="0061063A" w:rsidRDefault="009337E8" w:rsidP="000509AF">
            <w:pPr>
              <w:pStyle w:val="TAC"/>
              <w:rPr>
                <w:lang w:eastAsia="zh-CN"/>
              </w:rPr>
            </w:pPr>
            <w:r>
              <w:rPr>
                <w:lang w:eastAsia="zh-CN"/>
              </w:rPr>
              <w:t>O</w:t>
            </w:r>
          </w:p>
        </w:tc>
        <w:tc>
          <w:tcPr>
            <w:tcW w:w="1260" w:type="dxa"/>
            <w:shd w:val="clear" w:color="auto" w:fill="auto"/>
          </w:tcPr>
          <w:p w:rsidR="009337E8" w:rsidRPr="0061063A" w:rsidRDefault="009337E8" w:rsidP="000509AF">
            <w:pPr>
              <w:pStyle w:val="TAC"/>
              <w:rPr>
                <w:lang w:eastAsia="zh-CN"/>
              </w:rPr>
            </w:pPr>
            <w:r>
              <w:rPr>
                <w:lang w:eastAsia="zh-CN"/>
              </w:rPr>
              <w:t>0..1</w:t>
            </w:r>
          </w:p>
        </w:tc>
        <w:tc>
          <w:tcPr>
            <w:tcW w:w="3060" w:type="dxa"/>
            <w:shd w:val="clear" w:color="auto" w:fill="auto"/>
          </w:tcPr>
          <w:p w:rsidR="009337E8" w:rsidRDefault="009337E8" w:rsidP="000509AF">
            <w:pPr>
              <w:pStyle w:val="TAL"/>
            </w:pPr>
            <w:r>
              <w:t>A</w:t>
            </w:r>
            <w:r w:rsidRPr="00A667E0">
              <w:t>ddress of the network entity performing charging</w:t>
            </w:r>
            <w:r>
              <w:t>.</w:t>
            </w:r>
          </w:p>
        </w:tc>
        <w:tc>
          <w:tcPr>
            <w:tcW w:w="1351" w:type="dxa"/>
          </w:tcPr>
          <w:p w:rsidR="009337E8" w:rsidRPr="00090B5A" w:rsidRDefault="009337E8" w:rsidP="000509AF">
            <w:pPr>
              <w:pStyle w:val="TAL"/>
            </w:pPr>
          </w:p>
        </w:tc>
      </w:tr>
      <w:tr w:rsidR="009337E8" w:rsidRPr="00675E8E" w:rsidDel="000D0E37" w:rsidTr="000509AF">
        <w:trPr>
          <w:jc w:val="center"/>
        </w:trPr>
        <w:tc>
          <w:tcPr>
            <w:tcW w:w="1970" w:type="dxa"/>
            <w:shd w:val="clear" w:color="auto" w:fill="auto"/>
          </w:tcPr>
          <w:p w:rsidR="009337E8" w:rsidRDefault="009337E8" w:rsidP="000509AF">
            <w:pPr>
              <w:pStyle w:val="TAL"/>
            </w:pPr>
            <w:proofErr w:type="spellStart"/>
            <w:r>
              <w:t>gpsi</w:t>
            </w:r>
            <w:proofErr w:type="spellEnd"/>
          </w:p>
        </w:tc>
        <w:tc>
          <w:tcPr>
            <w:tcW w:w="1800" w:type="dxa"/>
            <w:shd w:val="clear" w:color="auto" w:fill="auto"/>
          </w:tcPr>
          <w:p w:rsidR="009337E8" w:rsidRPr="0061063A" w:rsidRDefault="009337E8" w:rsidP="000509AF">
            <w:pPr>
              <w:pStyle w:val="TAL"/>
              <w:rPr>
                <w:lang w:eastAsia="zh-CN"/>
              </w:rPr>
            </w:pPr>
            <w:proofErr w:type="spellStart"/>
            <w:r>
              <w:t>Gpsi</w:t>
            </w:r>
            <w:proofErr w:type="spellEnd"/>
          </w:p>
        </w:tc>
        <w:tc>
          <w:tcPr>
            <w:tcW w:w="360" w:type="dxa"/>
          </w:tcPr>
          <w:p w:rsidR="009337E8" w:rsidRPr="0061063A" w:rsidRDefault="009337E8" w:rsidP="000509AF">
            <w:pPr>
              <w:pStyle w:val="TAC"/>
              <w:rPr>
                <w:lang w:eastAsia="zh-CN"/>
              </w:rPr>
            </w:pPr>
            <w:r>
              <w:t>O</w:t>
            </w:r>
          </w:p>
        </w:tc>
        <w:tc>
          <w:tcPr>
            <w:tcW w:w="1260" w:type="dxa"/>
            <w:shd w:val="clear" w:color="auto" w:fill="auto"/>
          </w:tcPr>
          <w:p w:rsidR="009337E8" w:rsidRPr="0061063A" w:rsidRDefault="009337E8" w:rsidP="000509AF">
            <w:pPr>
              <w:pStyle w:val="TAC"/>
              <w:rPr>
                <w:lang w:eastAsia="zh-CN"/>
              </w:rPr>
            </w:pPr>
            <w:r>
              <w:t>0..1</w:t>
            </w:r>
          </w:p>
        </w:tc>
        <w:tc>
          <w:tcPr>
            <w:tcW w:w="3060" w:type="dxa"/>
            <w:shd w:val="clear" w:color="auto" w:fill="auto"/>
          </w:tcPr>
          <w:p w:rsidR="009337E8" w:rsidRDefault="009337E8" w:rsidP="000509AF">
            <w:pPr>
              <w:pStyle w:val="TAL"/>
            </w:pPr>
            <w:proofErr w:type="spellStart"/>
            <w:r w:rsidRPr="00875E9E">
              <w:rPr>
                <w:lang w:eastAsia="zh-CN"/>
              </w:rPr>
              <w:t>Gpsi</w:t>
            </w:r>
            <w:proofErr w:type="spellEnd"/>
            <w:r w:rsidRPr="00875E9E">
              <w:rPr>
                <w:lang w:eastAsia="zh-CN"/>
              </w:rPr>
              <w:t xml:space="preserve"> shall contain either an External Id or an MSISDN.</w:t>
            </w:r>
          </w:p>
        </w:tc>
        <w:tc>
          <w:tcPr>
            <w:tcW w:w="1351" w:type="dxa"/>
          </w:tcPr>
          <w:p w:rsidR="009337E8" w:rsidRPr="00090B5A" w:rsidRDefault="009337E8" w:rsidP="000509AF">
            <w:pPr>
              <w:pStyle w:val="TAL"/>
            </w:pPr>
          </w:p>
        </w:tc>
      </w:tr>
      <w:tr w:rsidR="009337E8" w:rsidRPr="00675E8E" w:rsidTr="000509AF">
        <w:trPr>
          <w:jc w:val="center"/>
        </w:trPr>
        <w:tc>
          <w:tcPr>
            <w:tcW w:w="1970" w:type="dxa"/>
            <w:shd w:val="clear" w:color="auto" w:fill="auto"/>
          </w:tcPr>
          <w:p w:rsidR="009337E8" w:rsidRPr="00090B5A" w:rsidDel="0015221D" w:rsidRDefault="009337E8" w:rsidP="000509AF">
            <w:pPr>
              <w:pStyle w:val="TAL"/>
            </w:pPr>
            <w:proofErr w:type="spellStart"/>
            <w:r w:rsidRPr="00090B5A">
              <w:t>supi</w:t>
            </w:r>
            <w:proofErr w:type="spellEnd"/>
          </w:p>
        </w:tc>
        <w:tc>
          <w:tcPr>
            <w:tcW w:w="1800" w:type="dxa"/>
            <w:shd w:val="clear" w:color="auto" w:fill="auto"/>
          </w:tcPr>
          <w:p w:rsidR="009337E8" w:rsidRPr="00090B5A" w:rsidDel="0015221D" w:rsidRDefault="009337E8" w:rsidP="000509AF">
            <w:pPr>
              <w:pStyle w:val="TAL"/>
            </w:pPr>
            <w:proofErr w:type="spellStart"/>
            <w:r w:rsidRPr="00090B5A">
              <w:t>Supi</w:t>
            </w:r>
            <w:proofErr w:type="spellEnd"/>
          </w:p>
        </w:tc>
        <w:tc>
          <w:tcPr>
            <w:tcW w:w="360" w:type="dxa"/>
          </w:tcPr>
          <w:p w:rsidR="009337E8" w:rsidRPr="00090B5A" w:rsidRDefault="009337E8" w:rsidP="000509AF">
            <w:pPr>
              <w:pStyle w:val="TAC"/>
            </w:pPr>
            <w:r>
              <w:t>C</w:t>
            </w:r>
          </w:p>
        </w:tc>
        <w:tc>
          <w:tcPr>
            <w:tcW w:w="1260" w:type="dxa"/>
            <w:shd w:val="clear" w:color="auto" w:fill="auto"/>
          </w:tcPr>
          <w:p w:rsidR="009337E8" w:rsidRPr="00090B5A" w:rsidDel="0015221D" w:rsidRDefault="009337E8" w:rsidP="000509AF">
            <w:pPr>
              <w:pStyle w:val="TAC"/>
            </w:pPr>
            <w:r>
              <w:t>0..</w:t>
            </w:r>
            <w:r w:rsidRPr="00090B5A">
              <w:t>1</w:t>
            </w:r>
          </w:p>
        </w:tc>
        <w:tc>
          <w:tcPr>
            <w:tcW w:w="3060" w:type="dxa"/>
            <w:shd w:val="clear" w:color="auto" w:fill="auto"/>
          </w:tcPr>
          <w:p w:rsidR="009337E8" w:rsidRPr="00090B5A" w:rsidDel="0015221D" w:rsidRDefault="009337E8" w:rsidP="000509AF">
            <w:pPr>
              <w:pStyle w:val="TAL"/>
            </w:pPr>
            <w:r w:rsidRPr="00090B5A">
              <w:t>Subscription Permanent Identifier</w:t>
            </w:r>
            <w:r>
              <w:t xml:space="preserve">. It can be omitted for the </w:t>
            </w:r>
            <w:r w:rsidRPr="009806ED">
              <w:t>emergency</w:t>
            </w:r>
            <w:r>
              <w:t xml:space="preserve"> session.</w:t>
            </w:r>
          </w:p>
        </w:tc>
        <w:tc>
          <w:tcPr>
            <w:tcW w:w="1351" w:type="dxa"/>
          </w:tcPr>
          <w:p w:rsidR="009337E8" w:rsidRPr="00090B5A" w:rsidRDefault="009337E8" w:rsidP="000509AF">
            <w:pPr>
              <w:pStyle w:val="TAL"/>
            </w:pPr>
          </w:p>
        </w:tc>
      </w:tr>
      <w:tr w:rsidR="009337E8" w:rsidRPr="00675E8E" w:rsidTr="000509AF">
        <w:trPr>
          <w:jc w:val="center"/>
        </w:trPr>
        <w:tc>
          <w:tcPr>
            <w:tcW w:w="1970" w:type="dxa"/>
            <w:shd w:val="clear" w:color="auto" w:fill="auto"/>
          </w:tcPr>
          <w:p w:rsidR="009337E8" w:rsidRPr="00090B5A" w:rsidRDefault="009337E8" w:rsidP="000509AF">
            <w:pPr>
              <w:pStyle w:val="TAL"/>
            </w:pPr>
            <w:proofErr w:type="spellStart"/>
            <w:r w:rsidRPr="00090B5A">
              <w:t>pduSessionId</w:t>
            </w:r>
            <w:proofErr w:type="spellEnd"/>
          </w:p>
        </w:tc>
        <w:tc>
          <w:tcPr>
            <w:tcW w:w="1800" w:type="dxa"/>
            <w:shd w:val="clear" w:color="auto" w:fill="auto"/>
          </w:tcPr>
          <w:p w:rsidR="009337E8" w:rsidRPr="00090B5A" w:rsidRDefault="009337E8" w:rsidP="000509AF">
            <w:pPr>
              <w:pStyle w:val="TAL"/>
            </w:pPr>
            <w:proofErr w:type="spellStart"/>
            <w:r w:rsidRPr="00090B5A">
              <w:t>PduSessionId</w:t>
            </w:r>
            <w:proofErr w:type="spellEnd"/>
          </w:p>
        </w:tc>
        <w:tc>
          <w:tcPr>
            <w:tcW w:w="360" w:type="dxa"/>
          </w:tcPr>
          <w:p w:rsidR="009337E8" w:rsidRPr="00090B5A" w:rsidRDefault="009337E8" w:rsidP="000509AF">
            <w:pPr>
              <w:pStyle w:val="TAC"/>
            </w:pPr>
            <w:r>
              <w:t>M</w:t>
            </w:r>
          </w:p>
        </w:tc>
        <w:tc>
          <w:tcPr>
            <w:tcW w:w="1260" w:type="dxa"/>
            <w:shd w:val="clear" w:color="auto" w:fill="auto"/>
          </w:tcPr>
          <w:p w:rsidR="009337E8" w:rsidRPr="00090B5A" w:rsidRDefault="009337E8" w:rsidP="000509AF">
            <w:pPr>
              <w:pStyle w:val="TAC"/>
            </w:pPr>
            <w:r w:rsidRPr="00090B5A">
              <w:t>1</w:t>
            </w:r>
          </w:p>
        </w:tc>
        <w:tc>
          <w:tcPr>
            <w:tcW w:w="3060" w:type="dxa"/>
            <w:shd w:val="clear" w:color="auto" w:fill="auto"/>
          </w:tcPr>
          <w:p w:rsidR="009337E8" w:rsidRPr="00090B5A" w:rsidRDefault="009337E8" w:rsidP="000509AF">
            <w:pPr>
              <w:pStyle w:val="TAL"/>
            </w:pPr>
            <w:r w:rsidRPr="00090B5A">
              <w:t>PDU session Id</w:t>
            </w:r>
          </w:p>
        </w:tc>
        <w:tc>
          <w:tcPr>
            <w:tcW w:w="1351" w:type="dxa"/>
          </w:tcPr>
          <w:p w:rsidR="009337E8" w:rsidRPr="00090B5A" w:rsidRDefault="009337E8" w:rsidP="000509AF">
            <w:pPr>
              <w:pStyle w:val="TAL"/>
            </w:pPr>
          </w:p>
        </w:tc>
      </w:tr>
      <w:tr w:rsidR="009337E8" w:rsidRPr="00675E8E" w:rsidTr="000509AF">
        <w:trPr>
          <w:jc w:val="center"/>
        </w:trPr>
        <w:tc>
          <w:tcPr>
            <w:tcW w:w="1970" w:type="dxa"/>
            <w:shd w:val="clear" w:color="auto" w:fill="auto"/>
          </w:tcPr>
          <w:p w:rsidR="009337E8" w:rsidRPr="00090B5A" w:rsidRDefault="009337E8" w:rsidP="000509AF">
            <w:pPr>
              <w:pStyle w:val="TAL"/>
            </w:pPr>
            <w:proofErr w:type="spellStart"/>
            <w:r w:rsidRPr="00090B5A">
              <w:t>dnn</w:t>
            </w:r>
            <w:proofErr w:type="spellEnd"/>
          </w:p>
        </w:tc>
        <w:tc>
          <w:tcPr>
            <w:tcW w:w="1800" w:type="dxa"/>
            <w:shd w:val="clear" w:color="auto" w:fill="auto"/>
          </w:tcPr>
          <w:p w:rsidR="009337E8" w:rsidRPr="00090B5A" w:rsidRDefault="009337E8" w:rsidP="000509AF">
            <w:pPr>
              <w:pStyle w:val="TAL"/>
            </w:pPr>
            <w:proofErr w:type="spellStart"/>
            <w:r w:rsidRPr="00090B5A">
              <w:t>Dnn</w:t>
            </w:r>
            <w:proofErr w:type="spellEnd"/>
          </w:p>
        </w:tc>
        <w:tc>
          <w:tcPr>
            <w:tcW w:w="360" w:type="dxa"/>
          </w:tcPr>
          <w:p w:rsidR="009337E8" w:rsidRPr="00090B5A" w:rsidRDefault="009337E8" w:rsidP="000509AF">
            <w:pPr>
              <w:pStyle w:val="TAC"/>
            </w:pPr>
            <w:r>
              <w:t>M</w:t>
            </w:r>
          </w:p>
        </w:tc>
        <w:tc>
          <w:tcPr>
            <w:tcW w:w="1260" w:type="dxa"/>
            <w:shd w:val="clear" w:color="auto" w:fill="auto"/>
          </w:tcPr>
          <w:p w:rsidR="009337E8" w:rsidRPr="00090B5A" w:rsidRDefault="009337E8" w:rsidP="000509AF">
            <w:pPr>
              <w:pStyle w:val="TAC"/>
            </w:pPr>
            <w:r w:rsidRPr="00090B5A">
              <w:t>1</w:t>
            </w:r>
          </w:p>
        </w:tc>
        <w:tc>
          <w:tcPr>
            <w:tcW w:w="3060" w:type="dxa"/>
            <w:shd w:val="clear" w:color="auto" w:fill="auto"/>
          </w:tcPr>
          <w:p w:rsidR="009337E8" w:rsidRPr="00090B5A" w:rsidRDefault="009337E8" w:rsidP="000509AF">
            <w:pPr>
              <w:pStyle w:val="TAL"/>
            </w:pPr>
            <w:r w:rsidRPr="00090B5A">
              <w:t>The DNN of the PDU session.</w:t>
            </w:r>
          </w:p>
        </w:tc>
        <w:tc>
          <w:tcPr>
            <w:tcW w:w="1351" w:type="dxa"/>
          </w:tcPr>
          <w:p w:rsidR="009337E8" w:rsidRPr="00090B5A" w:rsidRDefault="009337E8" w:rsidP="000509AF">
            <w:pPr>
              <w:pStyle w:val="TAL"/>
            </w:pPr>
          </w:p>
        </w:tc>
      </w:tr>
      <w:tr w:rsidR="009337E8" w:rsidRPr="00675E8E" w:rsidTr="000509AF">
        <w:trPr>
          <w:jc w:val="center"/>
        </w:trPr>
        <w:tc>
          <w:tcPr>
            <w:tcW w:w="1970" w:type="dxa"/>
            <w:shd w:val="clear" w:color="auto" w:fill="auto"/>
          </w:tcPr>
          <w:p w:rsidR="009337E8" w:rsidRPr="00090B5A" w:rsidRDefault="009337E8" w:rsidP="000509AF">
            <w:pPr>
              <w:pStyle w:val="TAL"/>
            </w:pPr>
            <w:proofErr w:type="spellStart"/>
            <w:r>
              <w:rPr>
                <w:rFonts w:hint="eastAsia"/>
                <w:lang w:eastAsia="zh-CN"/>
              </w:rPr>
              <w:t>InterGrpId</w:t>
            </w:r>
            <w:r>
              <w:rPr>
                <w:lang w:eastAsia="zh-CN"/>
              </w:rPr>
              <w:t>s</w:t>
            </w:r>
            <w:proofErr w:type="spellEnd"/>
          </w:p>
        </w:tc>
        <w:tc>
          <w:tcPr>
            <w:tcW w:w="1800" w:type="dxa"/>
            <w:shd w:val="clear" w:color="auto" w:fill="auto"/>
          </w:tcPr>
          <w:p w:rsidR="009337E8" w:rsidRPr="00090B5A" w:rsidRDefault="009337E8" w:rsidP="000509AF">
            <w:pPr>
              <w:pStyle w:val="TAL"/>
            </w:pPr>
            <w:r>
              <w:rPr>
                <w:lang w:eastAsia="zh-CN"/>
              </w:rPr>
              <w:t>array(</w:t>
            </w:r>
            <w:proofErr w:type="spellStart"/>
            <w:r>
              <w:rPr>
                <w:rFonts w:hint="eastAsia"/>
                <w:lang w:eastAsia="zh-CN"/>
              </w:rPr>
              <w:t>GroupId</w:t>
            </w:r>
            <w:proofErr w:type="spellEnd"/>
            <w:r>
              <w:rPr>
                <w:lang w:eastAsia="zh-CN"/>
              </w:rPr>
              <w:t>)</w:t>
            </w:r>
          </w:p>
        </w:tc>
        <w:tc>
          <w:tcPr>
            <w:tcW w:w="360" w:type="dxa"/>
          </w:tcPr>
          <w:p w:rsidR="009337E8" w:rsidRDefault="009337E8" w:rsidP="000509AF">
            <w:pPr>
              <w:pStyle w:val="TAC"/>
            </w:pPr>
            <w:r>
              <w:rPr>
                <w:rFonts w:hint="eastAsia"/>
                <w:lang w:eastAsia="zh-CN"/>
              </w:rPr>
              <w:t>O</w:t>
            </w:r>
          </w:p>
        </w:tc>
        <w:tc>
          <w:tcPr>
            <w:tcW w:w="1260" w:type="dxa"/>
            <w:shd w:val="clear" w:color="auto" w:fill="auto"/>
          </w:tcPr>
          <w:p w:rsidR="009337E8" w:rsidRPr="00090B5A" w:rsidRDefault="009337E8" w:rsidP="000509AF">
            <w:pPr>
              <w:pStyle w:val="TAC"/>
            </w:pPr>
            <w:r>
              <w:rPr>
                <w:rFonts w:hint="eastAsia"/>
                <w:lang w:eastAsia="zh-CN"/>
              </w:rPr>
              <w:t>1..N</w:t>
            </w:r>
          </w:p>
        </w:tc>
        <w:tc>
          <w:tcPr>
            <w:tcW w:w="3060" w:type="dxa"/>
            <w:shd w:val="clear" w:color="auto" w:fill="auto"/>
          </w:tcPr>
          <w:p w:rsidR="009337E8" w:rsidRPr="00090B5A" w:rsidRDefault="009337E8" w:rsidP="000509AF">
            <w:pPr>
              <w:pStyle w:val="TAL"/>
            </w:pPr>
            <w:r>
              <w:rPr>
                <w:rFonts w:hint="eastAsia"/>
                <w:lang w:eastAsia="zh-CN"/>
              </w:rPr>
              <w:t>The internal Group Id</w:t>
            </w:r>
            <w:r>
              <w:rPr>
                <w:lang w:eastAsia="zh-CN"/>
              </w:rPr>
              <w:t>(s)</w:t>
            </w:r>
            <w:r>
              <w:rPr>
                <w:rFonts w:hint="eastAsia"/>
                <w:lang w:eastAsia="zh-CN"/>
              </w:rPr>
              <w:t>.</w:t>
            </w:r>
          </w:p>
        </w:tc>
        <w:tc>
          <w:tcPr>
            <w:tcW w:w="1351" w:type="dxa"/>
          </w:tcPr>
          <w:p w:rsidR="009337E8" w:rsidRPr="00090B5A" w:rsidRDefault="009337E8" w:rsidP="000509AF">
            <w:pPr>
              <w:pStyle w:val="TAL"/>
            </w:pPr>
          </w:p>
        </w:tc>
      </w:tr>
      <w:tr w:rsidR="009337E8" w:rsidRPr="00675E8E" w:rsidTr="000509AF">
        <w:trPr>
          <w:jc w:val="center"/>
        </w:trPr>
        <w:tc>
          <w:tcPr>
            <w:tcW w:w="1970" w:type="dxa"/>
            <w:shd w:val="clear" w:color="auto" w:fill="auto"/>
          </w:tcPr>
          <w:p w:rsidR="009337E8" w:rsidRPr="00090B5A" w:rsidRDefault="009337E8" w:rsidP="000509AF">
            <w:pPr>
              <w:pStyle w:val="TAL"/>
            </w:pPr>
            <w:proofErr w:type="spellStart"/>
            <w:r>
              <w:t>n</w:t>
            </w:r>
            <w:r w:rsidRPr="00090B5A">
              <w:t>otificationUr</w:t>
            </w:r>
            <w:r>
              <w:t>i</w:t>
            </w:r>
            <w:proofErr w:type="spellEnd"/>
          </w:p>
        </w:tc>
        <w:tc>
          <w:tcPr>
            <w:tcW w:w="1800" w:type="dxa"/>
            <w:shd w:val="clear" w:color="auto" w:fill="auto"/>
          </w:tcPr>
          <w:p w:rsidR="009337E8" w:rsidRPr="00090B5A" w:rsidRDefault="009337E8" w:rsidP="000509AF">
            <w:pPr>
              <w:pStyle w:val="TAL"/>
            </w:pPr>
            <w:r w:rsidRPr="00090B5A">
              <w:t>Uri</w:t>
            </w:r>
          </w:p>
        </w:tc>
        <w:tc>
          <w:tcPr>
            <w:tcW w:w="360" w:type="dxa"/>
          </w:tcPr>
          <w:p w:rsidR="009337E8" w:rsidRPr="00090B5A" w:rsidRDefault="009337E8" w:rsidP="000509AF">
            <w:pPr>
              <w:pStyle w:val="TAC"/>
            </w:pPr>
            <w:r>
              <w:t>M</w:t>
            </w:r>
          </w:p>
        </w:tc>
        <w:tc>
          <w:tcPr>
            <w:tcW w:w="1260" w:type="dxa"/>
            <w:shd w:val="clear" w:color="auto" w:fill="auto"/>
          </w:tcPr>
          <w:p w:rsidR="009337E8" w:rsidRPr="00090B5A" w:rsidRDefault="009337E8" w:rsidP="000509AF">
            <w:pPr>
              <w:pStyle w:val="TAC"/>
            </w:pPr>
            <w:r w:rsidRPr="00090B5A">
              <w:t>1</w:t>
            </w:r>
          </w:p>
        </w:tc>
        <w:tc>
          <w:tcPr>
            <w:tcW w:w="3060" w:type="dxa"/>
            <w:shd w:val="clear" w:color="auto" w:fill="auto"/>
          </w:tcPr>
          <w:p w:rsidR="009337E8" w:rsidRPr="00090B5A" w:rsidRDefault="009337E8" w:rsidP="000509AF">
            <w:pPr>
              <w:pStyle w:val="TAL"/>
            </w:pPr>
            <w:r w:rsidRPr="00090B5A">
              <w:t>Identifies the recipient of SM policies update notifications sent by the PCF.</w:t>
            </w:r>
          </w:p>
        </w:tc>
        <w:tc>
          <w:tcPr>
            <w:tcW w:w="1351" w:type="dxa"/>
          </w:tcPr>
          <w:p w:rsidR="009337E8" w:rsidRPr="00090B5A" w:rsidRDefault="009337E8" w:rsidP="000509AF">
            <w:pPr>
              <w:pStyle w:val="TAL"/>
            </w:pPr>
          </w:p>
        </w:tc>
      </w:tr>
      <w:tr w:rsidR="009337E8" w:rsidRPr="00675E8E" w:rsidTr="000509AF">
        <w:trPr>
          <w:jc w:val="center"/>
        </w:trPr>
        <w:tc>
          <w:tcPr>
            <w:tcW w:w="1970" w:type="dxa"/>
            <w:shd w:val="clear" w:color="auto" w:fill="auto"/>
          </w:tcPr>
          <w:p w:rsidR="009337E8" w:rsidRPr="00090B5A" w:rsidRDefault="009337E8" w:rsidP="000509AF">
            <w:pPr>
              <w:pStyle w:val="TAL"/>
            </w:pPr>
            <w:proofErr w:type="spellStart"/>
            <w:r w:rsidRPr="008142D1">
              <w:t>pduSessionType</w:t>
            </w:r>
            <w:proofErr w:type="spellEnd"/>
          </w:p>
        </w:tc>
        <w:tc>
          <w:tcPr>
            <w:tcW w:w="1800" w:type="dxa"/>
            <w:shd w:val="clear" w:color="auto" w:fill="auto"/>
          </w:tcPr>
          <w:p w:rsidR="009337E8" w:rsidRPr="00090B5A" w:rsidRDefault="009337E8" w:rsidP="000509AF">
            <w:pPr>
              <w:pStyle w:val="TAL"/>
            </w:pPr>
            <w:proofErr w:type="spellStart"/>
            <w:r w:rsidRPr="008142D1">
              <w:t>PduSessionType</w:t>
            </w:r>
            <w:proofErr w:type="spellEnd"/>
          </w:p>
        </w:tc>
        <w:tc>
          <w:tcPr>
            <w:tcW w:w="360" w:type="dxa"/>
          </w:tcPr>
          <w:p w:rsidR="009337E8" w:rsidRDefault="009337E8" w:rsidP="000509AF">
            <w:pPr>
              <w:pStyle w:val="TAC"/>
            </w:pPr>
            <w:r w:rsidRPr="008142D1">
              <w:rPr>
                <w:rFonts w:hint="eastAsia"/>
                <w:lang w:eastAsia="zh-CN"/>
              </w:rPr>
              <w:t>M</w:t>
            </w:r>
          </w:p>
        </w:tc>
        <w:tc>
          <w:tcPr>
            <w:tcW w:w="1260" w:type="dxa"/>
            <w:shd w:val="clear" w:color="auto" w:fill="auto"/>
          </w:tcPr>
          <w:p w:rsidR="009337E8" w:rsidRPr="00090B5A" w:rsidRDefault="009337E8" w:rsidP="000509AF">
            <w:pPr>
              <w:pStyle w:val="TAC"/>
            </w:pPr>
            <w:r w:rsidRPr="008142D1">
              <w:rPr>
                <w:rFonts w:hint="eastAsia"/>
                <w:lang w:eastAsia="zh-CN"/>
              </w:rPr>
              <w:t>1</w:t>
            </w:r>
          </w:p>
        </w:tc>
        <w:tc>
          <w:tcPr>
            <w:tcW w:w="3060" w:type="dxa"/>
            <w:shd w:val="clear" w:color="auto" w:fill="auto"/>
          </w:tcPr>
          <w:p w:rsidR="009337E8" w:rsidRPr="00090B5A" w:rsidRDefault="009337E8" w:rsidP="000509AF">
            <w:pPr>
              <w:pStyle w:val="TAL"/>
            </w:pPr>
            <w:r w:rsidRPr="008142D1">
              <w:t>Indicates the type of a PDU session</w:t>
            </w:r>
          </w:p>
        </w:tc>
        <w:tc>
          <w:tcPr>
            <w:tcW w:w="1351" w:type="dxa"/>
          </w:tcPr>
          <w:p w:rsidR="009337E8" w:rsidRPr="00090B5A" w:rsidRDefault="009337E8" w:rsidP="000509AF">
            <w:pPr>
              <w:pStyle w:val="TAL"/>
            </w:pPr>
          </w:p>
        </w:tc>
      </w:tr>
      <w:tr w:rsidR="009337E8" w:rsidRPr="00675E8E" w:rsidTr="000509AF">
        <w:trPr>
          <w:jc w:val="center"/>
        </w:trPr>
        <w:tc>
          <w:tcPr>
            <w:tcW w:w="1970" w:type="dxa"/>
            <w:shd w:val="clear" w:color="auto" w:fill="auto"/>
          </w:tcPr>
          <w:p w:rsidR="009337E8" w:rsidRPr="00090B5A" w:rsidRDefault="009337E8" w:rsidP="000509AF">
            <w:pPr>
              <w:pStyle w:val="TAL"/>
            </w:pPr>
            <w:proofErr w:type="spellStart"/>
            <w:r w:rsidRPr="00090B5A">
              <w:t>accessType</w:t>
            </w:r>
            <w:proofErr w:type="spellEnd"/>
          </w:p>
        </w:tc>
        <w:tc>
          <w:tcPr>
            <w:tcW w:w="1800" w:type="dxa"/>
            <w:shd w:val="clear" w:color="auto" w:fill="auto"/>
          </w:tcPr>
          <w:p w:rsidR="009337E8" w:rsidRPr="00090B5A" w:rsidRDefault="009337E8" w:rsidP="000509AF">
            <w:pPr>
              <w:pStyle w:val="TAL"/>
            </w:pPr>
            <w:proofErr w:type="spellStart"/>
            <w:r w:rsidRPr="00090B5A">
              <w:t>AccessType</w:t>
            </w:r>
            <w:proofErr w:type="spellEnd"/>
          </w:p>
        </w:tc>
        <w:tc>
          <w:tcPr>
            <w:tcW w:w="360" w:type="dxa"/>
          </w:tcPr>
          <w:p w:rsidR="009337E8" w:rsidRPr="00090B5A" w:rsidRDefault="009337E8" w:rsidP="000509AF">
            <w:pPr>
              <w:pStyle w:val="TAC"/>
            </w:pPr>
            <w:r>
              <w:t>O</w:t>
            </w:r>
          </w:p>
        </w:tc>
        <w:tc>
          <w:tcPr>
            <w:tcW w:w="1260" w:type="dxa"/>
            <w:shd w:val="clear" w:color="auto" w:fill="auto"/>
          </w:tcPr>
          <w:p w:rsidR="009337E8" w:rsidRPr="00090B5A" w:rsidRDefault="009337E8" w:rsidP="000509AF">
            <w:pPr>
              <w:pStyle w:val="TAC"/>
            </w:pPr>
            <w:r w:rsidRPr="00090B5A">
              <w:t>0..1</w:t>
            </w:r>
          </w:p>
        </w:tc>
        <w:tc>
          <w:tcPr>
            <w:tcW w:w="3060" w:type="dxa"/>
            <w:shd w:val="clear" w:color="auto" w:fill="auto"/>
          </w:tcPr>
          <w:p w:rsidR="009337E8" w:rsidRPr="00090B5A" w:rsidRDefault="009337E8" w:rsidP="000509AF">
            <w:pPr>
              <w:pStyle w:val="TAL"/>
            </w:pPr>
            <w:r w:rsidRPr="00090B5A">
              <w:t>The Access Type where the served UE is camping.</w:t>
            </w:r>
          </w:p>
        </w:tc>
        <w:tc>
          <w:tcPr>
            <w:tcW w:w="1351" w:type="dxa"/>
          </w:tcPr>
          <w:p w:rsidR="009337E8" w:rsidRPr="00090B5A" w:rsidRDefault="009337E8" w:rsidP="000509AF">
            <w:pPr>
              <w:pStyle w:val="TAL"/>
            </w:pPr>
          </w:p>
        </w:tc>
      </w:tr>
      <w:tr w:rsidR="009337E8" w:rsidRPr="00675E8E" w:rsidTr="000509AF">
        <w:trPr>
          <w:jc w:val="center"/>
        </w:trPr>
        <w:tc>
          <w:tcPr>
            <w:tcW w:w="1970" w:type="dxa"/>
            <w:shd w:val="clear" w:color="auto" w:fill="auto"/>
          </w:tcPr>
          <w:p w:rsidR="009337E8" w:rsidRPr="00090B5A" w:rsidRDefault="009337E8" w:rsidP="000509AF">
            <w:pPr>
              <w:pStyle w:val="TAL"/>
            </w:pPr>
            <w:proofErr w:type="spellStart"/>
            <w:r w:rsidRPr="00090B5A">
              <w:t>ratType</w:t>
            </w:r>
            <w:proofErr w:type="spellEnd"/>
          </w:p>
        </w:tc>
        <w:tc>
          <w:tcPr>
            <w:tcW w:w="1800" w:type="dxa"/>
            <w:shd w:val="clear" w:color="auto" w:fill="auto"/>
          </w:tcPr>
          <w:p w:rsidR="009337E8" w:rsidRPr="00090B5A" w:rsidRDefault="009337E8" w:rsidP="000509AF">
            <w:pPr>
              <w:pStyle w:val="TAL"/>
            </w:pPr>
            <w:proofErr w:type="spellStart"/>
            <w:r w:rsidRPr="00090B5A">
              <w:t>RatType</w:t>
            </w:r>
            <w:proofErr w:type="spellEnd"/>
          </w:p>
        </w:tc>
        <w:tc>
          <w:tcPr>
            <w:tcW w:w="360" w:type="dxa"/>
          </w:tcPr>
          <w:p w:rsidR="009337E8" w:rsidRPr="00090B5A" w:rsidRDefault="009337E8" w:rsidP="000509AF">
            <w:pPr>
              <w:pStyle w:val="TAC"/>
            </w:pPr>
            <w:r>
              <w:t>O</w:t>
            </w:r>
          </w:p>
        </w:tc>
        <w:tc>
          <w:tcPr>
            <w:tcW w:w="1260" w:type="dxa"/>
            <w:shd w:val="clear" w:color="auto" w:fill="auto"/>
          </w:tcPr>
          <w:p w:rsidR="009337E8" w:rsidRPr="00090B5A" w:rsidRDefault="009337E8" w:rsidP="000509AF">
            <w:pPr>
              <w:pStyle w:val="TAC"/>
            </w:pPr>
            <w:r w:rsidRPr="00090B5A">
              <w:t>0..1</w:t>
            </w:r>
          </w:p>
        </w:tc>
        <w:tc>
          <w:tcPr>
            <w:tcW w:w="3060" w:type="dxa"/>
            <w:shd w:val="clear" w:color="auto" w:fill="auto"/>
          </w:tcPr>
          <w:p w:rsidR="009337E8" w:rsidRPr="00090B5A" w:rsidRDefault="009337E8" w:rsidP="000509AF">
            <w:pPr>
              <w:pStyle w:val="TAL"/>
            </w:pPr>
            <w:r w:rsidRPr="00090B5A">
              <w:t>The RAT Type where the served UE is camping.</w:t>
            </w:r>
          </w:p>
        </w:tc>
        <w:tc>
          <w:tcPr>
            <w:tcW w:w="1351" w:type="dxa"/>
          </w:tcPr>
          <w:p w:rsidR="009337E8" w:rsidRPr="00090B5A" w:rsidRDefault="009337E8" w:rsidP="000509AF">
            <w:pPr>
              <w:pStyle w:val="TAL"/>
            </w:pPr>
          </w:p>
        </w:tc>
      </w:tr>
      <w:tr w:rsidR="009337E8" w:rsidRPr="00675E8E" w:rsidTr="000509AF">
        <w:trPr>
          <w:jc w:val="center"/>
        </w:trPr>
        <w:tc>
          <w:tcPr>
            <w:tcW w:w="1970" w:type="dxa"/>
            <w:shd w:val="clear" w:color="auto" w:fill="auto"/>
          </w:tcPr>
          <w:p w:rsidR="009337E8" w:rsidRPr="00090B5A" w:rsidRDefault="009337E8" w:rsidP="000509AF">
            <w:pPr>
              <w:pStyle w:val="TAL"/>
            </w:pPr>
            <w:proofErr w:type="spellStart"/>
            <w:r w:rsidRPr="00090B5A">
              <w:t>servingNetwork</w:t>
            </w:r>
            <w:proofErr w:type="spellEnd"/>
          </w:p>
        </w:tc>
        <w:tc>
          <w:tcPr>
            <w:tcW w:w="1800" w:type="dxa"/>
            <w:shd w:val="clear" w:color="auto" w:fill="auto"/>
          </w:tcPr>
          <w:p w:rsidR="009337E8" w:rsidRPr="00090B5A" w:rsidRDefault="009337E8" w:rsidP="000509AF">
            <w:pPr>
              <w:pStyle w:val="TAL"/>
            </w:pPr>
            <w:del w:id="51" w:author="rev3" w:date="2019-08-19T11:00:00Z">
              <w:r w:rsidRPr="00090B5A" w:rsidDel="000509AF">
                <w:delText>NetworkId</w:delText>
              </w:r>
            </w:del>
            <w:proofErr w:type="spellStart"/>
            <w:ins w:id="52" w:author="rev3" w:date="2019-08-19T11:00:00Z">
              <w:r w:rsidR="000509AF">
                <w:t>PlmnId</w:t>
              </w:r>
            </w:ins>
            <w:ins w:id="53" w:author="rev3" w:date="2019-08-14T17:10:00Z">
              <w:r w:rsidR="00680A32">
                <w:t>Nid</w:t>
              </w:r>
            </w:ins>
            <w:proofErr w:type="spellEnd"/>
          </w:p>
        </w:tc>
        <w:tc>
          <w:tcPr>
            <w:tcW w:w="360" w:type="dxa"/>
          </w:tcPr>
          <w:p w:rsidR="009337E8" w:rsidRPr="00090B5A" w:rsidRDefault="009337E8" w:rsidP="000509AF">
            <w:pPr>
              <w:pStyle w:val="TAC"/>
            </w:pPr>
            <w:r>
              <w:t>O</w:t>
            </w:r>
          </w:p>
        </w:tc>
        <w:tc>
          <w:tcPr>
            <w:tcW w:w="1260" w:type="dxa"/>
            <w:shd w:val="clear" w:color="auto" w:fill="auto"/>
          </w:tcPr>
          <w:p w:rsidR="009337E8" w:rsidRPr="00090B5A" w:rsidRDefault="009337E8" w:rsidP="000509AF">
            <w:pPr>
              <w:pStyle w:val="TAC"/>
            </w:pPr>
            <w:r w:rsidRPr="00090B5A">
              <w:t>0..1</w:t>
            </w:r>
          </w:p>
        </w:tc>
        <w:tc>
          <w:tcPr>
            <w:tcW w:w="3060" w:type="dxa"/>
            <w:shd w:val="clear" w:color="auto" w:fill="auto"/>
          </w:tcPr>
          <w:p w:rsidR="009337E8" w:rsidRPr="00090B5A" w:rsidRDefault="009337E8" w:rsidP="000509AF">
            <w:pPr>
              <w:pStyle w:val="TAL"/>
            </w:pPr>
            <w:r w:rsidRPr="00090B5A">
              <w:t>The serving network where the served UE is camping.</w:t>
            </w:r>
            <w:ins w:id="54" w:author="rev3" w:date="2019-08-14T17:11:00Z">
              <w:r w:rsidR="00680A32">
                <w:rPr>
                  <w:noProof/>
                </w:rPr>
                <w:t xml:space="preserve"> F</w:t>
              </w:r>
              <w:r w:rsidR="00680A32">
                <w:t>or an SNPN the NID together with the PLMN ID identifies the SNPN.</w:t>
              </w:r>
            </w:ins>
          </w:p>
        </w:tc>
        <w:tc>
          <w:tcPr>
            <w:tcW w:w="1351" w:type="dxa"/>
          </w:tcPr>
          <w:p w:rsidR="009337E8" w:rsidRPr="00090B5A" w:rsidRDefault="009337E8" w:rsidP="000509AF">
            <w:pPr>
              <w:pStyle w:val="TAL"/>
            </w:pPr>
          </w:p>
        </w:tc>
      </w:tr>
      <w:tr w:rsidR="009337E8" w:rsidRPr="00675E8E" w:rsidTr="000509AF">
        <w:trPr>
          <w:jc w:val="center"/>
        </w:trPr>
        <w:tc>
          <w:tcPr>
            <w:tcW w:w="1970" w:type="dxa"/>
            <w:shd w:val="clear" w:color="auto" w:fill="auto"/>
          </w:tcPr>
          <w:p w:rsidR="009337E8" w:rsidRPr="00090B5A" w:rsidRDefault="009337E8" w:rsidP="000509AF">
            <w:pPr>
              <w:pStyle w:val="TAL"/>
            </w:pPr>
            <w:proofErr w:type="spellStart"/>
            <w:r w:rsidRPr="00090B5A">
              <w:t>userLocationInfo</w:t>
            </w:r>
            <w:proofErr w:type="spellEnd"/>
          </w:p>
        </w:tc>
        <w:tc>
          <w:tcPr>
            <w:tcW w:w="1800" w:type="dxa"/>
            <w:shd w:val="clear" w:color="auto" w:fill="auto"/>
          </w:tcPr>
          <w:p w:rsidR="009337E8" w:rsidRPr="00090B5A" w:rsidRDefault="009337E8" w:rsidP="000509AF">
            <w:pPr>
              <w:pStyle w:val="TAL"/>
            </w:pPr>
            <w:proofErr w:type="spellStart"/>
            <w:r w:rsidRPr="00090B5A">
              <w:t>UserLocation</w:t>
            </w:r>
            <w:proofErr w:type="spellEnd"/>
          </w:p>
        </w:tc>
        <w:tc>
          <w:tcPr>
            <w:tcW w:w="360" w:type="dxa"/>
          </w:tcPr>
          <w:p w:rsidR="009337E8" w:rsidRPr="00090B5A" w:rsidRDefault="009337E8" w:rsidP="000509AF">
            <w:pPr>
              <w:pStyle w:val="TAC"/>
            </w:pPr>
            <w:r>
              <w:t>O</w:t>
            </w:r>
          </w:p>
        </w:tc>
        <w:tc>
          <w:tcPr>
            <w:tcW w:w="1260" w:type="dxa"/>
            <w:shd w:val="clear" w:color="auto" w:fill="auto"/>
          </w:tcPr>
          <w:p w:rsidR="009337E8" w:rsidRPr="00090B5A" w:rsidRDefault="009337E8" w:rsidP="000509AF">
            <w:pPr>
              <w:pStyle w:val="TAC"/>
            </w:pPr>
            <w:r w:rsidRPr="00090B5A">
              <w:t>0..1</w:t>
            </w:r>
          </w:p>
        </w:tc>
        <w:tc>
          <w:tcPr>
            <w:tcW w:w="3060" w:type="dxa"/>
            <w:shd w:val="clear" w:color="auto" w:fill="auto"/>
          </w:tcPr>
          <w:p w:rsidR="009337E8" w:rsidRPr="00090B5A" w:rsidRDefault="009337E8" w:rsidP="000509AF">
            <w:pPr>
              <w:pStyle w:val="TAL"/>
            </w:pPr>
            <w:r w:rsidRPr="00090B5A">
              <w:t>The location of the served UE is camping.</w:t>
            </w:r>
          </w:p>
        </w:tc>
        <w:tc>
          <w:tcPr>
            <w:tcW w:w="1351" w:type="dxa"/>
          </w:tcPr>
          <w:p w:rsidR="009337E8" w:rsidRPr="00090B5A" w:rsidRDefault="009337E8" w:rsidP="000509AF">
            <w:pPr>
              <w:pStyle w:val="TAL"/>
            </w:pPr>
          </w:p>
        </w:tc>
      </w:tr>
      <w:tr w:rsidR="009337E8" w:rsidRPr="00675E8E" w:rsidTr="000509AF">
        <w:trPr>
          <w:jc w:val="center"/>
        </w:trPr>
        <w:tc>
          <w:tcPr>
            <w:tcW w:w="1970" w:type="dxa"/>
            <w:shd w:val="clear" w:color="auto" w:fill="auto"/>
          </w:tcPr>
          <w:p w:rsidR="009337E8" w:rsidRPr="00090B5A" w:rsidRDefault="009337E8" w:rsidP="000509AF">
            <w:pPr>
              <w:pStyle w:val="TAL"/>
            </w:pPr>
            <w:proofErr w:type="spellStart"/>
            <w:r w:rsidRPr="00090B5A">
              <w:t>ueTimeZone</w:t>
            </w:r>
            <w:proofErr w:type="spellEnd"/>
          </w:p>
        </w:tc>
        <w:tc>
          <w:tcPr>
            <w:tcW w:w="1800" w:type="dxa"/>
            <w:shd w:val="clear" w:color="auto" w:fill="auto"/>
          </w:tcPr>
          <w:p w:rsidR="009337E8" w:rsidRPr="00090B5A" w:rsidRDefault="009337E8" w:rsidP="000509AF">
            <w:pPr>
              <w:pStyle w:val="TAL"/>
            </w:pPr>
            <w:proofErr w:type="spellStart"/>
            <w:r w:rsidRPr="00090B5A">
              <w:t>TimeZone</w:t>
            </w:r>
            <w:proofErr w:type="spellEnd"/>
          </w:p>
        </w:tc>
        <w:tc>
          <w:tcPr>
            <w:tcW w:w="360" w:type="dxa"/>
          </w:tcPr>
          <w:p w:rsidR="009337E8" w:rsidRPr="00090B5A" w:rsidRDefault="009337E8" w:rsidP="000509AF">
            <w:pPr>
              <w:pStyle w:val="TAC"/>
            </w:pPr>
            <w:r>
              <w:t>O</w:t>
            </w:r>
          </w:p>
        </w:tc>
        <w:tc>
          <w:tcPr>
            <w:tcW w:w="1260" w:type="dxa"/>
            <w:shd w:val="clear" w:color="auto" w:fill="auto"/>
          </w:tcPr>
          <w:p w:rsidR="009337E8" w:rsidRPr="00090B5A" w:rsidRDefault="009337E8" w:rsidP="000509AF">
            <w:pPr>
              <w:pStyle w:val="TAC"/>
            </w:pPr>
            <w:r w:rsidRPr="00090B5A">
              <w:t>0..1</w:t>
            </w:r>
          </w:p>
        </w:tc>
        <w:tc>
          <w:tcPr>
            <w:tcW w:w="3060" w:type="dxa"/>
            <w:shd w:val="clear" w:color="auto" w:fill="auto"/>
          </w:tcPr>
          <w:p w:rsidR="009337E8" w:rsidRPr="00090B5A" w:rsidRDefault="009337E8" w:rsidP="000509AF">
            <w:pPr>
              <w:pStyle w:val="TAL"/>
            </w:pPr>
            <w:r w:rsidRPr="00090B5A">
              <w:t>The time zone where the served UE is camping.</w:t>
            </w:r>
          </w:p>
        </w:tc>
        <w:tc>
          <w:tcPr>
            <w:tcW w:w="1351" w:type="dxa"/>
          </w:tcPr>
          <w:p w:rsidR="009337E8" w:rsidRPr="00090B5A" w:rsidRDefault="009337E8" w:rsidP="000509AF">
            <w:pPr>
              <w:pStyle w:val="TAL"/>
            </w:pPr>
          </w:p>
        </w:tc>
      </w:tr>
      <w:tr w:rsidR="009337E8" w:rsidRPr="00675E8E" w:rsidTr="000509AF">
        <w:trPr>
          <w:jc w:val="center"/>
        </w:trPr>
        <w:tc>
          <w:tcPr>
            <w:tcW w:w="1970" w:type="dxa"/>
            <w:shd w:val="clear" w:color="auto" w:fill="auto"/>
          </w:tcPr>
          <w:p w:rsidR="009337E8" w:rsidRPr="00090B5A" w:rsidRDefault="009337E8" w:rsidP="000509AF">
            <w:pPr>
              <w:pStyle w:val="TAL"/>
            </w:pPr>
            <w:proofErr w:type="spellStart"/>
            <w:r w:rsidRPr="00090B5A">
              <w:t>pei</w:t>
            </w:r>
            <w:proofErr w:type="spellEnd"/>
          </w:p>
        </w:tc>
        <w:tc>
          <w:tcPr>
            <w:tcW w:w="1800" w:type="dxa"/>
            <w:shd w:val="clear" w:color="auto" w:fill="auto"/>
          </w:tcPr>
          <w:p w:rsidR="009337E8" w:rsidRPr="00090B5A" w:rsidRDefault="009337E8" w:rsidP="000509AF">
            <w:pPr>
              <w:pStyle w:val="TAL"/>
            </w:pPr>
            <w:r w:rsidRPr="00090B5A">
              <w:t>Pei</w:t>
            </w:r>
          </w:p>
        </w:tc>
        <w:tc>
          <w:tcPr>
            <w:tcW w:w="360" w:type="dxa"/>
          </w:tcPr>
          <w:p w:rsidR="009337E8" w:rsidRPr="00090B5A" w:rsidRDefault="009337E8" w:rsidP="000509AF">
            <w:pPr>
              <w:pStyle w:val="TAC"/>
            </w:pPr>
            <w:r>
              <w:t>O</w:t>
            </w:r>
          </w:p>
        </w:tc>
        <w:tc>
          <w:tcPr>
            <w:tcW w:w="1260" w:type="dxa"/>
            <w:shd w:val="clear" w:color="auto" w:fill="auto"/>
          </w:tcPr>
          <w:p w:rsidR="009337E8" w:rsidRPr="00090B5A" w:rsidRDefault="009337E8" w:rsidP="000509AF">
            <w:pPr>
              <w:pStyle w:val="TAC"/>
            </w:pPr>
            <w:r w:rsidRPr="00090B5A">
              <w:t>0..1</w:t>
            </w:r>
          </w:p>
        </w:tc>
        <w:tc>
          <w:tcPr>
            <w:tcW w:w="3060" w:type="dxa"/>
            <w:shd w:val="clear" w:color="auto" w:fill="auto"/>
          </w:tcPr>
          <w:p w:rsidR="009337E8" w:rsidRPr="00090B5A" w:rsidRDefault="009337E8" w:rsidP="000509AF">
            <w:pPr>
              <w:pStyle w:val="TAL"/>
            </w:pPr>
            <w:r w:rsidRPr="00090B5A">
              <w:t>The Permanent Equipment Identifier of the served UE.</w:t>
            </w:r>
          </w:p>
        </w:tc>
        <w:tc>
          <w:tcPr>
            <w:tcW w:w="1351" w:type="dxa"/>
          </w:tcPr>
          <w:p w:rsidR="009337E8" w:rsidRPr="00090B5A" w:rsidRDefault="009337E8" w:rsidP="000509AF">
            <w:pPr>
              <w:pStyle w:val="TAL"/>
            </w:pPr>
          </w:p>
        </w:tc>
      </w:tr>
      <w:tr w:rsidR="009337E8" w:rsidRPr="00675E8E" w:rsidTr="000509AF">
        <w:trPr>
          <w:jc w:val="center"/>
        </w:trPr>
        <w:tc>
          <w:tcPr>
            <w:tcW w:w="1970" w:type="dxa"/>
            <w:shd w:val="clear" w:color="auto" w:fill="auto"/>
          </w:tcPr>
          <w:p w:rsidR="009337E8" w:rsidRPr="00090B5A" w:rsidRDefault="009337E8" w:rsidP="000509AF">
            <w:pPr>
              <w:pStyle w:val="TAL"/>
            </w:pPr>
            <w:r w:rsidRPr="00090B5A">
              <w:t>ipv4Address</w:t>
            </w:r>
          </w:p>
        </w:tc>
        <w:tc>
          <w:tcPr>
            <w:tcW w:w="1800" w:type="dxa"/>
            <w:shd w:val="clear" w:color="auto" w:fill="auto"/>
          </w:tcPr>
          <w:p w:rsidR="009337E8" w:rsidRPr="00090B5A" w:rsidRDefault="009337E8" w:rsidP="000509AF">
            <w:pPr>
              <w:pStyle w:val="TAL"/>
            </w:pPr>
            <w:r w:rsidRPr="00090B5A">
              <w:t>Ipv4Addr</w:t>
            </w:r>
          </w:p>
        </w:tc>
        <w:tc>
          <w:tcPr>
            <w:tcW w:w="360" w:type="dxa"/>
          </w:tcPr>
          <w:p w:rsidR="009337E8" w:rsidRPr="00090B5A" w:rsidRDefault="009337E8" w:rsidP="000509AF">
            <w:pPr>
              <w:pStyle w:val="TAC"/>
            </w:pPr>
            <w:r>
              <w:t>O</w:t>
            </w:r>
          </w:p>
        </w:tc>
        <w:tc>
          <w:tcPr>
            <w:tcW w:w="1260" w:type="dxa"/>
            <w:shd w:val="clear" w:color="auto" w:fill="auto"/>
          </w:tcPr>
          <w:p w:rsidR="009337E8" w:rsidRPr="00090B5A" w:rsidRDefault="009337E8" w:rsidP="000509AF">
            <w:pPr>
              <w:pStyle w:val="TAC"/>
            </w:pPr>
            <w:r w:rsidRPr="00090B5A">
              <w:t>0..1</w:t>
            </w:r>
          </w:p>
        </w:tc>
        <w:tc>
          <w:tcPr>
            <w:tcW w:w="3060" w:type="dxa"/>
            <w:shd w:val="clear" w:color="auto" w:fill="auto"/>
          </w:tcPr>
          <w:p w:rsidR="009337E8" w:rsidRPr="00090B5A" w:rsidRDefault="009337E8" w:rsidP="000509AF">
            <w:pPr>
              <w:pStyle w:val="TAL"/>
            </w:pPr>
            <w:r w:rsidRPr="00090B5A">
              <w:t>The IPv4 Address of the served UE.</w:t>
            </w:r>
          </w:p>
        </w:tc>
        <w:tc>
          <w:tcPr>
            <w:tcW w:w="1351" w:type="dxa"/>
          </w:tcPr>
          <w:p w:rsidR="009337E8" w:rsidRPr="00090B5A" w:rsidRDefault="009337E8" w:rsidP="000509AF">
            <w:pPr>
              <w:pStyle w:val="TAL"/>
            </w:pPr>
          </w:p>
        </w:tc>
      </w:tr>
      <w:tr w:rsidR="009337E8" w:rsidRPr="00675E8E" w:rsidTr="000509AF">
        <w:trPr>
          <w:jc w:val="center"/>
        </w:trPr>
        <w:tc>
          <w:tcPr>
            <w:tcW w:w="1970" w:type="dxa"/>
            <w:shd w:val="clear" w:color="auto" w:fill="auto"/>
          </w:tcPr>
          <w:p w:rsidR="009337E8" w:rsidRPr="00090B5A" w:rsidRDefault="009337E8" w:rsidP="000509AF">
            <w:pPr>
              <w:pStyle w:val="TAL"/>
            </w:pPr>
            <w:r w:rsidRPr="00090B5A">
              <w:t>ipv6AddressPrefix</w:t>
            </w:r>
          </w:p>
        </w:tc>
        <w:tc>
          <w:tcPr>
            <w:tcW w:w="1800" w:type="dxa"/>
            <w:shd w:val="clear" w:color="auto" w:fill="auto"/>
          </w:tcPr>
          <w:p w:rsidR="009337E8" w:rsidRPr="00090B5A" w:rsidRDefault="009337E8" w:rsidP="000509AF">
            <w:pPr>
              <w:pStyle w:val="TAL"/>
            </w:pPr>
            <w:r w:rsidRPr="00090B5A">
              <w:t>Ipv6Prefix</w:t>
            </w:r>
          </w:p>
        </w:tc>
        <w:tc>
          <w:tcPr>
            <w:tcW w:w="360" w:type="dxa"/>
          </w:tcPr>
          <w:p w:rsidR="009337E8" w:rsidRPr="00090B5A" w:rsidRDefault="009337E8" w:rsidP="000509AF">
            <w:pPr>
              <w:pStyle w:val="TAC"/>
            </w:pPr>
            <w:r>
              <w:t>O</w:t>
            </w:r>
          </w:p>
        </w:tc>
        <w:tc>
          <w:tcPr>
            <w:tcW w:w="1260" w:type="dxa"/>
            <w:shd w:val="clear" w:color="auto" w:fill="auto"/>
          </w:tcPr>
          <w:p w:rsidR="009337E8" w:rsidRPr="00090B5A" w:rsidRDefault="009337E8" w:rsidP="000509AF">
            <w:pPr>
              <w:pStyle w:val="TAC"/>
            </w:pPr>
            <w:r w:rsidRPr="00090B5A">
              <w:t>0..1</w:t>
            </w:r>
          </w:p>
        </w:tc>
        <w:tc>
          <w:tcPr>
            <w:tcW w:w="3060" w:type="dxa"/>
            <w:shd w:val="clear" w:color="auto" w:fill="auto"/>
          </w:tcPr>
          <w:p w:rsidR="009337E8" w:rsidRPr="00090B5A" w:rsidRDefault="009337E8" w:rsidP="000509AF">
            <w:pPr>
              <w:pStyle w:val="TAL"/>
            </w:pPr>
            <w:r w:rsidRPr="00090B5A">
              <w:t>The Ipv6 Address Prefix of the served UE.</w:t>
            </w:r>
          </w:p>
        </w:tc>
        <w:tc>
          <w:tcPr>
            <w:tcW w:w="1351" w:type="dxa"/>
          </w:tcPr>
          <w:p w:rsidR="009337E8" w:rsidRPr="00090B5A" w:rsidRDefault="009337E8" w:rsidP="000509AF">
            <w:pPr>
              <w:pStyle w:val="TAL"/>
            </w:pPr>
          </w:p>
        </w:tc>
      </w:tr>
      <w:tr w:rsidR="009337E8" w:rsidRPr="00675E8E" w:rsidTr="000509AF">
        <w:trPr>
          <w:jc w:val="center"/>
        </w:trPr>
        <w:tc>
          <w:tcPr>
            <w:tcW w:w="1970" w:type="dxa"/>
            <w:shd w:val="clear" w:color="auto" w:fill="auto"/>
          </w:tcPr>
          <w:p w:rsidR="009337E8" w:rsidRPr="00090B5A" w:rsidRDefault="009337E8" w:rsidP="000509AF">
            <w:pPr>
              <w:pStyle w:val="TAL"/>
            </w:pPr>
            <w:proofErr w:type="spellStart"/>
            <w:r>
              <w:t>ipDomain</w:t>
            </w:r>
            <w:proofErr w:type="spellEnd"/>
          </w:p>
        </w:tc>
        <w:tc>
          <w:tcPr>
            <w:tcW w:w="1800" w:type="dxa"/>
            <w:shd w:val="clear" w:color="auto" w:fill="auto"/>
          </w:tcPr>
          <w:p w:rsidR="009337E8" w:rsidRPr="00090B5A" w:rsidRDefault="009337E8" w:rsidP="000509AF">
            <w:pPr>
              <w:pStyle w:val="TAL"/>
            </w:pPr>
            <w:r>
              <w:t>string</w:t>
            </w:r>
          </w:p>
        </w:tc>
        <w:tc>
          <w:tcPr>
            <w:tcW w:w="360" w:type="dxa"/>
          </w:tcPr>
          <w:p w:rsidR="009337E8" w:rsidRDefault="009337E8" w:rsidP="000509AF">
            <w:pPr>
              <w:pStyle w:val="TAC"/>
            </w:pPr>
            <w:r>
              <w:t>O</w:t>
            </w:r>
          </w:p>
        </w:tc>
        <w:tc>
          <w:tcPr>
            <w:tcW w:w="1260" w:type="dxa"/>
            <w:shd w:val="clear" w:color="auto" w:fill="auto"/>
          </w:tcPr>
          <w:p w:rsidR="009337E8" w:rsidRPr="00090B5A" w:rsidRDefault="009337E8" w:rsidP="000509AF">
            <w:pPr>
              <w:pStyle w:val="TAC"/>
            </w:pPr>
            <w:r>
              <w:t>0..1</w:t>
            </w:r>
          </w:p>
        </w:tc>
        <w:tc>
          <w:tcPr>
            <w:tcW w:w="3060" w:type="dxa"/>
            <w:shd w:val="clear" w:color="auto" w:fill="auto"/>
          </w:tcPr>
          <w:p w:rsidR="009337E8" w:rsidRDefault="009337E8" w:rsidP="000509AF">
            <w:pPr>
              <w:pStyle w:val="TAL"/>
            </w:pPr>
            <w:r>
              <w:t>IPv4 address domain identifier.</w:t>
            </w:r>
          </w:p>
          <w:p w:rsidR="009337E8" w:rsidRPr="00090B5A" w:rsidRDefault="009337E8" w:rsidP="000509AF">
            <w:pPr>
              <w:pStyle w:val="TAL"/>
            </w:pPr>
            <w:r>
              <w:t>(NOTE)</w:t>
            </w:r>
          </w:p>
        </w:tc>
        <w:tc>
          <w:tcPr>
            <w:tcW w:w="1351" w:type="dxa"/>
          </w:tcPr>
          <w:p w:rsidR="009337E8" w:rsidRPr="00090B5A" w:rsidRDefault="009337E8" w:rsidP="000509AF">
            <w:pPr>
              <w:pStyle w:val="TAL"/>
            </w:pPr>
          </w:p>
        </w:tc>
      </w:tr>
      <w:tr w:rsidR="009337E8" w:rsidRPr="00675E8E" w:rsidTr="000509AF">
        <w:trPr>
          <w:jc w:val="center"/>
        </w:trPr>
        <w:tc>
          <w:tcPr>
            <w:tcW w:w="1970" w:type="dxa"/>
            <w:shd w:val="clear" w:color="auto" w:fill="auto"/>
          </w:tcPr>
          <w:p w:rsidR="009337E8" w:rsidRPr="00090B5A" w:rsidRDefault="009337E8" w:rsidP="000509AF">
            <w:pPr>
              <w:pStyle w:val="TAL"/>
            </w:pPr>
            <w:proofErr w:type="spellStart"/>
            <w:r w:rsidRPr="00090B5A">
              <w:t>sub</w:t>
            </w:r>
            <w:r>
              <w:t>s</w:t>
            </w:r>
            <w:r w:rsidRPr="00090B5A">
              <w:t>SessAmbr</w:t>
            </w:r>
            <w:proofErr w:type="spellEnd"/>
          </w:p>
        </w:tc>
        <w:tc>
          <w:tcPr>
            <w:tcW w:w="1800" w:type="dxa"/>
            <w:shd w:val="clear" w:color="auto" w:fill="auto"/>
          </w:tcPr>
          <w:p w:rsidR="009337E8" w:rsidRPr="00090B5A" w:rsidRDefault="009337E8" w:rsidP="000509AF">
            <w:pPr>
              <w:pStyle w:val="TAL"/>
            </w:pPr>
            <w:proofErr w:type="spellStart"/>
            <w:r>
              <w:t>Ambr</w:t>
            </w:r>
            <w:proofErr w:type="spellEnd"/>
          </w:p>
        </w:tc>
        <w:tc>
          <w:tcPr>
            <w:tcW w:w="360" w:type="dxa"/>
          </w:tcPr>
          <w:p w:rsidR="009337E8" w:rsidRPr="00090B5A" w:rsidRDefault="009337E8" w:rsidP="000509AF">
            <w:pPr>
              <w:pStyle w:val="TAC"/>
            </w:pPr>
            <w:r>
              <w:t>O</w:t>
            </w:r>
          </w:p>
        </w:tc>
        <w:tc>
          <w:tcPr>
            <w:tcW w:w="1260" w:type="dxa"/>
            <w:shd w:val="clear" w:color="auto" w:fill="auto"/>
          </w:tcPr>
          <w:p w:rsidR="009337E8" w:rsidRPr="00090B5A" w:rsidRDefault="009337E8" w:rsidP="000509AF">
            <w:pPr>
              <w:pStyle w:val="TAC"/>
            </w:pPr>
            <w:r w:rsidRPr="00090B5A">
              <w:t>0..1</w:t>
            </w:r>
          </w:p>
        </w:tc>
        <w:tc>
          <w:tcPr>
            <w:tcW w:w="3060" w:type="dxa"/>
            <w:shd w:val="clear" w:color="auto" w:fill="auto"/>
          </w:tcPr>
          <w:p w:rsidR="009337E8" w:rsidRPr="00090B5A" w:rsidRDefault="009337E8" w:rsidP="000509AF">
            <w:pPr>
              <w:pStyle w:val="TAL"/>
            </w:pPr>
            <w:r>
              <w:t>UDM s</w:t>
            </w:r>
            <w:r w:rsidRPr="00090B5A">
              <w:t xml:space="preserve">ubscribed </w:t>
            </w:r>
            <w:r>
              <w:t xml:space="preserve">or DN-AAA authorized </w:t>
            </w:r>
            <w:r w:rsidRPr="00090B5A">
              <w:t>Session-AMBR.</w:t>
            </w:r>
          </w:p>
        </w:tc>
        <w:tc>
          <w:tcPr>
            <w:tcW w:w="1351" w:type="dxa"/>
          </w:tcPr>
          <w:p w:rsidR="009337E8" w:rsidRPr="00090B5A" w:rsidRDefault="009337E8" w:rsidP="000509AF">
            <w:pPr>
              <w:pStyle w:val="TAL"/>
            </w:pPr>
          </w:p>
        </w:tc>
      </w:tr>
      <w:tr w:rsidR="009337E8" w:rsidRPr="00675E8E" w:rsidTr="000509AF">
        <w:trPr>
          <w:jc w:val="center"/>
        </w:trPr>
        <w:tc>
          <w:tcPr>
            <w:tcW w:w="1970" w:type="dxa"/>
            <w:shd w:val="clear" w:color="auto" w:fill="auto"/>
          </w:tcPr>
          <w:p w:rsidR="009337E8" w:rsidRPr="00090B5A" w:rsidRDefault="009337E8" w:rsidP="000509AF">
            <w:pPr>
              <w:pStyle w:val="TAL"/>
            </w:pPr>
            <w:proofErr w:type="spellStart"/>
            <w:r>
              <w:t>authProfIndex</w:t>
            </w:r>
            <w:proofErr w:type="spellEnd"/>
          </w:p>
        </w:tc>
        <w:tc>
          <w:tcPr>
            <w:tcW w:w="1800" w:type="dxa"/>
            <w:shd w:val="clear" w:color="auto" w:fill="auto"/>
          </w:tcPr>
          <w:p w:rsidR="009337E8" w:rsidRDefault="009337E8" w:rsidP="000509AF">
            <w:pPr>
              <w:pStyle w:val="TAL"/>
            </w:pPr>
            <w:r>
              <w:t>string</w:t>
            </w:r>
          </w:p>
        </w:tc>
        <w:tc>
          <w:tcPr>
            <w:tcW w:w="360" w:type="dxa"/>
          </w:tcPr>
          <w:p w:rsidR="009337E8" w:rsidRDefault="009337E8" w:rsidP="000509AF">
            <w:pPr>
              <w:pStyle w:val="TAC"/>
            </w:pPr>
            <w:r>
              <w:t>O</w:t>
            </w:r>
          </w:p>
        </w:tc>
        <w:tc>
          <w:tcPr>
            <w:tcW w:w="1260" w:type="dxa"/>
            <w:shd w:val="clear" w:color="auto" w:fill="auto"/>
          </w:tcPr>
          <w:p w:rsidR="009337E8" w:rsidRPr="00090B5A" w:rsidRDefault="009337E8" w:rsidP="000509AF">
            <w:pPr>
              <w:pStyle w:val="TAC"/>
            </w:pPr>
            <w:r>
              <w:t>0..1</w:t>
            </w:r>
          </w:p>
        </w:tc>
        <w:tc>
          <w:tcPr>
            <w:tcW w:w="3060" w:type="dxa"/>
            <w:shd w:val="clear" w:color="auto" w:fill="auto"/>
          </w:tcPr>
          <w:p w:rsidR="009337E8" w:rsidRPr="00090B5A" w:rsidRDefault="009337E8" w:rsidP="000509AF">
            <w:pPr>
              <w:pStyle w:val="TAL"/>
            </w:pPr>
            <w:r>
              <w:t>DN-AAA authorization profile index.</w:t>
            </w:r>
          </w:p>
        </w:tc>
        <w:tc>
          <w:tcPr>
            <w:tcW w:w="1351" w:type="dxa"/>
          </w:tcPr>
          <w:p w:rsidR="009337E8" w:rsidRPr="00090B5A" w:rsidRDefault="009337E8" w:rsidP="000509AF">
            <w:pPr>
              <w:pStyle w:val="TAL"/>
            </w:pPr>
            <w:r>
              <w:t>DN-Authorization</w:t>
            </w:r>
          </w:p>
        </w:tc>
      </w:tr>
      <w:tr w:rsidR="009337E8" w:rsidRPr="00675E8E" w:rsidTr="000509AF">
        <w:trPr>
          <w:jc w:val="center"/>
        </w:trPr>
        <w:tc>
          <w:tcPr>
            <w:tcW w:w="1970" w:type="dxa"/>
            <w:shd w:val="clear" w:color="auto" w:fill="auto"/>
          </w:tcPr>
          <w:p w:rsidR="009337E8" w:rsidRPr="00090B5A" w:rsidRDefault="009337E8" w:rsidP="000509AF">
            <w:pPr>
              <w:pStyle w:val="TAL"/>
            </w:pPr>
            <w:proofErr w:type="spellStart"/>
            <w:r>
              <w:t>subsDefQos</w:t>
            </w:r>
            <w:proofErr w:type="spellEnd"/>
          </w:p>
        </w:tc>
        <w:tc>
          <w:tcPr>
            <w:tcW w:w="1800" w:type="dxa"/>
            <w:shd w:val="clear" w:color="auto" w:fill="auto"/>
          </w:tcPr>
          <w:p w:rsidR="009337E8" w:rsidRPr="00090B5A" w:rsidRDefault="009337E8" w:rsidP="000509AF">
            <w:pPr>
              <w:pStyle w:val="TAL"/>
            </w:pPr>
            <w:proofErr w:type="spellStart"/>
            <w:r>
              <w:t>SubscribedDefaultQos</w:t>
            </w:r>
            <w:proofErr w:type="spellEnd"/>
          </w:p>
        </w:tc>
        <w:tc>
          <w:tcPr>
            <w:tcW w:w="360" w:type="dxa"/>
          </w:tcPr>
          <w:p w:rsidR="009337E8" w:rsidRPr="00090B5A" w:rsidRDefault="009337E8" w:rsidP="000509AF">
            <w:pPr>
              <w:pStyle w:val="TAC"/>
            </w:pPr>
            <w:r>
              <w:t>O</w:t>
            </w:r>
          </w:p>
        </w:tc>
        <w:tc>
          <w:tcPr>
            <w:tcW w:w="1260" w:type="dxa"/>
            <w:shd w:val="clear" w:color="auto" w:fill="auto"/>
          </w:tcPr>
          <w:p w:rsidR="009337E8" w:rsidRPr="00090B5A" w:rsidRDefault="009337E8" w:rsidP="000509AF">
            <w:pPr>
              <w:pStyle w:val="TAC"/>
            </w:pPr>
            <w:r w:rsidRPr="00090B5A">
              <w:t>0..1</w:t>
            </w:r>
          </w:p>
        </w:tc>
        <w:tc>
          <w:tcPr>
            <w:tcW w:w="3060" w:type="dxa"/>
            <w:shd w:val="clear" w:color="auto" w:fill="auto"/>
          </w:tcPr>
          <w:p w:rsidR="009337E8" w:rsidRPr="00090B5A" w:rsidRDefault="009337E8" w:rsidP="000509AF">
            <w:pPr>
              <w:pStyle w:val="TAL"/>
            </w:pPr>
            <w:r w:rsidRPr="00090B5A">
              <w:t>Subscribed Default QoS Information.</w:t>
            </w:r>
          </w:p>
        </w:tc>
        <w:tc>
          <w:tcPr>
            <w:tcW w:w="1351" w:type="dxa"/>
          </w:tcPr>
          <w:p w:rsidR="009337E8" w:rsidRPr="00090B5A" w:rsidRDefault="009337E8" w:rsidP="000509AF">
            <w:pPr>
              <w:pStyle w:val="TAL"/>
            </w:pPr>
          </w:p>
        </w:tc>
      </w:tr>
      <w:tr w:rsidR="009337E8" w:rsidRPr="00675E8E" w:rsidTr="000509AF">
        <w:trPr>
          <w:jc w:val="center"/>
        </w:trPr>
        <w:tc>
          <w:tcPr>
            <w:tcW w:w="1970" w:type="dxa"/>
            <w:shd w:val="clear" w:color="auto" w:fill="auto"/>
          </w:tcPr>
          <w:p w:rsidR="009337E8" w:rsidRDefault="009337E8" w:rsidP="000509AF">
            <w:pPr>
              <w:pStyle w:val="TAL"/>
            </w:pPr>
            <w:proofErr w:type="spellStart"/>
            <w:r>
              <w:rPr>
                <w:rFonts w:hint="eastAsia"/>
                <w:lang w:eastAsia="zh-CN"/>
              </w:rPr>
              <w:t>numOfPackFil</w:t>
            </w:r>
            <w:r>
              <w:rPr>
                <w:lang w:eastAsia="zh-CN"/>
              </w:rPr>
              <w:t>t</w:t>
            </w:r>
            <w:r>
              <w:rPr>
                <w:rFonts w:hint="eastAsia"/>
                <w:lang w:eastAsia="zh-CN"/>
              </w:rPr>
              <w:t>er</w:t>
            </w:r>
            <w:proofErr w:type="spellEnd"/>
          </w:p>
        </w:tc>
        <w:tc>
          <w:tcPr>
            <w:tcW w:w="1800" w:type="dxa"/>
            <w:shd w:val="clear" w:color="auto" w:fill="auto"/>
          </w:tcPr>
          <w:p w:rsidR="009337E8" w:rsidRDefault="009337E8" w:rsidP="000509AF">
            <w:pPr>
              <w:pStyle w:val="TAL"/>
            </w:pPr>
            <w:r>
              <w:rPr>
                <w:rFonts w:hint="eastAsia"/>
                <w:lang w:eastAsia="zh-CN"/>
              </w:rPr>
              <w:t>integer</w:t>
            </w:r>
          </w:p>
        </w:tc>
        <w:tc>
          <w:tcPr>
            <w:tcW w:w="360" w:type="dxa"/>
          </w:tcPr>
          <w:p w:rsidR="009337E8" w:rsidRDefault="009337E8" w:rsidP="000509AF">
            <w:pPr>
              <w:pStyle w:val="TAC"/>
            </w:pPr>
            <w:r>
              <w:rPr>
                <w:rFonts w:hint="eastAsia"/>
                <w:lang w:eastAsia="zh-CN"/>
              </w:rPr>
              <w:t>O</w:t>
            </w:r>
          </w:p>
        </w:tc>
        <w:tc>
          <w:tcPr>
            <w:tcW w:w="1260" w:type="dxa"/>
            <w:shd w:val="clear" w:color="auto" w:fill="auto"/>
          </w:tcPr>
          <w:p w:rsidR="009337E8" w:rsidRPr="00090B5A" w:rsidRDefault="009337E8" w:rsidP="000509AF">
            <w:pPr>
              <w:pStyle w:val="TAC"/>
            </w:pPr>
            <w:r>
              <w:rPr>
                <w:rFonts w:hint="eastAsia"/>
                <w:lang w:eastAsia="zh-CN"/>
              </w:rPr>
              <w:t>0..1</w:t>
            </w:r>
          </w:p>
        </w:tc>
        <w:tc>
          <w:tcPr>
            <w:tcW w:w="3060" w:type="dxa"/>
            <w:shd w:val="clear" w:color="auto" w:fill="auto"/>
          </w:tcPr>
          <w:p w:rsidR="009337E8" w:rsidRPr="00090B5A" w:rsidRDefault="009337E8" w:rsidP="000509AF">
            <w:pPr>
              <w:pStyle w:val="TAL"/>
            </w:pPr>
            <w:r>
              <w:t>Contains the number of supported packet filter for signalled QoS rules.</w:t>
            </w:r>
          </w:p>
        </w:tc>
        <w:tc>
          <w:tcPr>
            <w:tcW w:w="1351" w:type="dxa"/>
          </w:tcPr>
          <w:p w:rsidR="009337E8" w:rsidRPr="00090B5A" w:rsidRDefault="009337E8" w:rsidP="000509AF">
            <w:pPr>
              <w:pStyle w:val="TAL"/>
            </w:pPr>
          </w:p>
        </w:tc>
      </w:tr>
      <w:tr w:rsidR="009337E8" w:rsidRPr="00675E8E" w:rsidTr="000509AF">
        <w:trPr>
          <w:jc w:val="center"/>
        </w:trPr>
        <w:tc>
          <w:tcPr>
            <w:tcW w:w="1970" w:type="dxa"/>
            <w:shd w:val="clear" w:color="auto" w:fill="auto"/>
          </w:tcPr>
          <w:p w:rsidR="009337E8" w:rsidRPr="00090B5A" w:rsidRDefault="009337E8" w:rsidP="000509AF">
            <w:pPr>
              <w:pStyle w:val="TAL"/>
            </w:pPr>
            <w:r w:rsidRPr="00090B5A">
              <w:t>online</w:t>
            </w:r>
          </w:p>
        </w:tc>
        <w:tc>
          <w:tcPr>
            <w:tcW w:w="1800" w:type="dxa"/>
            <w:shd w:val="clear" w:color="auto" w:fill="auto"/>
          </w:tcPr>
          <w:p w:rsidR="009337E8" w:rsidRPr="00090B5A" w:rsidRDefault="009337E8" w:rsidP="000509AF">
            <w:pPr>
              <w:pStyle w:val="TAL"/>
            </w:pPr>
            <w:proofErr w:type="spellStart"/>
            <w:r w:rsidRPr="00090B5A">
              <w:t>b</w:t>
            </w:r>
            <w:r w:rsidRPr="00090B5A">
              <w:rPr>
                <w:rFonts w:hint="eastAsia"/>
              </w:rPr>
              <w:t>oolean</w:t>
            </w:r>
            <w:proofErr w:type="spellEnd"/>
          </w:p>
        </w:tc>
        <w:tc>
          <w:tcPr>
            <w:tcW w:w="360" w:type="dxa"/>
          </w:tcPr>
          <w:p w:rsidR="009337E8" w:rsidRPr="00090B5A" w:rsidRDefault="009337E8" w:rsidP="000509AF">
            <w:pPr>
              <w:pStyle w:val="TAC"/>
            </w:pPr>
            <w:r w:rsidRPr="00090B5A">
              <w:rPr>
                <w:rFonts w:hint="eastAsia"/>
              </w:rPr>
              <w:t>O</w:t>
            </w:r>
          </w:p>
        </w:tc>
        <w:tc>
          <w:tcPr>
            <w:tcW w:w="1260" w:type="dxa"/>
            <w:shd w:val="clear" w:color="auto" w:fill="auto"/>
          </w:tcPr>
          <w:p w:rsidR="009337E8" w:rsidRPr="00090B5A" w:rsidRDefault="009337E8" w:rsidP="000509AF">
            <w:pPr>
              <w:pStyle w:val="TAC"/>
            </w:pPr>
            <w:r>
              <w:t>0..</w:t>
            </w:r>
            <w:r w:rsidRPr="00090B5A">
              <w:t>1</w:t>
            </w:r>
          </w:p>
        </w:tc>
        <w:tc>
          <w:tcPr>
            <w:tcW w:w="3060" w:type="dxa"/>
            <w:shd w:val="clear" w:color="auto" w:fill="auto"/>
          </w:tcPr>
          <w:p w:rsidR="009337E8" w:rsidRPr="00090B5A" w:rsidRDefault="009337E8" w:rsidP="000509AF">
            <w:pPr>
              <w:pStyle w:val="TAL"/>
            </w:pPr>
            <w:r w:rsidRPr="00090B5A">
              <w:rPr>
                <w:rFonts w:hint="eastAsia"/>
              </w:rPr>
              <w:t xml:space="preserve">If it is </w:t>
            </w:r>
            <w:r w:rsidRPr="00090B5A">
              <w:t xml:space="preserve">included and </w:t>
            </w:r>
            <w:r w:rsidRPr="00090B5A">
              <w:rPr>
                <w:rFonts w:hint="eastAsia"/>
              </w:rPr>
              <w:t xml:space="preserve">set </w:t>
            </w:r>
            <w:r w:rsidRPr="00090B5A">
              <w:t>to</w:t>
            </w:r>
            <w:r w:rsidRPr="00090B5A">
              <w:rPr>
                <w:rFonts w:hint="eastAsia"/>
              </w:rPr>
              <w:t xml:space="preserve"> tr</w:t>
            </w:r>
            <w:r w:rsidRPr="00090B5A">
              <w:t>ue, the online charging is applied to the PDU session.</w:t>
            </w:r>
          </w:p>
        </w:tc>
        <w:tc>
          <w:tcPr>
            <w:tcW w:w="1351" w:type="dxa"/>
          </w:tcPr>
          <w:p w:rsidR="009337E8" w:rsidRPr="00090B5A" w:rsidRDefault="009337E8" w:rsidP="000509AF">
            <w:pPr>
              <w:pStyle w:val="TAL"/>
            </w:pPr>
          </w:p>
        </w:tc>
      </w:tr>
      <w:tr w:rsidR="009337E8" w:rsidRPr="00675E8E" w:rsidTr="000509AF">
        <w:trPr>
          <w:jc w:val="center"/>
        </w:trPr>
        <w:tc>
          <w:tcPr>
            <w:tcW w:w="1970" w:type="dxa"/>
            <w:shd w:val="clear" w:color="auto" w:fill="auto"/>
          </w:tcPr>
          <w:p w:rsidR="009337E8" w:rsidRPr="00090B5A" w:rsidRDefault="009337E8" w:rsidP="000509AF">
            <w:pPr>
              <w:pStyle w:val="TAL"/>
            </w:pPr>
            <w:r w:rsidRPr="00090B5A">
              <w:t>offline</w:t>
            </w:r>
          </w:p>
        </w:tc>
        <w:tc>
          <w:tcPr>
            <w:tcW w:w="1800" w:type="dxa"/>
            <w:shd w:val="clear" w:color="auto" w:fill="auto"/>
          </w:tcPr>
          <w:p w:rsidR="009337E8" w:rsidRPr="00090B5A" w:rsidRDefault="009337E8" w:rsidP="000509AF">
            <w:pPr>
              <w:pStyle w:val="TAL"/>
            </w:pPr>
            <w:proofErr w:type="spellStart"/>
            <w:r w:rsidRPr="00090B5A">
              <w:t>boolean</w:t>
            </w:r>
            <w:proofErr w:type="spellEnd"/>
          </w:p>
        </w:tc>
        <w:tc>
          <w:tcPr>
            <w:tcW w:w="360" w:type="dxa"/>
          </w:tcPr>
          <w:p w:rsidR="009337E8" w:rsidRPr="00090B5A" w:rsidRDefault="009337E8" w:rsidP="000509AF">
            <w:pPr>
              <w:pStyle w:val="TAC"/>
            </w:pPr>
            <w:r w:rsidRPr="00090B5A">
              <w:rPr>
                <w:rFonts w:hint="eastAsia"/>
              </w:rPr>
              <w:t>O</w:t>
            </w:r>
          </w:p>
        </w:tc>
        <w:tc>
          <w:tcPr>
            <w:tcW w:w="1260" w:type="dxa"/>
            <w:shd w:val="clear" w:color="auto" w:fill="auto"/>
          </w:tcPr>
          <w:p w:rsidR="009337E8" w:rsidRPr="00090B5A" w:rsidRDefault="009337E8" w:rsidP="000509AF">
            <w:pPr>
              <w:pStyle w:val="TAC"/>
            </w:pPr>
            <w:r>
              <w:t>0..</w:t>
            </w:r>
            <w:r w:rsidRPr="00090B5A">
              <w:t>1</w:t>
            </w:r>
          </w:p>
        </w:tc>
        <w:tc>
          <w:tcPr>
            <w:tcW w:w="3060" w:type="dxa"/>
            <w:shd w:val="clear" w:color="auto" w:fill="auto"/>
          </w:tcPr>
          <w:p w:rsidR="009337E8" w:rsidRPr="00090B5A" w:rsidRDefault="009337E8" w:rsidP="000509AF">
            <w:pPr>
              <w:pStyle w:val="TAL"/>
            </w:pPr>
            <w:r w:rsidRPr="00090B5A">
              <w:rPr>
                <w:rFonts w:hint="eastAsia"/>
              </w:rPr>
              <w:t xml:space="preserve">If it is </w:t>
            </w:r>
            <w:r w:rsidRPr="00090B5A">
              <w:t xml:space="preserve">included and </w:t>
            </w:r>
            <w:r w:rsidRPr="00090B5A">
              <w:rPr>
                <w:rFonts w:hint="eastAsia"/>
              </w:rPr>
              <w:t xml:space="preserve">set </w:t>
            </w:r>
            <w:r w:rsidRPr="00090B5A">
              <w:t>to</w:t>
            </w:r>
            <w:r w:rsidRPr="00090B5A">
              <w:rPr>
                <w:rFonts w:hint="eastAsia"/>
              </w:rPr>
              <w:t xml:space="preserve"> tr</w:t>
            </w:r>
            <w:r w:rsidRPr="00090B5A">
              <w:t>ue, the offline charging is applied to the PDU session.</w:t>
            </w:r>
          </w:p>
        </w:tc>
        <w:tc>
          <w:tcPr>
            <w:tcW w:w="1351" w:type="dxa"/>
          </w:tcPr>
          <w:p w:rsidR="009337E8" w:rsidRPr="00090B5A" w:rsidRDefault="009337E8" w:rsidP="000509AF">
            <w:pPr>
              <w:pStyle w:val="TAL"/>
            </w:pPr>
          </w:p>
        </w:tc>
      </w:tr>
      <w:tr w:rsidR="009337E8" w:rsidRPr="00675E8E" w:rsidTr="000509AF">
        <w:trPr>
          <w:jc w:val="center"/>
        </w:trPr>
        <w:tc>
          <w:tcPr>
            <w:tcW w:w="1970" w:type="dxa"/>
            <w:shd w:val="clear" w:color="auto" w:fill="auto"/>
          </w:tcPr>
          <w:p w:rsidR="009337E8" w:rsidRPr="00090B5A" w:rsidRDefault="009337E8" w:rsidP="000509AF">
            <w:pPr>
              <w:pStyle w:val="TAL"/>
            </w:pPr>
            <w:proofErr w:type="spellStart"/>
            <w:r w:rsidRPr="00EC6B4A">
              <w:t>charging</w:t>
            </w:r>
            <w:r>
              <w:t>Ch</w:t>
            </w:r>
            <w:r w:rsidRPr="00EC6B4A">
              <w:t>aracteristics</w:t>
            </w:r>
            <w:proofErr w:type="spellEnd"/>
          </w:p>
        </w:tc>
        <w:tc>
          <w:tcPr>
            <w:tcW w:w="1800" w:type="dxa"/>
            <w:shd w:val="clear" w:color="auto" w:fill="auto"/>
          </w:tcPr>
          <w:p w:rsidR="009337E8" w:rsidRPr="00090B5A" w:rsidRDefault="009337E8" w:rsidP="000509AF">
            <w:pPr>
              <w:pStyle w:val="TAL"/>
            </w:pPr>
            <w:r>
              <w:t>string</w:t>
            </w:r>
          </w:p>
        </w:tc>
        <w:tc>
          <w:tcPr>
            <w:tcW w:w="360" w:type="dxa"/>
          </w:tcPr>
          <w:p w:rsidR="009337E8" w:rsidRPr="00090B5A" w:rsidRDefault="009337E8" w:rsidP="000509AF">
            <w:pPr>
              <w:pStyle w:val="TAC"/>
            </w:pPr>
            <w:r>
              <w:rPr>
                <w:rFonts w:hint="eastAsia"/>
                <w:lang w:eastAsia="zh-CN"/>
              </w:rPr>
              <w:t>O</w:t>
            </w:r>
          </w:p>
        </w:tc>
        <w:tc>
          <w:tcPr>
            <w:tcW w:w="1260" w:type="dxa"/>
            <w:shd w:val="clear" w:color="auto" w:fill="auto"/>
          </w:tcPr>
          <w:p w:rsidR="009337E8" w:rsidRDefault="009337E8" w:rsidP="000509AF">
            <w:pPr>
              <w:pStyle w:val="TAC"/>
            </w:pPr>
            <w:r>
              <w:rPr>
                <w:rFonts w:hint="eastAsia"/>
                <w:lang w:eastAsia="zh-CN"/>
              </w:rPr>
              <w:t>0..1</w:t>
            </w:r>
          </w:p>
        </w:tc>
        <w:tc>
          <w:tcPr>
            <w:tcW w:w="3060" w:type="dxa"/>
            <w:shd w:val="clear" w:color="auto" w:fill="auto"/>
          </w:tcPr>
          <w:p w:rsidR="009337E8" w:rsidRDefault="009337E8" w:rsidP="000509AF">
            <w:pPr>
              <w:pStyle w:val="TAL"/>
              <w:rPr>
                <w:lang w:bidi="ar-IQ"/>
              </w:rPr>
            </w:pPr>
            <w:r>
              <w:rPr>
                <w:lang w:bidi="ar-IQ"/>
              </w:rPr>
              <w:t>Contains t</w:t>
            </w:r>
            <w:r w:rsidRPr="008B416F">
              <w:rPr>
                <w:lang w:bidi="ar-IQ"/>
              </w:rPr>
              <w:t xml:space="preserve">he Charging Characteristics applied to the </w:t>
            </w:r>
            <w:r>
              <w:rPr>
                <w:lang w:bidi="ar-IQ"/>
              </w:rPr>
              <w:t xml:space="preserve">PDU </w:t>
            </w:r>
            <w:r w:rsidRPr="008B416F">
              <w:rPr>
                <w:lang w:bidi="ar-IQ"/>
              </w:rPr>
              <w:t>session</w:t>
            </w:r>
            <w:r>
              <w:rPr>
                <w:lang w:bidi="ar-IQ"/>
              </w:rPr>
              <w:t xml:space="preserve">. Functional requirements for the Charging Characteristics are defined in </w:t>
            </w:r>
            <w:r w:rsidRPr="000B71E3">
              <w:t>3GPP TS 32.25</w:t>
            </w:r>
            <w:r>
              <w:t>5</w:t>
            </w:r>
            <w:r w:rsidRPr="000B71E3">
              <w:t> [</w:t>
            </w:r>
            <w:r>
              <w:t>35</w:t>
            </w:r>
            <w:r w:rsidRPr="000B71E3">
              <w:t>] Annex A</w:t>
            </w:r>
            <w:r>
              <w:t>.</w:t>
            </w:r>
          </w:p>
          <w:p w:rsidR="009337E8" w:rsidRPr="00090B5A" w:rsidRDefault="009337E8" w:rsidP="000509AF">
            <w:pPr>
              <w:pStyle w:val="TAL"/>
            </w:pPr>
            <w:r>
              <w:t xml:space="preserve">The charging characteristics are encoded as specified in </w:t>
            </w:r>
            <w:r w:rsidRPr="000B71E3">
              <w:t>3GPP TS </w:t>
            </w:r>
            <w:r>
              <w:t>29</w:t>
            </w:r>
            <w:r w:rsidRPr="000B71E3">
              <w:t>.</w:t>
            </w:r>
            <w:r>
              <w:t>503</w:t>
            </w:r>
            <w:r w:rsidRPr="000B71E3">
              <w:t> [</w:t>
            </w:r>
            <w:r>
              <w:t>34</w:t>
            </w:r>
            <w:r w:rsidRPr="000B71E3">
              <w:t>]</w:t>
            </w:r>
          </w:p>
        </w:tc>
        <w:tc>
          <w:tcPr>
            <w:tcW w:w="1351" w:type="dxa"/>
          </w:tcPr>
          <w:p w:rsidR="009337E8" w:rsidRPr="00090B5A" w:rsidRDefault="009337E8" w:rsidP="000509AF">
            <w:pPr>
              <w:pStyle w:val="TAL"/>
            </w:pPr>
          </w:p>
        </w:tc>
      </w:tr>
      <w:tr w:rsidR="009337E8" w:rsidRPr="00675E8E" w:rsidTr="000509AF">
        <w:trPr>
          <w:jc w:val="center"/>
        </w:trPr>
        <w:tc>
          <w:tcPr>
            <w:tcW w:w="1970" w:type="dxa"/>
            <w:shd w:val="clear" w:color="auto" w:fill="auto"/>
          </w:tcPr>
          <w:p w:rsidR="009337E8" w:rsidRPr="00090B5A" w:rsidRDefault="009337E8" w:rsidP="000509AF">
            <w:pPr>
              <w:pStyle w:val="TAL"/>
            </w:pPr>
            <w:r>
              <w:t>3gppPsDataOffStatus</w:t>
            </w:r>
          </w:p>
        </w:tc>
        <w:tc>
          <w:tcPr>
            <w:tcW w:w="1800" w:type="dxa"/>
            <w:shd w:val="clear" w:color="auto" w:fill="auto"/>
          </w:tcPr>
          <w:p w:rsidR="009337E8" w:rsidRPr="00090B5A" w:rsidRDefault="009337E8" w:rsidP="000509AF">
            <w:pPr>
              <w:pStyle w:val="TAL"/>
            </w:pPr>
            <w:proofErr w:type="spellStart"/>
            <w:r w:rsidRPr="008652AE">
              <w:rPr>
                <w:rFonts w:hint="eastAsia"/>
                <w:lang w:eastAsia="zh-CN"/>
              </w:rPr>
              <w:t>bo</w:t>
            </w:r>
            <w:r>
              <w:rPr>
                <w:lang w:eastAsia="zh-CN"/>
              </w:rPr>
              <w:t>o</w:t>
            </w:r>
            <w:r w:rsidRPr="008652AE">
              <w:rPr>
                <w:rFonts w:hint="eastAsia"/>
                <w:lang w:eastAsia="zh-CN"/>
              </w:rPr>
              <w:t>lean</w:t>
            </w:r>
            <w:proofErr w:type="spellEnd"/>
          </w:p>
        </w:tc>
        <w:tc>
          <w:tcPr>
            <w:tcW w:w="360" w:type="dxa"/>
          </w:tcPr>
          <w:p w:rsidR="009337E8" w:rsidRPr="00090B5A" w:rsidRDefault="009337E8" w:rsidP="000509AF">
            <w:pPr>
              <w:pStyle w:val="TAC"/>
            </w:pPr>
            <w:r w:rsidRPr="008652AE">
              <w:rPr>
                <w:rFonts w:hint="eastAsia"/>
                <w:lang w:eastAsia="zh-CN"/>
              </w:rPr>
              <w:t>O</w:t>
            </w:r>
          </w:p>
        </w:tc>
        <w:tc>
          <w:tcPr>
            <w:tcW w:w="1260" w:type="dxa"/>
            <w:shd w:val="clear" w:color="auto" w:fill="auto"/>
          </w:tcPr>
          <w:p w:rsidR="009337E8" w:rsidRPr="00090B5A" w:rsidRDefault="009337E8" w:rsidP="000509AF">
            <w:pPr>
              <w:pStyle w:val="TAC"/>
            </w:pPr>
            <w:r w:rsidRPr="008652AE">
              <w:rPr>
                <w:rFonts w:hint="eastAsia"/>
                <w:lang w:eastAsia="zh-CN"/>
              </w:rPr>
              <w:t>0..1</w:t>
            </w:r>
          </w:p>
        </w:tc>
        <w:tc>
          <w:tcPr>
            <w:tcW w:w="3060" w:type="dxa"/>
            <w:shd w:val="clear" w:color="auto" w:fill="auto"/>
          </w:tcPr>
          <w:p w:rsidR="009337E8" w:rsidRPr="00090B5A" w:rsidRDefault="009337E8" w:rsidP="000509AF">
            <w:pPr>
              <w:pStyle w:val="TAL"/>
            </w:pPr>
            <w:r w:rsidRPr="008652AE">
              <w:rPr>
                <w:rFonts w:hint="eastAsia"/>
                <w:lang w:eastAsia="zh-CN"/>
              </w:rPr>
              <w:t>If it is included and set to true, the 3GPP PS Data Off</w:t>
            </w:r>
            <w:r w:rsidRPr="008652AE">
              <w:rPr>
                <w:lang w:eastAsia="zh-CN"/>
              </w:rPr>
              <w:t xml:space="preserve"> is activated by the UE.</w:t>
            </w:r>
          </w:p>
        </w:tc>
        <w:tc>
          <w:tcPr>
            <w:tcW w:w="1351" w:type="dxa"/>
          </w:tcPr>
          <w:p w:rsidR="009337E8" w:rsidRPr="00090B5A" w:rsidRDefault="009337E8" w:rsidP="000509AF">
            <w:pPr>
              <w:pStyle w:val="TAL"/>
            </w:pPr>
          </w:p>
        </w:tc>
      </w:tr>
      <w:tr w:rsidR="009337E8" w:rsidRPr="00675E8E" w:rsidTr="000509AF">
        <w:trPr>
          <w:jc w:val="center"/>
        </w:trPr>
        <w:tc>
          <w:tcPr>
            <w:tcW w:w="1970" w:type="dxa"/>
            <w:shd w:val="clear" w:color="auto" w:fill="auto"/>
          </w:tcPr>
          <w:p w:rsidR="009337E8" w:rsidRDefault="009337E8" w:rsidP="000509AF">
            <w:pPr>
              <w:pStyle w:val="TAL"/>
            </w:pPr>
            <w:proofErr w:type="spellStart"/>
            <w:r>
              <w:t>refQosIndication</w:t>
            </w:r>
            <w:proofErr w:type="spellEnd"/>
          </w:p>
        </w:tc>
        <w:tc>
          <w:tcPr>
            <w:tcW w:w="1800" w:type="dxa"/>
            <w:shd w:val="clear" w:color="auto" w:fill="auto"/>
          </w:tcPr>
          <w:p w:rsidR="009337E8" w:rsidRPr="008652AE" w:rsidRDefault="009337E8" w:rsidP="000509AF">
            <w:pPr>
              <w:pStyle w:val="TAL"/>
              <w:rPr>
                <w:lang w:eastAsia="zh-CN"/>
              </w:rPr>
            </w:pPr>
            <w:proofErr w:type="spellStart"/>
            <w:r>
              <w:rPr>
                <w:rFonts w:hint="eastAsia"/>
                <w:lang w:eastAsia="zh-CN"/>
              </w:rPr>
              <w:t>boolean</w:t>
            </w:r>
            <w:proofErr w:type="spellEnd"/>
          </w:p>
        </w:tc>
        <w:tc>
          <w:tcPr>
            <w:tcW w:w="360" w:type="dxa"/>
          </w:tcPr>
          <w:p w:rsidR="009337E8" w:rsidRPr="008652AE" w:rsidRDefault="009337E8" w:rsidP="000509AF">
            <w:pPr>
              <w:pStyle w:val="TAC"/>
              <w:rPr>
                <w:lang w:eastAsia="zh-CN"/>
              </w:rPr>
            </w:pPr>
            <w:r>
              <w:rPr>
                <w:rFonts w:hint="eastAsia"/>
                <w:lang w:eastAsia="zh-CN"/>
              </w:rPr>
              <w:t>O</w:t>
            </w:r>
          </w:p>
        </w:tc>
        <w:tc>
          <w:tcPr>
            <w:tcW w:w="1260" w:type="dxa"/>
            <w:shd w:val="clear" w:color="auto" w:fill="auto"/>
          </w:tcPr>
          <w:p w:rsidR="009337E8" w:rsidRPr="008652AE" w:rsidRDefault="009337E8" w:rsidP="000509AF">
            <w:pPr>
              <w:pStyle w:val="TAC"/>
              <w:rPr>
                <w:lang w:eastAsia="zh-CN"/>
              </w:rPr>
            </w:pPr>
            <w:r>
              <w:rPr>
                <w:rFonts w:hint="eastAsia"/>
                <w:lang w:eastAsia="zh-CN"/>
              </w:rPr>
              <w:t>0..1</w:t>
            </w:r>
          </w:p>
        </w:tc>
        <w:tc>
          <w:tcPr>
            <w:tcW w:w="3060" w:type="dxa"/>
            <w:shd w:val="clear" w:color="auto" w:fill="auto"/>
          </w:tcPr>
          <w:p w:rsidR="009337E8" w:rsidRPr="008652AE" w:rsidRDefault="009337E8" w:rsidP="000509AF">
            <w:pPr>
              <w:pStyle w:val="TAL"/>
              <w:rPr>
                <w:lang w:eastAsia="zh-CN"/>
              </w:rPr>
            </w:pPr>
            <w:r w:rsidRPr="008652AE">
              <w:rPr>
                <w:rFonts w:hint="eastAsia"/>
                <w:lang w:eastAsia="zh-CN"/>
              </w:rPr>
              <w:t xml:space="preserve">If it is included and set to true, the </w:t>
            </w:r>
            <w:r>
              <w:rPr>
                <w:lang w:eastAsia="zh-CN"/>
              </w:rPr>
              <w:t>reflective QoS is supported by the UE.</w:t>
            </w:r>
          </w:p>
        </w:tc>
        <w:tc>
          <w:tcPr>
            <w:tcW w:w="1351" w:type="dxa"/>
          </w:tcPr>
          <w:p w:rsidR="009337E8" w:rsidRPr="00090B5A" w:rsidRDefault="009337E8" w:rsidP="000509AF">
            <w:pPr>
              <w:pStyle w:val="TAL"/>
            </w:pPr>
          </w:p>
        </w:tc>
      </w:tr>
      <w:tr w:rsidR="009337E8" w:rsidRPr="00675E8E" w:rsidTr="000509AF">
        <w:trPr>
          <w:jc w:val="center"/>
        </w:trPr>
        <w:tc>
          <w:tcPr>
            <w:tcW w:w="1970" w:type="dxa"/>
            <w:shd w:val="clear" w:color="auto" w:fill="auto"/>
          </w:tcPr>
          <w:p w:rsidR="009337E8" w:rsidRPr="00090B5A" w:rsidRDefault="009337E8" w:rsidP="000509AF">
            <w:pPr>
              <w:pStyle w:val="TAL"/>
            </w:pPr>
            <w:proofErr w:type="spellStart"/>
            <w:r>
              <w:t>sliceInfo</w:t>
            </w:r>
            <w:proofErr w:type="spellEnd"/>
          </w:p>
        </w:tc>
        <w:tc>
          <w:tcPr>
            <w:tcW w:w="1800" w:type="dxa"/>
            <w:shd w:val="clear" w:color="auto" w:fill="auto"/>
          </w:tcPr>
          <w:p w:rsidR="009337E8" w:rsidRPr="00090B5A" w:rsidRDefault="009337E8" w:rsidP="000509AF">
            <w:pPr>
              <w:pStyle w:val="TAL"/>
            </w:pPr>
            <w:proofErr w:type="spellStart"/>
            <w:r>
              <w:t>Snssai</w:t>
            </w:r>
            <w:proofErr w:type="spellEnd"/>
          </w:p>
        </w:tc>
        <w:tc>
          <w:tcPr>
            <w:tcW w:w="360" w:type="dxa"/>
          </w:tcPr>
          <w:p w:rsidR="009337E8" w:rsidRPr="00090B5A" w:rsidRDefault="009337E8" w:rsidP="000509AF">
            <w:pPr>
              <w:pStyle w:val="TAC"/>
            </w:pPr>
            <w:r>
              <w:t>M</w:t>
            </w:r>
          </w:p>
        </w:tc>
        <w:tc>
          <w:tcPr>
            <w:tcW w:w="1260" w:type="dxa"/>
            <w:shd w:val="clear" w:color="auto" w:fill="auto"/>
          </w:tcPr>
          <w:p w:rsidR="009337E8" w:rsidRPr="00090B5A" w:rsidRDefault="009337E8" w:rsidP="000509AF">
            <w:pPr>
              <w:pStyle w:val="TAC"/>
            </w:pPr>
            <w:r>
              <w:t>1</w:t>
            </w:r>
          </w:p>
        </w:tc>
        <w:tc>
          <w:tcPr>
            <w:tcW w:w="3060" w:type="dxa"/>
            <w:shd w:val="clear" w:color="auto" w:fill="auto"/>
          </w:tcPr>
          <w:p w:rsidR="009337E8" w:rsidRPr="00090B5A" w:rsidRDefault="009337E8" w:rsidP="000509AF">
            <w:pPr>
              <w:pStyle w:val="TAL"/>
            </w:pPr>
            <w:r>
              <w:t>Identifies the S-NSSAI.</w:t>
            </w:r>
          </w:p>
        </w:tc>
        <w:tc>
          <w:tcPr>
            <w:tcW w:w="1351" w:type="dxa"/>
          </w:tcPr>
          <w:p w:rsidR="009337E8" w:rsidRPr="00090B5A" w:rsidRDefault="009337E8" w:rsidP="000509AF">
            <w:pPr>
              <w:pStyle w:val="TAL"/>
            </w:pPr>
          </w:p>
        </w:tc>
      </w:tr>
      <w:tr w:rsidR="009337E8" w:rsidRPr="00675E8E" w:rsidTr="000509AF">
        <w:trPr>
          <w:jc w:val="center"/>
        </w:trPr>
        <w:tc>
          <w:tcPr>
            <w:tcW w:w="1970" w:type="dxa"/>
            <w:shd w:val="clear" w:color="auto" w:fill="auto"/>
          </w:tcPr>
          <w:p w:rsidR="009337E8" w:rsidRDefault="009337E8" w:rsidP="000509AF">
            <w:pPr>
              <w:pStyle w:val="TAL"/>
            </w:pPr>
            <w:proofErr w:type="spellStart"/>
            <w:r>
              <w:rPr>
                <w:lang w:eastAsia="zh-CN"/>
              </w:rPr>
              <w:lastRenderedPageBreak/>
              <w:t>qosF</w:t>
            </w:r>
            <w:r>
              <w:rPr>
                <w:rFonts w:hint="eastAsia"/>
                <w:lang w:eastAsia="zh-CN"/>
              </w:rPr>
              <w:t>lowUsage</w:t>
            </w:r>
            <w:proofErr w:type="spellEnd"/>
          </w:p>
        </w:tc>
        <w:tc>
          <w:tcPr>
            <w:tcW w:w="1800" w:type="dxa"/>
            <w:shd w:val="clear" w:color="auto" w:fill="auto"/>
          </w:tcPr>
          <w:p w:rsidR="009337E8" w:rsidRDefault="009337E8" w:rsidP="000509AF">
            <w:pPr>
              <w:pStyle w:val="TAL"/>
            </w:pPr>
            <w:proofErr w:type="spellStart"/>
            <w:r>
              <w:rPr>
                <w:lang w:eastAsia="zh-CN"/>
              </w:rPr>
              <w:t>Qos</w:t>
            </w:r>
            <w:r>
              <w:rPr>
                <w:rFonts w:hint="eastAsia"/>
                <w:lang w:eastAsia="zh-CN"/>
              </w:rPr>
              <w:t>FlowUsage</w:t>
            </w:r>
            <w:proofErr w:type="spellEnd"/>
          </w:p>
        </w:tc>
        <w:tc>
          <w:tcPr>
            <w:tcW w:w="360" w:type="dxa"/>
          </w:tcPr>
          <w:p w:rsidR="009337E8" w:rsidRDefault="009337E8" w:rsidP="000509AF">
            <w:pPr>
              <w:pStyle w:val="TAC"/>
            </w:pPr>
            <w:r>
              <w:rPr>
                <w:rFonts w:hint="eastAsia"/>
                <w:lang w:eastAsia="zh-CN"/>
              </w:rPr>
              <w:t>O</w:t>
            </w:r>
          </w:p>
        </w:tc>
        <w:tc>
          <w:tcPr>
            <w:tcW w:w="1260" w:type="dxa"/>
            <w:shd w:val="clear" w:color="auto" w:fill="auto"/>
          </w:tcPr>
          <w:p w:rsidR="009337E8" w:rsidRDefault="009337E8" w:rsidP="000509AF">
            <w:pPr>
              <w:pStyle w:val="TAC"/>
            </w:pPr>
            <w:r>
              <w:rPr>
                <w:rFonts w:hint="eastAsia"/>
                <w:lang w:eastAsia="zh-CN"/>
              </w:rPr>
              <w:t>0..1</w:t>
            </w:r>
          </w:p>
        </w:tc>
        <w:tc>
          <w:tcPr>
            <w:tcW w:w="3060" w:type="dxa"/>
            <w:shd w:val="clear" w:color="auto" w:fill="auto"/>
          </w:tcPr>
          <w:p w:rsidR="009337E8" w:rsidRDefault="009337E8" w:rsidP="000509AF">
            <w:pPr>
              <w:pStyle w:val="TAL"/>
            </w:pPr>
            <w:r>
              <w:rPr>
                <w:lang w:eastAsia="zh-CN"/>
              </w:rPr>
              <w:t>Indicates the r</w:t>
            </w:r>
            <w:r>
              <w:rPr>
                <w:rFonts w:hint="eastAsia"/>
                <w:lang w:eastAsia="zh-CN"/>
              </w:rPr>
              <w:t>equired usage for default QoS flow</w:t>
            </w:r>
          </w:p>
        </w:tc>
        <w:tc>
          <w:tcPr>
            <w:tcW w:w="1351" w:type="dxa"/>
          </w:tcPr>
          <w:p w:rsidR="009337E8" w:rsidRPr="00090B5A" w:rsidRDefault="009337E8" w:rsidP="000509AF">
            <w:pPr>
              <w:pStyle w:val="TAL"/>
            </w:pPr>
          </w:p>
        </w:tc>
      </w:tr>
      <w:tr w:rsidR="009337E8" w:rsidRPr="00675E8E" w:rsidTr="000509AF">
        <w:trPr>
          <w:jc w:val="center"/>
        </w:trPr>
        <w:tc>
          <w:tcPr>
            <w:tcW w:w="1970" w:type="dxa"/>
            <w:shd w:val="clear" w:color="auto" w:fill="auto"/>
          </w:tcPr>
          <w:p w:rsidR="009337E8" w:rsidRPr="00090B5A" w:rsidRDefault="009337E8" w:rsidP="000509AF">
            <w:pPr>
              <w:pStyle w:val="TAL"/>
            </w:pPr>
            <w:proofErr w:type="spellStart"/>
            <w:r>
              <w:rPr>
                <w:lang w:eastAsia="zh-CN"/>
              </w:rPr>
              <w:t>servNfId</w:t>
            </w:r>
            <w:proofErr w:type="spellEnd"/>
          </w:p>
        </w:tc>
        <w:tc>
          <w:tcPr>
            <w:tcW w:w="1800" w:type="dxa"/>
            <w:shd w:val="clear" w:color="auto" w:fill="auto"/>
          </w:tcPr>
          <w:p w:rsidR="009337E8" w:rsidRPr="00090B5A" w:rsidRDefault="009337E8" w:rsidP="000509AF">
            <w:pPr>
              <w:pStyle w:val="TAL"/>
            </w:pPr>
            <w:proofErr w:type="spellStart"/>
            <w:r>
              <w:rPr>
                <w:lang w:eastAsia="zh-CN"/>
              </w:rPr>
              <w:t>ServingNfIdentity</w:t>
            </w:r>
            <w:proofErr w:type="spellEnd"/>
          </w:p>
        </w:tc>
        <w:tc>
          <w:tcPr>
            <w:tcW w:w="360" w:type="dxa"/>
          </w:tcPr>
          <w:p w:rsidR="009337E8" w:rsidRPr="00090B5A" w:rsidRDefault="009337E8" w:rsidP="000509AF">
            <w:pPr>
              <w:pStyle w:val="TAC"/>
            </w:pPr>
            <w:r>
              <w:rPr>
                <w:lang w:eastAsia="zh-CN"/>
              </w:rPr>
              <w:t>O</w:t>
            </w:r>
          </w:p>
        </w:tc>
        <w:tc>
          <w:tcPr>
            <w:tcW w:w="1260" w:type="dxa"/>
            <w:shd w:val="clear" w:color="auto" w:fill="auto"/>
          </w:tcPr>
          <w:p w:rsidR="009337E8" w:rsidRPr="00090B5A" w:rsidRDefault="009337E8" w:rsidP="000509AF">
            <w:pPr>
              <w:pStyle w:val="TAC"/>
            </w:pPr>
            <w:r>
              <w:rPr>
                <w:lang w:eastAsia="zh-CN"/>
              </w:rPr>
              <w:t>0..1</w:t>
            </w:r>
          </w:p>
        </w:tc>
        <w:tc>
          <w:tcPr>
            <w:tcW w:w="3060" w:type="dxa"/>
            <w:shd w:val="clear" w:color="auto" w:fill="auto"/>
          </w:tcPr>
          <w:p w:rsidR="009337E8" w:rsidRPr="00090B5A" w:rsidRDefault="009337E8" w:rsidP="000509AF">
            <w:pPr>
              <w:pStyle w:val="TAL"/>
            </w:pPr>
            <w:r>
              <w:rPr>
                <w:lang w:eastAsia="zh-CN"/>
              </w:rPr>
              <w:t>Contains the serving network function identity.</w:t>
            </w:r>
          </w:p>
        </w:tc>
        <w:tc>
          <w:tcPr>
            <w:tcW w:w="1351" w:type="dxa"/>
          </w:tcPr>
          <w:p w:rsidR="009337E8" w:rsidRPr="00090B5A" w:rsidRDefault="009337E8" w:rsidP="000509AF">
            <w:pPr>
              <w:pStyle w:val="TAL"/>
            </w:pPr>
          </w:p>
        </w:tc>
      </w:tr>
      <w:tr w:rsidR="009337E8" w:rsidRPr="00675E8E" w:rsidTr="000509AF">
        <w:trPr>
          <w:jc w:val="center"/>
        </w:trPr>
        <w:tc>
          <w:tcPr>
            <w:tcW w:w="1970" w:type="dxa"/>
            <w:shd w:val="clear" w:color="auto" w:fill="auto"/>
          </w:tcPr>
          <w:p w:rsidR="009337E8" w:rsidRPr="00090B5A" w:rsidRDefault="009337E8" w:rsidP="000509AF">
            <w:pPr>
              <w:pStyle w:val="TAL"/>
            </w:pPr>
            <w:proofErr w:type="spellStart"/>
            <w:r w:rsidRPr="00090B5A">
              <w:t>suppFeat</w:t>
            </w:r>
            <w:proofErr w:type="spellEnd"/>
          </w:p>
        </w:tc>
        <w:tc>
          <w:tcPr>
            <w:tcW w:w="1800" w:type="dxa"/>
            <w:shd w:val="clear" w:color="auto" w:fill="auto"/>
          </w:tcPr>
          <w:p w:rsidR="009337E8" w:rsidRPr="00090B5A" w:rsidRDefault="009337E8" w:rsidP="000509AF">
            <w:pPr>
              <w:pStyle w:val="TAL"/>
            </w:pPr>
            <w:proofErr w:type="spellStart"/>
            <w:r w:rsidRPr="00090B5A">
              <w:t>SupportedFeatures</w:t>
            </w:r>
            <w:proofErr w:type="spellEnd"/>
          </w:p>
        </w:tc>
        <w:tc>
          <w:tcPr>
            <w:tcW w:w="360" w:type="dxa"/>
          </w:tcPr>
          <w:p w:rsidR="009337E8" w:rsidRPr="00090B5A" w:rsidRDefault="009337E8" w:rsidP="000509AF">
            <w:pPr>
              <w:pStyle w:val="TAC"/>
            </w:pPr>
            <w:r w:rsidRPr="00090B5A">
              <w:t>C</w:t>
            </w:r>
          </w:p>
        </w:tc>
        <w:tc>
          <w:tcPr>
            <w:tcW w:w="1260" w:type="dxa"/>
            <w:shd w:val="clear" w:color="auto" w:fill="auto"/>
          </w:tcPr>
          <w:p w:rsidR="009337E8" w:rsidRPr="00090B5A" w:rsidRDefault="009337E8" w:rsidP="000509AF">
            <w:pPr>
              <w:pStyle w:val="TAC"/>
            </w:pPr>
            <w:r w:rsidRPr="00090B5A">
              <w:t>0..1</w:t>
            </w:r>
          </w:p>
        </w:tc>
        <w:tc>
          <w:tcPr>
            <w:tcW w:w="3060" w:type="dxa"/>
            <w:shd w:val="clear" w:color="auto" w:fill="auto"/>
          </w:tcPr>
          <w:p w:rsidR="009337E8" w:rsidRPr="00090B5A" w:rsidRDefault="009337E8" w:rsidP="000509AF">
            <w:pPr>
              <w:pStyle w:val="TAL"/>
            </w:pPr>
            <w:r w:rsidRPr="00090B5A">
              <w:t>Indicates the list of Supported features used as described in subclause 5.8.</w:t>
            </w:r>
          </w:p>
          <w:p w:rsidR="009337E8" w:rsidRPr="00090B5A" w:rsidRDefault="009337E8" w:rsidP="000509AF">
            <w:pPr>
              <w:pStyle w:val="TAL"/>
            </w:pPr>
            <w:r w:rsidRPr="00090B5A">
              <w:t>This parameter shall be supplied by the NF service consumer in the POST request that request</w:t>
            </w:r>
            <w:r>
              <w:t>ed</w:t>
            </w:r>
            <w:r w:rsidRPr="00090B5A">
              <w:t xml:space="preserve"> the creation of an individual SM policy resource.</w:t>
            </w:r>
          </w:p>
        </w:tc>
        <w:tc>
          <w:tcPr>
            <w:tcW w:w="1351" w:type="dxa"/>
          </w:tcPr>
          <w:p w:rsidR="009337E8" w:rsidRPr="00090B5A" w:rsidRDefault="009337E8" w:rsidP="000509AF">
            <w:pPr>
              <w:pStyle w:val="TAL"/>
            </w:pPr>
          </w:p>
        </w:tc>
      </w:tr>
      <w:tr w:rsidR="009337E8" w:rsidRPr="00675E8E" w:rsidTr="000509AF">
        <w:trPr>
          <w:jc w:val="center"/>
        </w:trPr>
        <w:tc>
          <w:tcPr>
            <w:tcW w:w="1970" w:type="dxa"/>
            <w:shd w:val="clear" w:color="auto" w:fill="auto"/>
          </w:tcPr>
          <w:p w:rsidR="009337E8" w:rsidRPr="00090B5A" w:rsidRDefault="009337E8" w:rsidP="000509AF">
            <w:pPr>
              <w:pStyle w:val="TAL"/>
            </w:pPr>
            <w:r>
              <w:rPr>
                <w:noProof/>
              </w:rPr>
              <w:t>traceReq</w:t>
            </w:r>
          </w:p>
        </w:tc>
        <w:tc>
          <w:tcPr>
            <w:tcW w:w="1800" w:type="dxa"/>
            <w:shd w:val="clear" w:color="auto" w:fill="auto"/>
          </w:tcPr>
          <w:p w:rsidR="009337E8" w:rsidRPr="00090B5A" w:rsidRDefault="009337E8" w:rsidP="000509AF">
            <w:pPr>
              <w:pStyle w:val="TAL"/>
            </w:pPr>
            <w:proofErr w:type="spellStart"/>
            <w:r>
              <w:t>TraceData</w:t>
            </w:r>
            <w:proofErr w:type="spellEnd"/>
          </w:p>
        </w:tc>
        <w:tc>
          <w:tcPr>
            <w:tcW w:w="360" w:type="dxa"/>
          </w:tcPr>
          <w:p w:rsidR="009337E8" w:rsidRPr="00090B5A" w:rsidRDefault="009337E8" w:rsidP="000509AF">
            <w:pPr>
              <w:pStyle w:val="TAC"/>
            </w:pPr>
            <w:r>
              <w:rPr>
                <w:noProof/>
              </w:rPr>
              <w:t>O</w:t>
            </w:r>
          </w:p>
        </w:tc>
        <w:tc>
          <w:tcPr>
            <w:tcW w:w="1260" w:type="dxa"/>
            <w:shd w:val="clear" w:color="auto" w:fill="auto"/>
          </w:tcPr>
          <w:p w:rsidR="009337E8" w:rsidRPr="00090B5A" w:rsidRDefault="009337E8" w:rsidP="000509AF">
            <w:pPr>
              <w:pStyle w:val="TAC"/>
            </w:pPr>
            <w:r>
              <w:rPr>
                <w:noProof/>
              </w:rPr>
              <w:t>0..1</w:t>
            </w:r>
          </w:p>
        </w:tc>
        <w:tc>
          <w:tcPr>
            <w:tcW w:w="3060" w:type="dxa"/>
            <w:shd w:val="clear" w:color="auto" w:fill="auto"/>
          </w:tcPr>
          <w:p w:rsidR="009337E8" w:rsidRPr="00090B5A" w:rsidRDefault="009337E8" w:rsidP="000509AF">
            <w:pPr>
              <w:pStyle w:val="TAL"/>
            </w:pPr>
            <w:r>
              <w:rPr>
                <w:noProof/>
              </w:rPr>
              <w:t>T</w:t>
            </w:r>
            <w:r w:rsidRPr="008F162E">
              <w:rPr>
                <w:noProof/>
              </w:rPr>
              <w:t>race control and configuration parameters information</w:t>
            </w:r>
            <w:r>
              <w:rPr>
                <w:noProof/>
              </w:rPr>
              <w:t xml:space="preserve"> defined in 3GPP TS 32.422 [24].</w:t>
            </w:r>
          </w:p>
        </w:tc>
        <w:tc>
          <w:tcPr>
            <w:tcW w:w="1351" w:type="dxa"/>
          </w:tcPr>
          <w:p w:rsidR="009337E8" w:rsidRPr="00090B5A" w:rsidRDefault="009337E8" w:rsidP="000509AF">
            <w:pPr>
              <w:pStyle w:val="TAL"/>
            </w:pPr>
          </w:p>
        </w:tc>
      </w:tr>
      <w:tr w:rsidR="009337E8" w:rsidRPr="00675E8E" w:rsidTr="000509AF">
        <w:trPr>
          <w:jc w:val="center"/>
        </w:trPr>
        <w:tc>
          <w:tcPr>
            <w:tcW w:w="1970" w:type="dxa"/>
            <w:shd w:val="clear" w:color="auto" w:fill="auto"/>
          </w:tcPr>
          <w:p w:rsidR="009337E8" w:rsidRDefault="009337E8" w:rsidP="000509AF">
            <w:pPr>
              <w:pStyle w:val="TAL"/>
              <w:rPr>
                <w:noProof/>
              </w:rPr>
            </w:pPr>
            <w:r>
              <w:rPr>
                <w:noProof/>
              </w:rPr>
              <w:t>smfId</w:t>
            </w:r>
          </w:p>
        </w:tc>
        <w:tc>
          <w:tcPr>
            <w:tcW w:w="1800" w:type="dxa"/>
            <w:shd w:val="clear" w:color="auto" w:fill="auto"/>
          </w:tcPr>
          <w:p w:rsidR="009337E8" w:rsidRDefault="009337E8" w:rsidP="000509AF">
            <w:pPr>
              <w:pStyle w:val="TAL"/>
            </w:pPr>
            <w:proofErr w:type="spellStart"/>
            <w:r>
              <w:rPr>
                <w:lang w:eastAsia="zh-CN"/>
              </w:rPr>
              <w:t>NfInstanceId</w:t>
            </w:r>
            <w:proofErr w:type="spellEnd"/>
          </w:p>
        </w:tc>
        <w:tc>
          <w:tcPr>
            <w:tcW w:w="360" w:type="dxa"/>
          </w:tcPr>
          <w:p w:rsidR="009337E8" w:rsidRDefault="009337E8" w:rsidP="000509AF">
            <w:pPr>
              <w:pStyle w:val="TAC"/>
              <w:rPr>
                <w:noProof/>
              </w:rPr>
            </w:pPr>
            <w:r>
              <w:t>O</w:t>
            </w:r>
          </w:p>
        </w:tc>
        <w:tc>
          <w:tcPr>
            <w:tcW w:w="1260" w:type="dxa"/>
            <w:shd w:val="clear" w:color="auto" w:fill="auto"/>
          </w:tcPr>
          <w:p w:rsidR="009337E8" w:rsidRDefault="009337E8" w:rsidP="000509AF">
            <w:pPr>
              <w:pStyle w:val="TAC"/>
              <w:rPr>
                <w:noProof/>
              </w:rPr>
            </w:pPr>
            <w:r>
              <w:rPr>
                <w:noProof/>
              </w:rPr>
              <w:t>0..1</w:t>
            </w:r>
          </w:p>
        </w:tc>
        <w:tc>
          <w:tcPr>
            <w:tcW w:w="3060" w:type="dxa"/>
            <w:shd w:val="clear" w:color="auto" w:fill="auto"/>
          </w:tcPr>
          <w:p w:rsidR="009337E8" w:rsidRDefault="009337E8" w:rsidP="000509AF">
            <w:pPr>
              <w:pStyle w:val="TAL"/>
              <w:rPr>
                <w:noProof/>
              </w:rPr>
            </w:pPr>
            <w:r>
              <w:t>SMF instance identifier.</w:t>
            </w:r>
          </w:p>
        </w:tc>
        <w:tc>
          <w:tcPr>
            <w:tcW w:w="1351" w:type="dxa"/>
          </w:tcPr>
          <w:p w:rsidR="009337E8" w:rsidRPr="00090B5A" w:rsidRDefault="009337E8" w:rsidP="000509AF">
            <w:pPr>
              <w:pStyle w:val="TAL"/>
            </w:pPr>
          </w:p>
        </w:tc>
      </w:tr>
      <w:tr w:rsidR="009337E8" w:rsidRPr="00675E8E" w:rsidTr="000509AF">
        <w:trPr>
          <w:jc w:val="center"/>
        </w:trPr>
        <w:tc>
          <w:tcPr>
            <w:tcW w:w="1970" w:type="dxa"/>
            <w:shd w:val="clear" w:color="auto" w:fill="auto"/>
          </w:tcPr>
          <w:p w:rsidR="009337E8" w:rsidRDefault="009337E8" w:rsidP="000509AF">
            <w:pPr>
              <w:pStyle w:val="TAL"/>
              <w:rPr>
                <w:noProof/>
              </w:rPr>
            </w:pPr>
            <w:r>
              <w:rPr>
                <w:noProof/>
              </w:rPr>
              <w:t>recoveryTime</w:t>
            </w:r>
          </w:p>
        </w:tc>
        <w:tc>
          <w:tcPr>
            <w:tcW w:w="1800" w:type="dxa"/>
            <w:shd w:val="clear" w:color="auto" w:fill="auto"/>
          </w:tcPr>
          <w:p w:rsidR="009337E8" w:rsidRDefault="009337E8" w:rsidP="000509AF">
            <w:pPr>
              <w:pStyle w:val="TAL"/>
              <w:rPr>
                <w:lang w:eastAsia="zh-CN"/>
              </w:rPr>
            </w:pPr>
            <w:proofErr w:type="spellStart"/>
            <w:r>
              <w:rPr>
                <w:lang w:eastAsia="zh-CN"/>
              </w:rPr>
              <w:t>DateTime</w:t>
            </w:r>
            <w:proofErr w:type="spellEnd"/>
          </w:p>
        </w:tc>
        <w:tc>
          <w:tcPr>
            <w:tcW w:w="360" w:type="dxa"/>
          </w:tcPr>
          <w:p w:rsidR="009337E8" w:rsidRDefault="009337E8" w:rsidP="000509AF">
            <w:pPr>
              <w:pStyle w:val="TAC"/>
            </w:pPr>
            <w:r>
              <w:t>O</w:t>
            </w:r>
          </w:p>
        </w:tc>
        <w:tc>
          <w:tcPr>
            <w:tcW w:w="1260" w:type="dxa"/>
            <w:shd w:val="clear" w:color="auto" w:fill="auto"/>
          </w:tcPr>
          <w:p w:rsidR="009337E8" w:rsidRDefault="009337E8" w:rsidP="000509AF">
            <w:pPr>
              <w:pStyle w:val="TAC"/>
              <w:rPr>
                <w:noProof/>
              </w:rPr>
            </w:pPr>
            <w:r>
              <w:rPr>
                <w:noProof/>
              </w:rPr>
              <w:t>0..1</w:t>
            </w:r>
          </w:p>
        </w:tc>
        <w:tc>
          <w:tcPr>
            <w:tcW w:w="3060" w:type="dxa"/>
            <w:shd w:val="clear" w:color="auto" w:fill="auto"/>
          </w:tcPr>
          <w:p w:rsidR="009337E8" w:rsidRDefault="009337E8" w:rsidP="000509AF">
            <w:pPr>
              <w:pStyle w:val="TAL"/>
            </w:pPr>
            <w:r>
              <w:t>It includes the recovery time of the SMF.</w:t>
            </w:r>
          </w:p>
        </w:tc>
        <w:tc>
          <w:tcPr>
            <w:tcW w:w="1351" w:type="dxa"/>
          </w:tcPr>
          <w:p w:rsidR="009337E8" w:rsidRPr="00090B5A" w:rsidRDefault="009337E8" w:rsidP="000509AF">
            <w:pPr>
              <w:pStyle w:val="TAL"/>
            </w:pPr>
          </w:p>
        </w:tc>
      </w:tr>
      <w:tr w:rsidR="009337E8" w:rsidRPr="00675E8E" w:rsidTr="000509AF">
        <w:trPr>
          <w:jc w:val="center"/>
        </w:trPr>
        <w:tc>
          <w:tcPr>
            <w:tcW w:w="9801" w:type="dxa"/>
            <w:gridSpan w:val="6"/>
            <w:shd w:val="clear" w:color="auto" w:fill="auto"/>
          </w:tcPr>
          <w:p w:rsidR="009337E8" w:rsidRPr="00090B5A" w:rsidRDefault="009337E8" w:rsidP="000509AF">
            <w:pPr>
              <w:pStyle w:val="TAN"/>
            </w:pPr>
            <w:r w:rsidRPr="006F1775">
              <w:t>NOTE:</w:t>
            </w:r>
            <w:r w:rsidRPr="006F1775">
              <w:tab/>
              <w:t>The value provided in this attribute is implementation specific. The only constraint is that the SMF shall supply a different identifier for each overlapping address domain (e.g. the SMF NF instance identifier).</w:t>
            </w:r>
          </w:p>
        </w:tc>
      </w:tr>
    </w:tbl>
    <w:p w:rsidR="009337E8" w:rsidRDefault="009337E8" w:rsidP="009337E8"/>
    <w:p w:rsidR="009337E8" w:rsidRPr="008E27C5" w:rsidRDefault="009337E8" w:rsidP="009337E8">
      <w:pPr>
        <w:pStyle w:val="EditorsNote"/>
      </w:pPr>
      <w:r w:rsidRPr="0097480B">
        <w:rPr>
          <w:rFonts w:eastAsia="MS Mincho"/>
          <w:lang w:eastAsia="x-none"/>
        </w:rPr>
        <w:t>Editor’s note:</w:t>
      </w:r>
      <w:r w:rsidRPr="0097480B">
        <w:rPr>
          <w:rFonts w:eastAsia="MS Mincho"/>
          <w:lang w:eastAsia="x-none"/>
        </w:rPr>
        <w:tab/>
      </w:r>
      <w:r>
        <w:rPr>
          <w:rFonts w:eastAsia="MS Mincho"/>
          <w:lang w:eastAsia="x-none"/>
        </w:rPr>
        <w:tab/>
        <w:t>It is FFS whether a new attribute to include a MA PD</w:t>
      </w:r>
      <w:r w:rsidRPr="00B741B8">
        <w:rPr>
          <w:rFonts w:eastAsia="MS Mincho" w:hint="eastAsia"/>
          <w:lang w:eastAsia="x-none"/>
        </w:rPr>
        <w:t>U</w:t>
      </w:r>
      <w:r>
        <w:rPr>
          <w:rFonts w:eastAsia="MS Mincho"/>
          <w:lang w:eastAsia="x-none"/>
        </w:rPr>
        <w:t xml:space="preserve"> request indication is needed.</w:t>
      </w:r>
    </w:p>
    <w:p w:rsidR="009337E8" w:rsidRDefault="009337E8">
      <w:pPr>
        <w:rPr>
          <w:noProof/>
        </w:rPr>
      </w:pPr>
    </w:p>
    <w:p w:rsidR="00052E8C" w:rsidRDefault="00052E8C">
      <w:pPr>
        <w:rPr>
          <w:noProof/>
        </w:rPr>
      </w:pPr>
    </w:p>
    <w:p w:rsidR="00640432" w:rsidRPr="00640432" w:rsidRDefault="00640432" w:rsidP="00640432">
      <w:pPr>
        <w:pBdr>
          <w:top w:val="single" w:sz="4" w:space="1" w:color="auto"/>
          <w:left w:val="single" w:sz="4" w:space="4" w:color="auto"/>
          <w:bottom w:val="single" w:sz="4" w:space="1" w:color="auto"/>
          <w:right w:val="single" w:sz="4" w:space="4" w:color="auto"/>
        </w:pBdr>
        <w:jc w:val="center"/>
        <w:rPr>
          <w:sz w:val="40"/>
        </w:rPr>
      </w:pPr>
      <w:bookmarkStart w:id="55" w:name="_Toc4490387"/>
      <w:bookmarkStart w:id="56" w:name="_Toc9864090"/>
      <w:r w:rsidRPr="00640432">
        <w:rPr>
          <w:sz w:val="40"/>
        </w:rPr>
        <w:t>10th change</w:t>
      </w:r>
    </w:p>
    <w:p w:rsidR="00052E8C" w:rsidRDefault="00052E8C" w:rsidP="00052E8C">
      <w:pPr>
        <w:pStyle w:val="Heading4"/>
        <w:rPr>
          <w:noProof/>
        </w:rPr>
      </w:pPr>
      <w:r>
        <w:t>5.6.2.15</w:t>
      </w:r>
      <w:r>
        <w:tab/>
        <w:t xml:space="preserve">Type </w:t>
      </w:r>
      <w:r w:rsidRPr="00706381">
        <w:rPr>
          <w:noProof/>
        </w:rPr>
        <w:t>SmPolicy</w:t>
      </w:r>
      <w:r>
        <w:rPr>
          <w:noProof/>
        </w:rPr>
        <w:t>DeleteData</w:t>
      </w:r>
      <w:bookmarkEnd w:id="55"/>
      <w:bookmarkEnd w:id="56"/>
    </w:p>
    <w:p w:rsidR="00052E8C" w:rsidRDefault="00052E8C" w:rsidP="00052E8C">
      <w:pPr>
        <w:pStyle w:val="TH"/>
        <w:rPr>
          <w:noProof/>
        </w:rPr>
      </w:pPr>
      <w:r>
        <w:rPr>
          <w:noProof/>
        </w:rPr>
        <w:t>Table </w:t>
      </w:r>
      <w:r>
        <w:t xml:space="preserve">5.6.2.15-1: </w:t>
      </w:r>
      <w:r>
        <w:rPr>
          <w:noProof/>
        </w:rPr>
        <w:t>Definition of type Sm</w:t>
      </w:r>
      <w:r w:rsidRPr="00535A75">
        <w:rPr>
          <w:noProof/>
        </w:rPr>
        <w:t>Policy</w:t>
      </w:r>
      <w:r>
        <w:rPr>
          <w:noProof/>
        </w:rPr>
        <w:t>DeleteData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23"/>
        <w:gridCol w:w="1641"/>
        <w:gridCol w:w="339"/>
        <w:gridCol w:w="1170"/>
        <w:gridCol w:w="3150"/>
        <w:gridCol w:w="1324"/>
      </w:tblGrid>
      <w:tr w:rsidR="00052E8C" w:rsidRPr="00482554" w:rsidTr="000509AF">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tcPr>
          <w:p w:rsidR="00052E8C" w:rsidRPr="006F264A" w:rsidRDefault="00052E8C" w:rsidP="000509AF">
            <w:pPr>
              <w:pStyle w:val="TAH"/>
            </w:pPr>
            <w:r w:rsidRPr="006F264A">
              <w:t>Attribute name</w:t>
            </w:r>
          </w:p>
        </w:tc>
        <w:tc>
          <w:tcPr>
            <w:tcW w:w="1641" w:type="dxa"/>
            <w:tcBorders>
              <w:top w:val="single" w:sz="4" w:space="0" w:color="auto"/>
              <w:left w:val="single" w:sz="4" w:space="0" w:color="auto"/>
              <w:bottom w:val="single" w:sz="4" w:space="0" w:color="auto"/>
              <w:right w:val="single" w:sz="4" w:space="0" w:color="auto"/>
            </w:tcBorders>
            <w:shd w:val="clear" w:color="auto" w:fill="C0C0C0"/>
          </w:tcPr>
          <w:p w:rsidR="00052E8C" w:rsidRPr="006F264A" w:rsidRDefault="00052E8C" w:rsidP="000509AF">
            <w:pPr>
              <w:pStyle w:val="TAH"/>
            </w:pPr>
            <w:r w:rsidRPr="006F264A">
              <w:t>Data type</w:t>
            </w:r>
          </w:p>
        </w:tc>
        <w:tc>
          <w:tcPr>
            <w:tcW w:w="339" w:type="dxa"/>
            <w:tcBorders>
              <w:top w:val="single" w:sz="4" w:space="0" w:color="auto"/>
              <w:left w:val="single" w:sz="4" w:space="0" w:color="auto"/>
              <w:bottom w:val="single" w:sz="4" w:space="0" w:color="auto"/>
              <w:right w:val="single" w:sz="4" w:space="0" w:color="auto"/>
            </w:tcBorders>
            <w:shd w:val="clear" w:color="auto" w:fill="C0C0C0"/>
          </w:tcPr>
          <w:p w:rsidR="00052E8C" w:rsidRPr="006F264A" w:rsidRDefault="00052E8C" w:rsidP="000509AF">
            <w:pPr>
              <w:pStyle w:val="TAH"/>
            </w:pPr>
            <w:r w:rsidRPr="006F264A">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rsidR="00052E8C" w:rsidRPr="006F264A" w:rsidRDefault="00052E8C" w:rsidP="000509AF">
            <w:pPr>
              <w:pStyle w:val="TAH"/>
            </w:pPr>
            <w:r w:rsidRPr="006F264A">
              <w:t>Cardinality</w:t>
            </w:r>
          </w:p>
        </w:tc>
        <w:tc>
          <w:tcPr>
            <w:tcW w:w="3150" w:type="dxa"/>
            <w:tcBorders>
              <w:top w:val="single" w:sz="4" w:space="0" w:color="auto"/>
              <w:left w:val="single" w:sz="4" w:space="0" w:color="auto"/>
              <w:bottom w:val="single" w:sz="4" w:space="0" w:color="auto"/>
              <w:right w:val="single" w:sz="4" w:space="0" w:color="auto"/>
            </w:tcBorders>
            <w:shd w:val="clear" w:color="auto" w:fill="C0C0C0"/>
          </w:tcPr>
          <w:p w:rsidR="00052E8C" w:rsidRPr="006F264A" w:rsidRDefault="00052E8C" w:rsidP="000509AF">
            <w:pPr>
              <w:pStyle w:val="TAH"/>
            </w:pPr>
            <w:r w:rsidRPr="006F264A">
              <w:t>Description</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rsidR="00052E8C" w:rsidRPr="006F264A" w:rsidRDefault="00052E8C" w:rsidP="000509AF">
            <w:pPr>
              <w:pStyle w:val="TAH"/>
            </w:pPr>
            <w:r w:rsidRPr="006F264A">
              <w:t>Applicability</w:t>
            </w:r>
          </w:p>
        </w:tc>
      </w:tr>
      <w:tr w:rsidR="00052E8C" w:rsidRPr="00482554" w:rsidTr="000509AF">
        <w:trPr>
          <w:jc w:val="center"/>
        </w:trPr>
        <w:tc>
          <w:tcPr>
            <w:tcW w:w="2123"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L"/>
              <w:rPr>
                <w:noProof/>
              </w:rPr>
            </w:pPr>
            <w:r w:rsidRPr="00535A75">
              <w:rPr>
                <w:noProof/>
              </w:rPr>
              <w:t>userLocationInfo</w:t>
            </w:r>
          </w:p>
        </w:tc>
        <w:tc>
          <w:tcPr>
            <w:tcW w:w="1641"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L"/>
              <w:rPr>
                <w:noProof/>
              </w:rPr>
            </w:pPr>
            <w:r w:rsidRPr="00535A75">
              <w:rPr>
                <w:noProof/>
              </w:rPr>
              <w:t>UserLocation</w:t>
            </w:r>
          </w:p>
        </w:tc>
        <w:tc>
          <w:tcPr>
            <w:tcW w:w="339" w:type="dxa"/>
            <w:tcBorders>
              <w:top w:val="single" w:sz="4" w:space="0" w:color="auto"/>
              <w:left w:val="single" w:sz="4" w:space="0" w:color="auto"/>
              <w:bottom w:val="single" w:sz="4" w:space="0" w:color="auto"/>
              <w:right w:val="single" w:sz="4" w:space="0" w:color="auto"/>
            </w:tcBorders>
          </w:tcPr>
          <w:p w:rsidR="00052E8C" w:rsidRPr="00535A75" w:rsidDel="0015221D" w:rsidRDefault="00052E8C" w:rsidP="000509AF">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C"/>
              <w:rPr>
                <w:noProof/>
              </w:rPr>
            </w:pPr>
            <w:r w:rsidRPr="00535A75">
              <w:rPr>
                <w:noProof/>
              </w:rPr>
              <w:t>0..1</w:t>
            </w:r>
          </w:p>
        </w:tc>
        <w:tc>
          <w:tcPr>
            <w:tcW w:w="3150"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L"/>
              <w:rPr>
                <w:noProof/>
              </w:rPr>
            </w:pPr>
            <w:r w:rsidRPr="00535A75">
              <w:rPr>
                <w:noProof/>
              </w:rPr>
              <w:t>The location of the served UE is camping.</w:t>
            </w:r>
          </w:p>
        </w:tc>
        <w:tc>
          <w:tcPr>
            <w:tcW w:w="1324" w:type="dxa"/>
            <w:tcBorders>
              <w:top w:val="single" w:sz="4" w:space="0" w:color="auto"/>
              <w:left w:val="single" w:sz="4" w:space="0" w:color="auto"/>
              <w:bottom w:val="single" w:sz="4" w:space="0" w:color="auto"/>
              <w:right w:val="single" w:sz="4" w:space="0" w:color="auto"/>
            </w:tcBorders>
          </w:tcPr>
          <w:p w:rsidR="00052E8C" w:rsidRPr="00482554" w:rsidRDefault="00052E8C" w:rsidP="000509AF">
            <w:pPr>
              <w:pStyle w:val="TAL"/>
              <w:rPr>
                <w:rFonts w:cs="Arial"/>
                <w:szCs w:val="18"/>
              </w:rPr>
            </w:pPr>
            <w:r>
              <w:rPr>
                <w:rFonts w:hint="eastAsia"/>
                <w:lang w:eastAsia="zh-CN"/>
              </w:rPr>
              <w:t>RAN-NAS-Cause</w:t>
            </w:r>
            <w:r>
              <w:rPr>
                <w:lang w:eastAsia="zh-CN"/>
              </w:rPr>
              <w:t xml:space="preserve">, </w:t>
            </w:r>
            <w:proofErr w:type="spellStart"/>
            <w:r>
              <w:rPr>
                <w:lang w:eastAsia="zh-CN"/>
              </w:rPr>
              <w:t>NetLoc</w:t>
            </w:r>
            <w:proofErr w:type="spellEnd"/>
          </w:p>
        </w:tc>
      </w:tr>
      <w:tr w:rsidR="00052E8C" w:rsidRPr="00482554" w:rsidTr="000509AF">
        <w:trPr>
          <w:jc w:val="center"/>
        </w:trPr>
        <w:tc>
          <w:tcPr>
            <w:tcW w:w="2123"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L"/>
              <w:rPr>
                <w:noProof/>
              </w:rPr>
            </w:pPr>
            <w:r w:rsidRPr="00535A75">
              <w:rPr>
                <w:noProof/>
              </w:rPr>
              <w:t>ueTimeZone</w:t>
            </w:r>
          </w:p>
        </w:tc>
        <w:tc>
          <w:tcPr>
            <w:tcW w:w="1641"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L"/>
              <w:rPr>
                <w:noProof/>
              </w:rPr>
            </w:pPr>
            <w:r w:rsidRPr="00535A75">
              <w:rPr>
                <w:noProof/>
              </w:rPr>
              <w:t xml:space="preserve">TimeZone </w:t>
            </w:r>
          </w:p>
        </w:tc>
        <w:tc>
          <w:tcPr>
            <w:tcW w:w="339" w:type="dxa"/>
            <w:tcBorders>
              <w:top w:val="single" w:sz="4" w:space="0" w:color="auto"/>
              <w:left w:val="single" w:sz="4" w:space="0" w:color="auto"/>
              <w:bottom w:val="single" w:sz="4" w:space="0" w:color="auto"/>
              <w:right w:val="single" w:sz="4" w:space="0" w:color="auto"/>
            </w:tcBorders>
          </w:tcPr>
          <w:p w:rsidR="00052E8C" w:rsidRPr="00535A75" w:rsidDel="0015221D" w:rsidRDefault="00052E8C" w:rsidP="000509AF">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C"/>
              <w:rPr>
                <w:noProof/>
              </w:rPr>
            </w:pPr>
            <w:r w:rsidRPr="00535A75">
              <w:rPr>
                <w:noProof/>
              </w:rPr>
              <w:t>0..1</w:t>
            </w:r>
          </w:p>
        </w:tc>
        <w:tc>
          <w:tcPr>
            <w:tcW w:w="3150"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L"/>
              <w:rPr>
                <w:noProof/>
              </w:rPr>
            </w:pPr>
            <w:r w:rsidRPr="00535A75">
              <w:rPr>
                <w:noProof/>
              </w:rPr>
              <w:t>The time zone where the served UE is camping.</w:t>
            </w:r>
          </w:p>
        </w:tc>
        <w:tc>
          <w:tcPr>
            <w:tcW w:w="1324" w:type="dxa"/>
            <w:tcBorders>
              <w:top w:val="single" w:sz="4" w:space="0" w:color="auto"/>
              <w:left w:val="single" w:sz="4" w:space="0" w:color="auto"/>
              <w:bottom w:val="single" w:sz="4" w:space="0" w:color="auto"/>
              <w:right w:val="single" w:sz="4" w:space="0" w:color="auto"/>
            </w:tcBorders>
          </w:tcPr>
          <w:p w:rsidR="00052E8C" w:rsidRPr="00482554" w:rsidRDefault="00052E8C" w:rsidP="000509AF">
            <w:pPr>
              <w:pStyle w:val="TAL"/>
              <w:rPr>
                <w:rFonts w:cs="Arial"/>
                <w:szCs w:val="18"/>
              </w:rPr>
            </w:pPr>
            <w:r>
              <w:rPr>
                <w:rFonts w:hint="eastAsia"/>
                <w:lang w:eastAsia="zh-CN"/>
              </w:rPr>
              <w:t>RAN-NAS-Cause</w:t>
            </w:r>
            <w:r>
              <w:rPr>
                <w:lang w:eastAsia="zh-CN"/>
              </w:rPr>
              <w:t xml:space="preserve">, </w:t>
            </w:r>
            <w:proofErr w:type="spellStart"/>
            <w:r>
              <w:rPr>
                <w:lang w:eastAsia="zh-CN"/>
              </w:rPr>
              <w:t>NetLoc</w:t>
            </w:r>
            <w:proofErr w:type="spellEnd"/>
          </w:p>
        </w:tc>
      </w:tr>
      <w:tr w:rsidR="00052E8C" w:rsidRPr="00482554" w:rsidTr="000509AF">
        <w:trPr>
          <w:jc w:val="center"/>
        </w:trPr>
        <w:tc>
          <w:tcPr>
            <w:tcW w:w="2123"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L"/>
              <w:rPr>
                <w:noProof/>
              </w:rPr>
            </w:pPr>
            <w:proofErr w:type="spellStart"/>
            <w:r>
              <w:rPr>
                <w:lang w:eastAsia="zh-CN"/>
              </w:rPr>
              <w:t>userLocationInfoTime</w:t>
            </w:r>
            <w:proofErr w:type="spellEnd"/>
          </w:p>
        </w:tc>
        <w:tc>
          <w:tcPr>
            <w:tcW w:w="1641"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L"/>
              <w:rPr>
                <w:noProof/>
              </w:rPr>
            </w:pPr>
            <w:r>
              <w:rPr>
                <w:rFonts w:hint="eastAsia"/>
                <w:noProof/>
                <w:lang w:eastAsia="zh-CN"/>
              </w:rPr>
              <w:t>Dat</w:t>
            </w:r>
            <w:r>
              <w:rPr>
                <w:noProof/>
                <w:lang w:eastAsia="zh-CN"/>
              </w:rPr>
              <w:t>e</w:t>
            </w:r>
            <w:r>
              <w:rPr>
                <w:rFonts w:hint="eastAsia"/>
                <w:noProof/>
                <w:lang w:eastAsia="zh-CN"/>
              </w:rPr>
              <w:t>Time</w:t>
            </w:r>
          </w:p>
        </w:tc>
        <w:tc>
          <w:tcPr>
            <w:tcW w:w="339" w:type="dxa"/>
            <w:tcBorders>
              <w:top w:val="single" w:sz="4" w:space="0" w:color="auto"/>
              <w:left w:val="single" w:sz="4" w:space="0" w:color="auto"/>
              <w:bottom w:val="single" w:sz="4" w:space="0" w:color="auto"/>
              <w:right w:val="single" w:sz="4" w:space="0" w:color="auto"/>
            </w:tcBorders>
          </w:tcPr>
          <w:p w:rsidR="00052E8C" w:rsidRDefault="00052E8C" w:rsidP="000509AF">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C"/>
              <w:rPr>
                <w:noProof/>
              </w:rPr>
            </w:pPr>
            <w:r>
              <w:rPr>
                <w:rFonts w:hint="eastAsia"/>
                <w:noProof/>
                <w:lang w:eastAsia="zh-CN"/>
              </w:rPr>
              <w:t>0..1</w:t>
            </w:r>
          </w:p>
        </w:tc>
        <w:tc>
          <w:tcPr>
            <w:tcW w:w="3150"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L"/>
              <w:rPr>
                <w:noProof/>
              </w:rPr>
            </w:pPr>
            <w:r>
              <w:rPr>
                <w:lang w:eastAsia="zh-CN"/>
              </w:rPr>
              <w:t>C</w:t>
            </w:r>
            <w:r>
              <w:rPr>
                <w:rFonts w:hint="eastAsia"/>
                <w:lang w:eastAsia="zh-CN"/>
              </w:rPr>
              <w:t xml:space="preserve">ontains the </w:t>
            </w:r>
            <w:r w:rsidRPr="00D34045">
              <w:t>NTP time at which</w:t>
            </w:r>
            <w:r w:rsidDel="008B72DD">
              <w:rPr>
                <w:rFonts w:hint="eastAsia"/>
                <w:lang w:eastAsia="zh-CN"/>
              </w:rPr>
              <w:t xml:space="preserve"> </w:t>
            </w:r>
            <w:r>
              <w:rPr>
                <w:rFonts w:hint="eastAsia"/>
                <w:lang w:eastAsia="zh-CN"/>
              </w:rPr>
              <w:t>t</w:t>
            </w:r>
            <w:r>
              <w:t>he UE was last known to be in th</w:t>
            </w:r>
            <w:r>
              <w:rPr>
                <w:rFonts w:hint="eastAsia"/>
                <w:lang w:eastAsia="zh-CN"/>
              </w:rPr>
              <w:t>e</w:t>
            </w:r>
            <w:r>
              <w:t xml:space="preserve"> location</w:t>
            </w:r>
            <w:r>
              <w:rPr>
                <w:rFonts w:hint="eastAsia"/>
                <w:lang w:eastAsia="zh-CN"/>
              </w:rPr>
              <w:t>.</w:t>
            </w:r>
          </w:p>
        </w:tc>
        <w:tc>
          <w:tcPr>
            <w:tcW w:w="1324" w:type="dxa"/>
            <w:tcBorders>
              <w:top w:val="single" w:sz="4" w:space="0" w:color="auto"/>
              <w:left w:val="single" w:sz="4" w:space="0" w:color="auto"/>
              <w:bottom w:val="single" w:sz="4" w:space="0" w:color="auto"/>
              <w:right w:val="single" w:sz="4" w:space="0" w:color="auto"/>
            </w:tcBorders>
          </w:tcPr>
          <w:p w:rsidR="00052E8C" w:rsidRDefault="00052E8C" w:rsidP="000509AF">
            <w:pPr>
              <w:pStyle w:val="TAL"/>
              <w:rPr>
                <w:lang w:eastAsia="zh-CN"/>
              </w:rPr>
            </w:pPr>
            <w:r>
              <w:rPr>
                <w:rFonts w:hint="eastAsia"/>
                <w:lang w:eastAsia="zh-CN"/>
              </w:rPr>
              <w:t>RAN-NAS-Cause</w:t>
            </w:r>
            <w:r>
              <w:rPr>
                <w:lang w:eastAsia="zh-CN"/>
              </w:rPr>
              <w:t xml:space="preserve">, </w:t>
            </w:r>
            <w:proofErr w:type="spellStart"/>
            <w:r>
              <w:rPr>
                <w:lang w:eastAsia="zh-CN"/>
              </w:rPr>
              <w:t>NetLoc</w:t>
            </w:r>
            <w:proofErr w:type="spellEnd"/>
          </w:p>
        </w:tc>
      </w:tr>
      <w:tr w:rsidR="00052E8C" w:rsidRPr="00482554" w:rsidTr="000509AF">
        <w:trPr>
          <w:jc w:val="center"/>
        </w:trPr>
        <w:tc>
          <w:tcPr>
            <w:tcW w:w="2123"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L"/>
              <w:rPr>
                <w:noProof/>
              </w:rPr>
            </w:pPr>
            <w:r w:rsidRPr="00535A75">
              <w:rPr>
                <w:noProof/>
              </w:rPr>
              <w:t>servingNetwork</w:t>
            </w:r>
          </w:p>
        </w:tc>
        <w:tc>
          <w:tcPr>
            <w:tcW w:w="1641"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L"/>
              <w:rPr>
                <w:noProof/>
              </w:rPr>
            </w:pPr>
            <w:del w:id="57" w:author="rev3" w:date="2019-08-19T11:00:00Z">
              <w:r w:rsidRPr="00535A75" w:rsidDel="000509AF">
                <w:rPr>
                  <w:noProof/>
                </w:rPr>
                <w:delText>NetworkId</w:delText>
              </w:r>
            </w:del>
            <w:ins w:id="58" w:author="rev3" w:date="2019-08-19T11:01:00Z">
              <w:r w:rsidR="000509AF">
                <w:rPr>
                  <w:noProof/>
                </w:rPr>
                <w:t>PlmnIdNid</w:t>
              </w:r>
            </w:ins>
          </w:p>
        </w:tc>
        <w:tc>
          <w:tcPr>
            <w:tcW w:w="339" w:type="dxa"/>
            <w:tcBorders>
              <w:top w:val="single" w:sz="4" w:space="0" w:color="auto"/>
              <w:left w:val="single" w:sz="4" w:space="0" w:color="auto"/>
              <w:bottom w:val="single" w:sz="4" w:space="0" w:color="auto"/>
              <w:right w:val="single" w:sz="4" w:space="0" w:color="auto"/>
            </w:tcBorders>
          </w:tcPr>
          <w:p w:rsidR="00052E8C" w:rsidRDefault="00052E8C" w:rsidP="000509AF">
            <w:pPr>
              <w:pStyle w:val="TAC"/>
              <w:rPr>
                <w:noProof/>
                <w:lang w:eastAsia="zh-CN"/>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C"/>
              <w:rPr>
                <w:noProof/>
              </w:rPr>
            </w:pPr>
            <w:r w:rsidRPr="00535A75">
              <w:rPr>
                <w:noProof/>
              </w:rPr>
              <w:t>0..1</w:t>
            </w:r>
          </w:p>
        </w:tc>
        <w:tc>
          <w:tcPr>
            <w:tcW w:w="3150"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L"/>
              <w:rPr>
                <w:noProof/>
              </w:rPr>
            </w:pPr>
            <w:r w:rsidRPr="00535A75">
              <w:rPr>
                <w:noProof/>
              </w:rPr>
              <w:t>The serving network where the served UE is camping.</w:t>
            </w:r>
            <w:ins w:id="59" w:author="rev3" w:date="2019-08-14T17:11:00Z">
              <w:r w:rsidR="00680A32">
                <w:rPr>
                  <w:noProof/>
                </w:rPr>
                <w:t xml:space="preserve"> F</w:t>
              </w:r>
              <w:r w:rsidR="00680A32">
                <w:t>or an SNPN</w:t>
              </w:r>
              <w:del w:id="60" w:author="NokiaHorst_20190815_NID" w:date="2019-08-15T08:24:00Z">
                <w:r w:rsidR="00680A32" w:rsidDel="0094546A">
                  <w:delText>,</w:delText>
                </w:r>
              </w:del>
              <w:r w:rsidR="00680A32">
                <w:t xml:space="preserve"> the NID together with the PLMN ID identifies the SNPN.</w:t>
              </w:r>
            </w:ins>
          </w:p>
        </w:tc>
        <w:tc>
          <w:tcPr>
            <w:tcW w:w="1324" w:type="dxa"/>
            <w:tcBorders>
              <w:top w:val="single" w:sz="4" w:space="0" w:color="auto"/>
              <w:left w:val="single" w:sz="4" w:space="0" w:color="auto"/>
              <w:bottom w:val="single" w:sz="4" w:space="0" w:color="auto"/>
              <w:right w:val="single" w:sz="4" w:space="0" w:color="auto"/>
            </w:tcBorders>
          </w:tcPr>
          <w:p w:rsidR="00052E8C" w:rsidRDefault="00052E8C" w:rsidP="000509AF">
            <w:pPr>
              <w:pStyle w:val="TAL"/>
              <w:rPr>
                <w:lang w:eastAsia="zh-CN"/>
              </w:rPr>
            </w:pPr>
            <w:r>
              <w:rPr>
                <w:rFonts w:hint="eastAsia"/>
                <w:lang w:eastAsia="zh-CN"/>
              </w:rPr>
              <w:t>RAN-NAS-Cause</w:t>
            </w:r>
            <w:r>
              <w:rPr>
                <w:lang w:eastAsia="zh-CN"/>
              </w:rPr>
              <w:t xml:space="preserve">, </w:t>
            </w:r>
            <w:proofErr w:type="spellStart"/>
            <w:r>
              <w:rPr>
                <w:lang w:eastAsia="zh-CN"/>
              </w:rPr>
              <w:t>NetLoc</w:t>
            </w:r>
            <w:proofErr w:type="spellEnd"/>
          </w:p>
        </w:tc>
      </w:tr>
      <w:tr w:rsidR="00052E8C" w:rsidRPr="00482554" w:rsidTr="000509AF">
        <w:trPr>
          <w:jc w:val="center"/>
        </w:trPr>
        <w:tc>
          <w:tcPr>
            <w:tcW w:w="2123"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L"/>
              <w:rPr>
                <w:noProof/>
              </w:rPr>
            </w:pPr>
            <w:proofErr w:type="spellStart"/>
            <w:r w:rsidRPr="009804D7">
              <w:rPr>
                <w:rFonts w:hint="eastAsia"/>
                <w:lang w:eastAsia="zh-CN"/>
              </w:rPr>
              <w:t>r</w:t>
            </w:r>
            <w:r>
              <w:rPr>
                <w:lang w:eastAsia="zh-CN"/>
              </w:rPr>
              <w:t>anNas</w:t>
            </w:r>
            <w:r w:rsidRPr="009804D7">
              <w:rPr>
                <w:rFonts w:hint="eastAsia"/>
                <w:lang w:eastAsia="zh-CN"/>
              </w:rPr>
              <w:t>Rel</w:t>
            </w:r>
            <w:r w:rsidRPr="009804D7">
              <w:rPr>
                <w:lang w:eastAsia="zh-CN"/>
              </w:rPr>
              <w:t>Cause</w:t>
            </w:r>
            <w:r>
              <w:rPr>
                <w:lang w:eastAsia="zh-CN"/>
              </w:rPr>
              <w:t>s</w:t>
            </w:r>
            <w:proofErr w:type="spellEnd"/>
          </w:p>
        </w:tc>
        <w:tc>
          <w:tcPr>
            <w:tcW w:w="1641"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L"/>
              <w:rPr>
                <w:noProof/>
              </w:rPr>
            </w:pPr>
            <w:r>
              <w:rPr>
                <w:noProof/>
                <w:lang w:eastAsia="zh-CN"/>
              </w:rPr>
              <w:t>array(</w:t>
            </w:r>
            <w:r w:rsidRPr="009804D7">
              <w:rPr>
                <w:rFonts w:hint="eastAsia"/>
                <w:noProof/>
                <w:lang w:eastAsia="zh-CN"/>
              </w:rPr>
              <w:t>Ra</w:t>
            </w:r>
            <w:r>
              <w:rPr>
                <w:noProof/>
                <w:lang w:eastAsia="zh-CN"/>
              </w:rPr>
              <w:t>n</w:t>
            </w:r>
            <w:r w:rsidRPr="009804D7">
              <w:rPr>
                <w:noProof/>
                <w:lang w:eastAsia="zh-CN"/>
              </w:rPr>
              <w:t>Na</w:t>
            </w:r>
            <w:r>
              <w:rPr>
                <w:noProof/>
                <w:lang w:eastAsia="zh-CN"/>
              </w:rPr>
              <w:t>s</w:t>
            </w:r>
            <w:r w:rsidRPr="009804D7">
              <w:rPr>
                <w:noProof/>
                <w:lang w:eastAsia="zh-CN"/>
              </w:rPr>
              <w:t>RelCause</w:t>
            </w:r>
            <w:r>
              <w:rPr>
                <w:noProof/>
                <w:lang w:eastAsia="zh-CN"/>
              </w:rPr>
              <w:t>)</w:t>
            </w:r>
          </w:p>
        </w:tc>
        <w:tc>
          <w:tcPr>
            <w:tcW w:w="339" w:type="dxa"/>
            <w:tcBorders>
              <w:top w:val="single" w:sz="4" w:space="0" w:color="auto"/>
              <w:left w:val="single" w:sz="4" w:space="0" w:color="auto"/>
              <w:bottom w:val="single" w:sz="4" w:space="0" w:color="auto"/>
              <w:right w:val="single" w:sz="4" w:space="0" w:color="auto"/>
            </w:tcBorders>
          </w:tcPr>
          <w:p w:rsidR="00052E8C" w:rsidRDefault="00052E8C" w:rsidP="000509AF">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C"/>
              <w:rPr>
                <w:noProof/>
              </w:rPr>
            </w:pPr>
            <w:r>
              <w:rPr>
                <w:noProof/>
                <w:lang w:eastAsia="zh-CN"/>
              </w:rPr>
              <w:t>1..N</w:t>
            </w:r>
          </w:p>
        </w:tc>
        <w:tc>
          <w:tcPr>
            <w:tcW w:w="3150"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L"/>
              <w:rPr>
                <w:noProof/>
              </w:rPr>
            </w:pPr>
            <w:r>
              <w:t>indicates the RAN or NAS release cause code information</w:t>
            </w:r>
          </w:p>
        </w:tc>
        <w:tc>
          <w:tcPr>
            <w:tcW w:w="1324" w:type="dxa"/>
            <w:tcBorders>
              <w:top w:val="single" w:sz="4" w:space="0" w:color="auto"/>
              <w:left w:val="single" w:sz="4" w:space="0" w:color="auto"/>
              <w:bottom w:val="single" w:sz="4" w:space="0" w:color="auto"/>
              <w:right w:val="single" w:sz="4" w:space="0" w:color="auto"/>
            </w:tcBorders>
          </w:tcPr>
          <w:p w:rsidR="00052E8C" w:rsidRDefault="00052E8C" w:rsidP="000509AF">
            <w:pPr>
              <w:pStyle w:val="TAL"/>
              <w:rPr>
                <w:lang w:eastAsia="zh-CN"/>
              </w:rPr>
            </w:pPr>
            <w:r>
              <w:rPr>
                <w:rFonts w:hint="eastAsia"/>
                <w:lang w:eastAsia="zh-CN"/>
              </w:rPr>
              <w:t>RAN-NAS-Cause</w:t>
            </w:r>
          </w:p>
        </w:tc>
      </w:tr>
      <w:tr w:rsidR="00052E8C" w:rsidRPr="00482554" w:rsidTr="000509AF">
        <w:trPr>
          <w:jc w:val="center"/>
        </w:trPr>
        <w:tc>
          <w:tcPr>
            <w:tcW w:w="2123"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L"/>
              <w:rPr>
                <w:noProof/>
              </w:rPr>
            </w:pPr>
            <w:proofErr w:type="spellStart"/>
            <w:r>
              <w:t>a</w:t>
            </w:r>
            <w:r w:rsidRPr="004A3F7C">
              <w:rPr>
                <w:rFonts w:hint="eastAsia"/>
              </w:rPr>
              <w:t>ccuUsageReport</w:t>
            </w:r>
            <w:r>
              <w:t>s</w:t>
            </w:r>
            <w:proofErr w:type="spellEnd"/>
          </w:p>
        </w:tc>
        <w:tc>
          <w:tcPr>
            <w:tcW w:w="1641" w:type="dxa"/>
            <w:tcBorders>
              <w:top w:val="single" w:sz="4" w:space="0" w:color="auto"/>
              <w:left w:val="single" w:sz="4" w:space="0" w:color="auto"/>
              <w:bottom w:val="single" w:sz="4" w:space="0" w:color="auto"/>
              <w:right w:val="single" w:sz="4" w:space="0" w:color="auto"/>
            </w:tcBorders>
          </w:tcPr>
          <w:p w:rsidR="00052E8C" w:rsidRPr="00535A75" w:rsidDel="0015221D" w:rsidRDefault="00052E8C" w:rsidP="000509AF">
            <w:pPr>
              <w:pStyle w:val="TAL"/>
              <w:rPr>
                <w:noProof/>
              </w:rPr>
            </w:pPr>
            <w:r>
              <w:t>array(</w:t>
            </w:r>
            <w:proofErr w:type="spellStart"/>
            <w:r w:rsidRPr="004A3F7C">
              <w:t>A</w:t>
            </w:r>
            <w:r w:rsidRPr="004A3F7C">
              <w:rPr>
                <w:rFonts w:hint="eastAsia"/>
              </w:rPr>
              <w:t>ccuUsageReport</w:t>
            </w:r>
            <w:proofErr w:type="spellEnd"/>
            <w:r>
              <w:t>)</w:t>
            </w:r>
          </w:p>
        </w:tc>
        <w:tc>
          <w:tcPr>
            <w:tcW w:w="339" w:type="dxa"/>
            <w:tcBorders>
              <w:top w:val="single" w:sz="4" w:space="0" w:color="auto"/>
              <w:left w:val="single" w:sz="4" w:space="0" w:color="auto"/>
              <w:bottom w:val="single" w:sz="4" w:space="0" w:color="auto"/>
              <w:right w:val="single" w:sz="4" w:space="0" w:color="auto"/>
            </w:tcBorders>
          </w:tcPr>
          <w:p w:rsidR="00052E8C" w:rsidRPr="00535A75" w:rsidDel="0015221D" w:rsidRDefault="00052E8C" w:rsidP="000509A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52E8C" w:rsidRPr="00535A75" w:rsidDel="0015221D" w:rsidRDefault="00052E8C" w:rsidP="000509AF">
            <w:pPr>
              <w:pStyle w:val="TAC"/>
              <w:rPr>
                <w:noProof/>
              </w:rPr>
            </w:pPr>
            <w:r>
              <w:rPr>
                <w:noProof/>
              </w:rPr>
              <w:t>1..N</w:t>
            </w:r>
          </w:p>
        </w:tc>
        <w:tc>
          <w:tcPr>
            <w:tcW w:w="3150" w:type="dxa"/>
            <w:tcBorders>
              <w:top w:val="single" w:sz="4" w:space="0" w:color="auto"/>
              <w:left w:val="single" w:sz="4" w:space="0" w:color="auto"/>
              <w:bottom w:val="single" w:sz="4" w:space="0" w:color="auto"/>
              <w:right w:val="single" w:sz="4" w:space="0" w:color="auto"/>
            </w:tcBorders>
          </w:tcPr>
          <w:p w:rsidR="00052E8C" w:rsidRPr="00535A75" w:rsidDel="0015221D" w:rsidRDefault="00052E8C" w:rsidP="000509AF">
            <w:pPr>
              <w:pStyle w:val="TAL"/>
              <w:rPr>
                <w:noProof/>
              </w:rPr>
            </w:pPr>
            <w:r>
              <w:rPr>
                <w:noProof/>
              </w:rPr>
              <w:t>Contains the usage report</w:t>
            </w:r>
          </w:p>
        </w:tc>
        <w:tc>
          <w:tcPr>
            <w:tcW w:w="1324" w:type="dxa"/>
            <w:tcBorders>
              <w:top w:val="single" w:sz="4" w:space="0" w:color="auto"/>
              <w:left w:val="single" w:sz="4" w:space="0" w:color="auto"/>
              <w:bottom w:val="single" w:sz="4" w:space="0" w:color="auto"/>
              <w:right w:val="single" w:sz="4" w:space="0" w:color="auto"/>
            </w:tcBorders>
          </w:tcPr>
          <w:p w:rsidR="00052E8C" w:rsidRPr="00482554" w:rsidRDefault="00052E8C" w:rsidP="000509AF">
            <w:pPr>
              <w:pStyle w:val="TAL"/>
              <w:rPr>
                <w:rFonts w:cs="Arial"/>
                <w:szCs w:val="18"/>
                <w:lang w:eastAsia="zh-CN"/>
              </w:rPr>
            </w:pPr>
            <w:r>
              <w:rPr>
                <w:rFonts w:cs="Arial" w:hint="eastAsia"/>
                <w:szCs w:val="18"/>
                <w:lang w:eastAsia="zh-CN"/>
              </w:rPr>
              <w:t>UMC</w:t>
            </w:r>
          </w:p>
        </w:tc>
      </w:tr>
    </w:tbl>
    <w:p w:rsidR="00052E8C" w:rsidRDefault="00052E8C" w:rsidP="00052E8C"/>
    <w:p w:rsidR="00052E8C" w:rsidRDefault="00052E8C">
      <w:pPr>
        <w:rPr>
          <w:noProof/>
        </w:rPr>
      </w:pPr>
    </w:p>
    <w:p w:rsidR="00640432" w:rsidRPr="00640432" w:rsidRDefault="00640432" w:rsidP="00640432">
      <w:pPr>
        <w:pBdr>
          <w:top w:val="single" w:sz="4" w:space="1" w:color="auto"/>
          <w:left w:val="single" w:sz="4" w:space="4" w:color="auto"/>
          <w:bottom w:val="single" w:sz="4" w:space="1" w:color="auto"/>
          <w:right w:val="single" w:sz="4" w:space="4" w:color="auto"/>
        </w:pBdr>
        <w:jc w:val="center"/>
        <w:rPr>
          <w:sz w:val="40"/>
        </w:rPr>
      </w:pPr>
      <w:bookmarkStart w:id="61" w:name="_Toc4490391"/>
      <w:bookmarkStart w:id="62" w:name="_Toc9864094"/>
      <w:r w:rsidRPr="00640432">
        <w:rPr>
          <w:sz w:val="40"/>
        </w:rPr>
        <w:t>11th change</w:t>
      </w:r>
    </w:p>
    <w:p w:rsidR="00052E8C" w:rsidRPr="00483D5C" w:rsidRDefault="00052E8C" w:rsidP="00052E8C">
      <w:pPr>
        <w:pStyle w:val="Heading4"/>
      </w:pPr>
      <w:r>
        <w:lastRenderedPageBreak/>
        <w:t>5.6.2.19</w:t>
      </w:r>
      <w:r>
        <w:tab/>
        <w:t xml:space="preserve">Type </w:t>
      </w:r>
      <w:r w:rsidRPr="00706381">
        <w:rPr>
          <w:noProof/>
        </w:rPr>
        <w:t>SmPolicy</w:t>
      </w:r>
      <w:r>
        <w:rPr>
          <w:noProof/>
        </w:rPr>
        <w:t>UpdateContextData</w:t>
      </w:r>
      <w:bookmarkEnd w:id="61"/>
      <w:bookmarkEnd w:id="62"/>
    </w:p>
    <w:p w:rsidR="00052E8C" w:rsidRDefault="00052E8C" w:rsidP="00052E8C">
      <w:pPr>
        <w:pStyle w:val="TH"/>
      </w:pPr>
      <w:r>
        <w:rPr>
          <w:noProof/>
        </w:rPr>
        <w:t>Table </w:t>
      </w:r>
      <w:r>
        <w:t xml:space="preserve">5.6.2.19-1: </w:t>
      </w:r>
      <w:r>
        <w:rPr>
          <w:noProof/>
        </w:rPr>
        <w:t>Definition of type Sm</w:t>
      </w:r>
      <w:r w:rsidRPr="00535A75">
        <w:rPr>
          <w:noProof/>
        </w:rPr>
        <w:t>Policy</w:t>
      </w:r>
      <w:r>
        <w:rPr>
          <w:noProof/>
        </w:rPr>
        <w:t>UpdateContextData</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40"/>
        <w:gridCol w:w="1620"/>
        <w:gridCol w:w="450"/>
        <w:gridCol w:w="1260"/>
        <w:gridCol w:w="3100"/>
        <w:gridCol w:w="1370"/>
      </w:tblGrid>
      <w:tr w:rsidR="00052E8C" w:rsidRPr="00535A75" w:rsidTr="000509AF">
        <w:trPr>
          <w:jc w:val="center"/>
        </w:trPr>
        <w:tc>
          <w:tcPr>
            <w:tcW w:w="1940" w:type="dxa"/>
            <w:shd w:val="clear" w:color="auto" w:fill="BFBFBF"/>
          </w:tcPr>
          <w:p w:rsidR="00052E8C" w:rsidRPr="00835F1A" w:rsidRDefault="00052E8C" w:rsidP="000509AF">
            <w:pPr>
              <w:pStyle w:val="TAH"/>
            </w:pPr>
            <w:r w:rsidRPr="00835F1A">
              <w:lastRenderedPageBreak/>
              <w:t>Attribute name</w:t>
            </w:r>
          </w:p>
        </w:tc>
        <w:tc>
          <w:tcPr>
            <w:tcW w:w="1620" w:type="dxa"/>
            <w:shd w:val="clear" w:color="auto" w:fill="BFBFBF"/>
          </w:tcPr>
          <w:p w:rsidR="00052E8C" w:rsidRPr="00835F1A" w:rsidRDefault="00052E8C" w:rsidP="000509AF">
            <w:pPr>
              <w:pStyle w:val="TAH"/>
            </w:pPr>
            <w:r w:rsidRPr="00835F1A">
              <w:t>Data type</w:t>
            </w:r>
          </w:p>
        </w:tc>
        <w:tc>
          <w:tcPr>
            <w:tcW w:w="450" w:type="dxa"/>
            <w:shd w:val="clear" w:color="auto" w:fill="BFBFBF"/>
          </w:tcPr>
          <w:p w:rsidR="00052E8C" w:rsidRPr="00835F1A" w:rsidRDefault="00052E8C" w:rsidP="000509AF">
            <w:pPr>
              <w:pStyle w:val="TAH"/>
            </w:pPr>
            <w:r w:rsidRPr="00835F1A">
              <w:t>P</w:t>
            </w:r>
          </w:p>
        </w:tc>
        <w:tc>
          <w:tcPr>
            <w:tcW w:w="1260" w:type="dxa"/>
            <w:shd w:val="clear" w:color="auto" w:fill="BFBFBF"/>
          </w:tcPr>
          <w:p w:rsidR="00052E8C" w:rsidRPr="00835F1A" w:rsidRDefault="00052E8C" w:rsidP="000509AF">
            <w:pPr>
              <w:pStyle w:val="TAH"/>
            </w:pPr>
            <w:r w:rsidRPr="00835F1A">
              <w:t>Cardinality</w:t>
            </w:r>
          </w:p>
        </w:tc>
        <w:tc>
          <w:tcPr>
            <w:tcW w:w="3100" w:type="dxa"/>
            <w:shd w:val="clear" w:color="auto" w:fill="BFBFBF"/>
          </w:tcPr>
          <w:p w:rsidR="00052E8C" w:rsidRPr="00835F1A" w:rsidRDefault="00052E8C" w:rsidP="000509AF">
            <w:pPr>
              <w:pStyle w:val="TAH"/>
            </w:pPr>
            <w:r w:rsidRPr="00835F1A">
              <w:t>Description</w:t>
            </w:r>
          </w:p>
        </w:tc>
        <w:tc>
          <w:tcPr>
            <w:tcW w:w="1370" w:type="dxa"/>
            <w:shd w:val="clear" w:color="auto" w:fill="BFBFBF"/>
          </w:tcPr>
          <w:p w:rsidR="00052E8C" w:rsidRPr="00835F1A" w:rsidRDefault="00052E8C" w:rsidP="000509AF">
            <w:pPr>
              <w:pStyle w:val="TAH"/>
            </w:pPr>
            <w:r w:rsidRPr="00835F1A">
              <w:t>Applicability</w:t>
            </w:r>
          </w:p>
        </w:tc>
      </w:tr>
      <w:tr w:rsidR="00052E8C" w:rsidRPr="00535A75" w:rsidTr="000509AF">
        <w:trPr>
          <w:jc w:val="center"/>
        </w:trPr>
        <w:tc>
          <w:tcPr>
            <w:tcW w:w="1940" w:type="dxa"/>
            <w:shd w:val="clear" w:color="auto" w:fill="auto"/>
          </w:tcPr>
          <w:p w:rsidR="00052E8C" w:rsidRPr="00535A75" w:rsidRDefault="00052E8C" w:rsidP="000509AF">
            <w:pPr>
              <w:pStyle w:val="TAL"/>
              <w:rPr>
                <w:noProof/>
              </w:rPr>
            </w:pPr>
            <w:proofErr w:type="spellStart"/>
            <w:r>
              <w:t>repPolicyCtrlReqTr</w:t>
            </w:r>
            <w:r w:rsidRPr="00F70B61">
              <w:t>igger</w:t>
            </w:r>
            <w:r>
              <w:t>s</w:t>
            </w:r>
            <w:proofErr w:type="spellEnd"/>
          </w:p>
        </w:tc>
        <w:tc>
          <w:tcPr>
            <w:tcW w:w="1620" w:type="dxa"/>
            <w:shd w:val="clear" w:color="auto" w:fill="auto"/>
          </w:tcPr>
          <w:p w:rsidR="00052E8C" w:rsidRPr="00535A75" w:rsidRDefault="00052E8C" w:rsidP="000509AF">
            <w:pPr>
              <w:pStyle w:val="TAL"/>
              <w:rPr>
                <w:noProof/>
              </w:rPr>
            </w:pPr>
            <w:r>
              <w:t>array(</w:t>
            </w:r>
            <w:proofErr w:type="spellStart"/>
            <w:r>
              <w:t>PolicyControlRequestTr</w:t>
            </w:r>
            <w:r w:rsidRPr="00F70B61">
              <w:t>igger</w:t>
            </w:r>
            <w:proofErr w:type="spellEnd"/>
            <w:r>
              <w:t>)</w:t>
            </w:r>
          </w:p>
        </w:tc>
        <w:tc>
          <w:tcPr>
            <w:tcW w:w="450" w:type="dxa"/>
          </w:tcPr>
          <w:p w:rsidR="00052E8C" w:rsidRPr="00535A75" w:rsidRDefault="00052E8C" w:rsidP="000509AF">
            <w:pPr>
              <w:pStyle w:val="TAC"/>
              <w:rPr>
                <w:noProof/>
              </w:rPr>
            </w:pPr>
            <w:r>
              <w:rPr>
                <w:noProof/>
              </w:rPr>
              <w:t>C</w:t>
            </w:r>
          </w:p>
        </w:tc>
        <w:tc>
          <w:tcPr>
            <w:tcW w:w="1260" w:type="dxa"/>
            <w:shd w:val="clear" w:color="auto" w:fill="auto"/>
          </w:tcPr>
          <w:p w:rsidR="00052E8C" w:rsidRPr="00D34893" w:rsidRDefault="00052E8C" w:rsidP="000509AF">
            <w:pPr>
              <w:pStyle w:val="TAC"/>
              <w:rPr>
                <w:noProof/>
                <w:lang w:eastAsia="zh-CN"/>
              </w:rPr>
            </w:pPr>
            <w:r w:rsidRPr="00BA19DF">
              <w:rPr>
                <w:rFonts w:hint="eastAsia"/>
                <w:noProof/>
                <w:lang w:eastAsia="zh-CN"/>
              </w:rPr>
              <w:t>1..N</w:t>
            </w:r>
          </w:p>
        </w:tc>
        <w:tc>
          <w:tcPr>
            <w:tcW w:w="3100" w:type="dxa"/>
            <w:shd w:val="clear" w:color="auto" w:fill="auto"/>
          </w:tcPr>
          <w:p w:rsidR="00052E8C" w:rsidRPr="00535A75" w:rsidRDefault="00052E8C" w:rsidP="000509AF">
            <w:pPr>
              <w:pStyle w:val="TAL"/>
              <w:rPr>
                <w:noProof/>
              </w:rPr>
            </w:pPr>
            <w:r w:rsidRPr="00D34893">
              <w:rPr>
                <w:rFonts w:hint="eastAsia"/>
                <w:noProof/>
              </w:rPr>
              <w:t>The policy control reqeust trigges which are met.</w:t>
            </w:r>
            <w:r>
              <w:rPr>
                <w:noProof/>
              </w:rPr>
              <w:t xml:space="preserve"> It is omitted if no triggers are met such as in subclauses </w:t>
            </w:r>
            <w:r w:rsidRPr="00B32240">
              <w:rPr>
                <w:rFonts w:hint="eastAsia"/>
              </w:rPr>
              <w:t>4.2.4.</w:t>
            </w:r>
            <w:r>
              <w:t xml:space="preserve">7 and </w:t>
            </w:r>
            <w:r w:rsidRPr="008E2C62">
              <w:t>4.2.4.</w:t>
            </w:r>
            <w:r>
              <w:t>15.</w:t>
            </w:r>
          </w:p>
        </w:tc>
        <w:tc>
          <w:tcPr>
            <w:tcW w:w="1370" w:type="dxa"/>
          </w:tcPr>
          <w:p w:rsidR="00052E8C" w:rsidRPr="00D34893" w:rsidRDefault="00052E8C" w:rsidP="000509AF">
            <w:pPr>
              <w:pStyle w:val="TAL"/>
              <w:rPr>
                <w:noProof/>
              </w:rPr>
            </w:pPr>
          </w:p>
        </w:tc>
      </w:tr>
      <w:tr w:rsidR="00052E8C" w:rsidRPr="00986762" w:rsidTr="000509AF">
        <w:trPr>
          <w:jc w:val="center"/>
        </w:trPr>
        <w:tc>
          <w:tcPr>
            <w:tcW w:w="1940" w:type="dxa"/>
            <w:shd w:val="clear" w:color="auto" w:fill="auto"/>
          </w:tcPr>
          <w:p w:rsidR="00052E8C" w:rsidRPr="00793E01" w:rsidRDefault="00052E8C" w:rsidP="000509AF">
            <w:pPr>
              <w:pStyle w:val="TAL"/>
              <w:rPr>
                <w:noProof/>
                <w:lang w:eastAsia="zh-CN"/>
              </w:rPr>
            </w:pPr>
            <w:proofErr w:type="spellStart"/>
            <w:r>
              <w:t>accNetChIds</w:t>
            </w:r>
            <w:proofErr w:type="spellEnd"/>
          </w:p>
        </w:tc>
        <w:tc>
          <w:tcPr>
            <w:tcW w:w="1620" w:type="dxa"/>
            <w:shd w:val="clear" w:color="auto" w:fill="auto"/>
          </w:tcPr>
          <w:p w:rsidR="00052E8C" w:rsidRDefault="00052E8C" w:rsidP="000509AF">
            <w:pPr>
              <w:pStyle w:val="TAL"/>
              <w:rPr>
                <w:noProof/>
                <w:lang w:eastAsia="zh-CN"/>
              </w:rPr>
            </w:pPr>
            <w:r>
              <w:t>array(</w:t>
            </w:r>
            <w:proofErr w:type="spellStart"/>
            <w:r>
              <w:t>AccNetChId</w:t>
            </w:r>
            <w:proofErr w:type="spellEnd"/>
            <w:r>
              <w:t>)</w:t>
            </w:r>
          </w:p>
        </w:tc>
        <w:tc>
          <w:tcPr>
            <w:tcW w:w="450" w:type="dxa"/>
          </w:tcPr>
          <w:p w:rsidR="00052E8C" w:rsidRPr="000B51E1" w:rsidRDefault="00052E8C" w:rsidP="000509AF">
            <w:pPr>
              <w:pStyle w:val="TAC"/>
              <w:rPr>
                <w:noProof/>
                <w:lang w:eastAsia="zh-CN"/>
              </w:rPr>
            </w:pPr>
            <w:r w:rsidRPr="0061063A">
              <w:rPr>
                <w:rFonts w:hint="eastAsia"/>
                <w:noProof/>
                <w:lang w:eastAsia="zh-CN"/>
              </w:rPr>
              <w:t>O</w:t>
            </w:r>
          </w:p>
        </w:tc>
        <w:tc>
          <w:tcPr>
            <w:tcW w:w="1260" w:type="dxa"/>
            <w:shd w:val="clear" w:color="auto" w:fill="auto"/>
          </w:tcPr>
          <w:p w:rsidR="00052E8C" w:rsidRPr="000B51E1" w:rsidRDefault="00052E8C" w:rsidP="000509AF">
            <w:pPr>
              <w:pStyle w:val="TAC"/>
              <w:rPr>
                <w:noProof/>
                <w:lang w:eastAsia="zh-CN"/>
              </w:rPr>
            </w:pPr>
            <w:r>
              <w:rPr>
                <w:noProof/>
                <w:lang w:eastAsia="zh-CN"/>
              </w:rPr>
              <w:t>1</w:t>
            </w:r>
            <w:r w:rsidRPr="0061063A">
              <w:rPr>
                <w:rFonts w:hint="eastAsia"/>
                <w:noProof/>
                <w:lang w:eastAsia="zh-CN"/>
              </w:rPr>
              <w:t>..</w:t>
            </w:r>
            <w:r>
              <w:rPr>
                <w:noProof/>
                <w:lang w:eastAsia="zh-CN"/>
              </w:rPr>
              <w:t>N</w:t>
            </w:r>
          </w:p>
        </w:tc>
        <w:tc>
          <w:tcPr>
            <w:tcW w:w="3100" w:type="dxa"/>
            <w:shd w:val="clear" w:color="auto" w:fill="auto"/>
          </w:tcPr>
          <w:p w:rsidR="00052E8C" w:rsidRPr="00793E01" w:rsidRDefault="00052E8C" w:rsidP="000509AF">
            <w:pPr>
              <w:pStyle w:val="TAL"/>
              <w:rPr>
                <w:noProof/>
                <w:lang w:eastAsia="zh-CN"/>
              </w:rPr>
            </w:pPr>
            <w:r>
              <w:t>Indicates the access network charging identifier for the PCC rule(s) or whole PDU session.</w:t>
            </w:r>
          </w:p>
        </w:tc>
        <w:tc>
          <w:tcPr>
            <w:tcW w:w="1370" w:type="dxa"/>
          </w:tcPr>
          <w:p w:rsidR="00052E8C" w:rsidRPr="00986762" w:rsidRDefault="00052E8C" w:rsidP="000509AF">
            <w:pPr>
              <w:pStyle w:val="TAL"/>
              <w:rPr>
                <w:noProof/>
                <w:lang w:eastAsia="zh-CN"/>
              </w:rPr>
            </w:pPr>
          </w:p>
        </w:tc>
      </w:tr>
      <w:tr w:rsidR="00052E8C" w:rsidRPr="00535A75" w:rsidTr="000509AF">
        <w:trPr>
          <w:jc w:val="center"/>
        </w:trPr>
        <w:tc>
          <w:tcPr>
            <w:tcW w:w="1940" w:type="dxa"/>
            <w:shd w:val="clear" w:color="auto" w:fill="auto"/>
          </w:tcPr>
          <w:p w:rsidR="00052E8C" w:rsidRPr="00535A75" w:rsidRDefault="00052E8C" w:rsidP="000509AF">
            <w:pPr>
              <w:pStyle w:val="TAL"/>
              <w:rPr>
                <w:noProof/>
              </w:rPr>
            </w:pPr>
            <w:r w:rsidRPr="00535A75">
              <w:rPr>
                <w:noProof/>
              </w:rPr>
              <w:t>accessType</w:t>
            </w:r>
          </w:p>
        </w:tc>
        <w:tc>
          <w:tcPr>
            <w:tcW w:w="1620" w:type="dxa"/>
            <w:shd w:val="clear" w:color="auto" w:fill="auto"/>
          </w:tcPr>
          <w:p w:rsidR="00052E8C" w:rsidRPr="00535A75" w:rsidRDefault="00052E8C" w:rsidP="000509AF">
            <w:pPr>
              <w:pStyle w:val="TAL"/>
              <w:rPr>
                <w:noProof/>
              </w:rPr>
            </w:pPr>
            <w:r w:rsidRPr="00535A75">
              <w:rPr>
                <w:noProof/>
              </w:rPr>
              <w:t>AccessType</w:t>
            </w:r>
          </w:p>
        </w:tc>
        <w:tc>
          <w:tcPr>
            <w:tcW w:w="450" w:type="dxa"/>
          </w:tcPr>
          <w:p w:rsidR="00052E8C" w:rsidRPr="00535A75" w:rsidRDefault="00052E8C" w:rsidP="000509AF">
            <w:pPr>
              <w:pStyle w:val="TAC"/>
              <w:rPr>
                <w:noProof/>
              </w:rPr>
            </w:pPr>
            <w:r>
              <w:rPr>
                <w:noProof/>
              </w:rPr>
              <w:t>O</w:t>
            </w:r>
          </w:p>
        </w:tc>
        <w:tc>
          <w:tcPr>
            <w:tcW w:w="1260" w:type="dxa"/>
            <w:shd w:val="clear" w:color="auto" w:fill="auto"/>
          </w:tcPr>
          <w:p w:rsidR="00052E8C" w:rsidRPr="00535A75" w:rsidRDefault="00052E8C" w:rsidP="000509AF">
            <w:pPr>
              <w:pStyle w:val="TAC"/>
              <w:rPr>
                <w:noProof/>
              </w:rPr>
            </w:pPr>
            <w:r w:rsidRPr="00535A75">
              <w:rPr>
                <w:noProof/>
              </w:rPr>
              <w:t>0..1</w:t>
            </w:r>
          </w:p>
        </w:tc>
        <w:tc>
          <w:tcPr>
            <w:tcW w:w="3100" w:type="dxa"/>
            <w:shd w:val="clear" w:color="auto" w:fill="auto"/>
          </w:tcPr>
          <w:p w:rsidR="00052E8C" w:rsidRPr="00535A75" w:rsidRDefault="00052E8C" w:rsidP="000509AF">
            <w:pPr>
              <w:pStyle w:val="TAL"/>
              <w:rPr>
                <w:noProof/>
              </w:rPr>
            </w:pPr>
            <w:r w:rsidRPr="00535A75">
              <w:rPr>
                <w:noProof/>
              </w:rPr>
              <w:t>The Access Type where the served UE is camping.</w:t>
            </w:r>
          </w:p>
        </w:tc>
        <w:tc>
          <w:tcPr>
            <w:tcW w:w="1370" w:type="dxa"/>
          </w:tcPr>
          <w:p w:rsidR="00052E8C" w:rsidRPr="00535A75" w:rsidRDefault="00052E8C" w:rsidP="000509AF">
            <w:pPr>
              <w:pStyle w:val="TAL"/>
              <w:rPr>
                <w:noProof/>
              </w:rPr>
            </w:pPr>
          </w:p>
        </w:tc>
      </w:tr>
      <w:tr w:rsidR="00052E8C" w:rsidRPr="00535A75" w:rsidTr="000509AF">
        <w:trPr>
          <w:jc w:val="center"/>
        </w:trPr>
        <w:tc>
          <w:tcPr>
            <w:tcW w:w="1940" w:type="dxa"/>
            <w:shd w:val="clear" w:color="auto" w:fill="auto"/>
          </w:tcPr>
          <w:p w:rsidR="00052E8C" w:rsidRPr="00535A75" w:rsidRDefault="00052E8C" w:rsidP="000509AF">
            <w:pPr>
              <w:pStyle w:val="TAL"/>
              <w:rPr>
                <w:noProof/>
              </w:rPr>
            </w:pPr>
            <w:r w:rsidRPr="00535A75">
              <w:rPr>
                <w:noProof/>
              </w:rPr>
              <w:t>ratType</w:t>
            </w:r>
          </w:p>
        </w:tc>
        <w:tc>
          <w:tcPr>
            <w:tcW w:w="1620" w:type="dxa"/>
            <w:shd w:val="clear" w:color="auto" w:fill="auto"/>
          </w:tcPr>
          <w:p w:rsidR="00052E8C" w:rsidRPr="00535A75" w:rsidRDefault="00052E8C" w:rsidP="000509AF">
            <w:pPr>
              <w:pStyle w:val="TAL"/>
              <w:rPr>
                <w:noProof/>
              </w:rPr>
            </w:pPr>
            <w:r w:rsidRPr="00535A75">
              <w:rPr>
                <w:noProof/>
              </w:rPr>
              <w:t>RatType</w:t>
            </w:r>
          </w:p>
        </w:tc>
        <w:tc>
          <w:tcPr>
            <w:tcW w:w="450" w:type="dxa"/>
          </w:tcPr>
          <w:p w:rsidR="00052E8C" w:rsidRPr="00535A75" w:rsidRDefault="00052E8C" w:rsidP="000509AF">
            <w:pPr>
              <w:pStyle w:val="TAC"/>
              <w:rPr>
                <w:noProof/>
              </w:rPr>
            </w:pPr>
            <w:r>
              <w:rPr>
                <w:noProof/>
              </w:rPr>
              <w:t>O</w:t>
            </w:r>
          </w:p>
        </w:tc>
        <w:tc>
          <w:tcPr>
            <w:tcW w:w="1260" w:type="dxa"/>
            <w:shd w:val="clear" w:color="auto" w:fill="auto"/>
          </w:tcPr>
          <w:p w:rsidR="00052E8C" w:rsidRPr="00535A75" w:rsidRDefault="00052E8C" w:rsidP="000509AF">
            <w:pPr>
              <w:pStyle w:val="TAC"/>
              <w:rPr>
                <w:noProof/>
              </w:rPr>
            </w:pPr>
            <w:r w:rsidRPr="00535A75">
              <w:rPr>
                <w:noProof/>
              </w:rPr>
              <w:t>0..1</w:t>
            </w:r>
          </w:p>
        </w:tc>
        <w:tc>
          <w:tcPr>
            <w:tcW w:w="3100" w:type="dxa"/>
            <w:shd w:val="clear" w:color="auto" w:fill="auto"/>
          </w:tcPr>
          <w:p w:rsidR="00052E8C" w:rsidRPr="00535A75" w:rsidRDefault="00052E8C" w:rsidP="000509AF">
            <w:pPr>
              <w:pStyle w:val="TAL"/>
              <w:rPr>
                <w:noProof/>
              </w:rPr>
            </w:pPr>
            <w:r w:rsidRPr="00535A75">
              <w:rPr>
                <w:noProof/>
              </w:rPr>
              <w:t>The RAT Type where the served UE is camping.</w:t>
            </w:r>
          </w:p>
        </w:tc>
        <w:tc>
          <w:tcPr>
            <w:tcW w:w="1370" w:type="dxa"/>
          </w:tcPr>
          <w:p w:rsidR="00052E8C" w:rsidRPr="00535A75" w:rsidRDefault="00052E8C" w:rsidP="000509AF">
            <w:pPr>
              <w:pStyle w:val="TAL"/>
              <w:rPr>
                <w:noProof/>
              </w:rPr>
            </w:pPr>
          </w:p>
        </w:tc>
      </w:tr>
      <w:tr w:rsidR="00052E8C" w:rsidRPr="00535A75" w:rsidTr="000509AF">
        <w:trPr>
          <w:jc w:val="center"/>
        </w:trPr>
        <w:tc>
          <w:tcPr>
            <w:tcW w:w="1940" w:type="dxa"/>
            <w:shd w:val="clear" w:color="auto" w:fill="auto"/>
          </w:tcPr>
          <w:p w:rsidR="00052E8C" w:rsidRPr="00535A75" w:rsidRDefault="00052E8C" w:rsidP="000509AF">
            <w:pPr>
              <w:pStyle w:val="TAL"/>
              <w:rPr>
                <w:noProof/>
              </w:rPr>
            </w:pPr>
            <w:r w:rsidRPr="00535A75">
              <w:rPr>
                <w:noProof/>
              </w:rPr>
              <w:t>servingNetwork</w:t>
            </w:r>
          </w:p>
        </w:tc>
        <w:tc>
          <w:tcPr>
            <w:tcW w:w="1620" w:type="dxa"/>
            <w:shd w:val="clear" w:color="auto" w:fill="auto"/>
          </w:tcPr>
          <w:p w:rsidR="00052E8C" w:rsidRPr="00535A75" w:rsidRDefault="00052E8C" w:rsidP="000509AF">
            <w:pPr>
              <w:pStyle w:val="TAL"/>
              <w:rPr>
                <w:noProof/>
              </w:rPr>
            </w:pPr>
            <w:del w:id="63" w:author="rev3" w:date="2019-08-19T11:07:00Z">
              <w:r w:rsidRPr="00535A75" w:rsidDel="000509AF">
                <w:rPr>
                  <w:noProof/>
                </w:rPr>
                <w:delText>NetworkId</w:delText>
              </w:r>
            </w:del>
            <w:ins w:id="64" w:author="rev3" w:date="2019-08-19T11:07:00Z">
              <w:r w:rsidR="000509AF">
                <w:rPr>
                  <w:noProof/>
                </w:rPr>
                <w:t>PlmnId</w:t>
              </w:r>
            </w:ins>
            <w:ins w:id="65" w:author="rev3" w:date="2019-08-14T17:12:00Z">
              <w:r w:rsidR="00680A32">
                <w:rPr>
                  <w:noProof/>
                </w:rPr>
                <w:t>Nid</w:t>
              </w:r>
            </w:ins>
          </w:p>
        </w:tc>
        <w:tc>
          <w:tcPr>
            <w:tcW w:w="450" w:type="dxa"/>
          </w:tcPr>
          <w:p w:rsidR="00052E8C" w:rsidRPr="00535A75" w:rsidRDefault="00052E8C" w:rsidP="000509AF">
            <w:pPr>
              <w:pStyle w:val="TAC"/>
              <w:rPr>
                <w:noProof/>
              </w:rPr>
            </w:pPr>
            <w:r>
              <w:rPr>
                <w:noProof/>
              </w:rPr>
              <w:t>O</w:t>
            </w:r>
          </w:p>
        </w:tc>
        <w:tc>
          <w:tcPr>
            <w:tcW w:w="1260" w:type="dxa"/>
            <w:shd w:val="clear" w:color="auto" w:fill="auto"/>
          </w:tcPr>
          <w:p w:rsidR="00052E8C" w:rsidRPr="00535A75" w:rsidRDefault="00052E8C" w:rsidP="000509AF">
            <w:pPr>
              <w:pStyle w:val="TAC"/>
              <w:rPr>
                <w:noProof/>
              </w:rPr>
            </w:pPr>
            <w:r w:rsidRPr="00535A75">
              <w:rPr>
                <w:noProof/>
              </w:rPr>
              <w:t>0..1</w:t>
            </w:r>
          </w:p>
        </w:tc>
        <w:tc>
          <w:tcPr>
            <w:tcW w:w="3100" w:type="dxa"/>
            <w:shd w:val="clear" w:color="auto" w:fill="auto"/>
          </w:tcPr>
          <w:p w:rsidR="00052E8C" w:rsidRPr="00535A75" w:rsidRDefault="00052E8C" w:rsidP="000509AF">
            <w:pPr>
              <w:pStyle w:val="TAL"/>
              <w:rPr>
                <w:noProof/>
              </w:rPr>
            </w:pPr>
            <w:r w:rsidRPr="00535A75">
              <w:rPr>
                <w:noProof/>
              </w:rPr>
              <w:t>The serving network where the served UE is camping.</w:t>
            </w:r>
            <w:ins w:id="66" w:author="rev3" w:date="2019-08-14T17:13:00Z">
              <w:r w:rsidR="00680A32">
                <w:rPr>
                  <w:noProof/>
                </w:rPr>
                <w:t xml:space="preserve"> F</w:t>
              </w:r>
              <w:r w:rsidR="00680A32">
                <w:t>or an SNPN</w:t>
              </w:r>
              <w:del w:id="67" w:author="NokiaHorst_20190815_NID" w:date="2019-08-15T08:24:00Z">
                <w:r w:rsidR="00680A32" w:rsidDel="0094546A">
                  <w:delText>,</w:delText>
                </w:r>
              </w:del>
              <w:r w:rsidR="00680A32">
                <w:t xml:space="preserve"> the NID together with the PLMN ID identifies the SNPN.</w:t>
              </w:r>
            </w:ins>
          </w:p>
        </w:tc>
        <w:tc>
          <w:tcPr>
            <w:tcW w:w="1370" w:type="dxa"/>
          </w:tcPr>
          <w:p w:rsidR="00052E8C" w:rsidRPr="00535A75" w:rsidRDefault="00052E8C" w:rsidP="000509AF">
            <w:pPr>
              <w:pStyle w:val="TAL"/>
              <w:rPr>
                <w:noProof/>
              </w:rPr>
            </w:pPr>
          </w:p>
        </w:tc>
      </w:tr>
      <w:tr w:rsidR="00052E8C" w:rsidRPr="00535A75" w:rsidTr="000509AF">
        <w:trPr>
          <w:jc w:val="center"/>
        </w:trPr>
        <w:tc>
          <w:tcPr>
            <w:tcW w:w="1940" w:type="dxa"/>
            <w:shd w:val="clear" w:color="auto" w:fill="auto"/>
          </w:tcPr>
          <w:p w:rsidR="00052E8C" w:rsidRPr="00535A75" w:rsidRDefault="00052E8C" w:rsidP="000509AF">
            <w:pPr>
              <w:pStyle w:val="TAL"/>
              <w:rPr>
                <w:noProof/>
              </w:rPr>
            </w:pPr>
            <w:r w:rsidRPr="00535A75">
              <w:rPr>
                <w:noProof/>
              </w:rPr>
              <w:t>userLocationInfo</w:t>
            </w:r>
          </w:p>
        </w:tc>
        <w:tc>
          <w:tcPr>
            <w:tcW w:w="1620" w:type="dxa"/>
            <w:shd w:val="clear" w:color="auto" w:fill="auto"/>
          </w:tcPr>
          <w:p w:rsidR="00052E8C" w:rsidRPr="00535A75" w:rsidRDefault="00052E8C" w:rsidP="000509AF">
            <w:pPr>
              <w:pStyle w:val="TAL"/>
              <w:rPr>
                <w:noProof/>
              </w:rPr>
            </w:pPr>
            <w:r w:rsidRPr="00535A75">
              <w:rPr>
                <w:noProof/>
              </w:rPr>
              <w:t>UserLocation</w:t>
            </w:r>
          </w:p>
        </w:tc>
        <w:tc>
          <w:tcPr>
            <w:tcW w:w="450" w:type="dxa"/>
          </w:tcPr>
          <w:p w:rsidR="00052E8C" w:rsidRPr="00535A75" w:rsidRDefault="00052E8C" w:rsidP="000509AF">
            <w:pPr>
              <w:pStyle w:val="TAC"/>
              <w:rPr>
                <w:noProof/>
              </w:rPr>
            </w:pPr>
            <w:r>
              <w:rPr>
                <w:noProof/>
              </w:rPr>
              <w:t>O</w:t>
            </w:r>
          </w:p>
        </w:tc>
        <w:tc>
          <w:tcPr>
            <w:tcW w:w="1260" w:type="dxa"/>
            <w:shd w:val="clear" w:color="auto" w:fill="auto"/>
          </w:tcPr>
          <w:p w:rsidR="00052E8C" w:rsidRPr="00535A75" w:rsidRDefault="00052E8C" w:rsidP="000509AF">
            <w:pPr>
              <w:pStyle w:val="TAC"/>
              <w:rPr>
                <w:noProof/>
              </w:rPr>
            </w:pPr>
            <w:r w:rsidRPr="00535A75">
              <w:rPr>
                <w:noProof/>
              </w:rPr>
              <w:t>0..1</w:t>
            </w:r>
          </w:p>
        </w:tc>
        <w:tc>
          <w:tcPr>
            <w:tcW w:w="3100" w:type="dxa"/>
            <w:shd w:val="clear" w:color="auto" w:fill="auto"/>
          </w:tcPr>
          <w:p w:rsidR="00052E8C" w:rsidRPr="00535A75" w:rsidRDefault="00052E8C" w:rsidP="000509AF">
            <w:pPr>
              <w:pStyle w:val="TAL"/>
              <w:rPr>
                <w:noProof/>
              </w:rPr>
            </w:pPr>
            <w:r w:rsidRPr="00535A75">
              <w:rPr>
                <w:noProof/>
              </w:rPr>
              <w:t>The location of the served UE is camping.</w:t>
            </w:r>
          </w:p>
        </w:tc>
        <w:tc>
          <w:tcPr>
            <w:tcW w:w="1370" w:type="dxa"/>
          </w:tcPr>
          <w:p w:rsidR="00052E8C" w:rsidRPr="00535A75" w:rsidRDefault="00052E8C" w:rsidP="000509AF">
            <w:pPr>
              <w:pStyle w:val="TAL"/>
              <w:rPr>
                <w:noProof/>
              </w:rPr>
            </w:pPr>
          </w:p>
        </w:tc>
      </w:tr>
      <w:tr w:rsidR="00052E8C" w:rsidRPr="00535A75" w:rsidTr="000509AF">
        <w:trPr>
          <w:jc w:val="center"/>
        </w:trPr>
        <w:tc>
          <w:tcPr>
            <w:tcW w:w="1940" w:type="dxa"/>
            <w:shd w:val="clear" w:color="auto" w:fill="auto"/>
          </w:tcPr>
          <w:p w:rsidR="00052E8C" w:rsidRPr="00535A75" w:rsidRDefault="00052E8C" w:rsidP="000509AF">
            <w:pPr>
              <w:pStyle w:val="TAL"/>
              <w:rPr>
                <w:noProof/>
              </w:rPr>
            </w:pPr>
            <w:r w:rsidRPr="00535A75">
              <w:rPr>
                <w:noProof/>
              </w:rPr>
              <w:t>ueTimeZone</w:t>
            </w:r>
          </w:p>
        </w:tc>
        <w:tc>
          <w:tcPr>
            <w:tcW w:w="1620" w:type="dxa"/>
            <w:shd w:val="clear" w:color="auto" w:fill="auto"/>
          </w:tcPr>
          <w:p w:rsidR="00052E8C" w:rsidRPr="00535A75" w:rsidRDefault="00052E8C" w:rsidP="000509AF">
            <w:pPr>
              <w:pStyle w:val="TAL"/>
              <w:rPr>
                <w:noProof/>
              </w:rPr>
            </w:pPr>
            <w:r w:rsidRPr="00535A75">
              <w:rPr>
                <w:noProof/>
              </w:rPr>
              <w:t>TimeZone</w:t>
            </w:r>
          </w:p>
        </w:tc>
        <w:tc>
          <w:tcPr>
            <w:tcW w:w="450" w:type="dxa"/>
          </w:tcPr>
          <w:p w:rsidR="00052E8C" w:rsidRPr="00535A75" w:rsidRDefault="00052E8C" w:rsidP="000509AF">
            <w:pPr>
              <w:pStyle w:val="TAC"/>
              <w:rPr>
                <w:noProof/>
              </w:rPr>
            </w:pPr>
            <w:r>
              <w:rPr>
                <w:noProof/>
              </w:rPr>
              <w:t>O</w:t>
            </w:r>
          </w:p>
        </w:tc>
        <w:tc>
          <w:tcPr>
            <w:tcW w:w="1260" w:type="dxa"/>
            <w:shd w:val="clear" w:color="auto" w:fill="auto"/>
          </w:tcPr>
          <w:p w:rsidR="00052E8C" w:rsidRPr="00535A75" w:rsidRDefault="00052E8C" w:rsidP="000509AF">
            <w:pPr>
              <w:pStyle w:val="TAC"/>
              <w:rPr>
                <w:noProof/>
              </w:rPr>
            </w:pPr>
            <w:r w:rsidRPr="00535A75">
              <w:rPr>
                <w:noProof/>
              </w:rPr>
              <w:t>0..1</w:t>
            </w:r>
          </w:p>
        </w:tc>
        <w:tc>
          <w:tcPr>
            <w:tcW w:w="3100" w:type="dxa"/>
            <w:shd w:val="clear" w:color="auto" w:fill="auto"/>
          </w:tcPr>
          <w:p w:rsidR="00052E8C" w:rsidRPr="00535A75" w:rsidRDefault="00052E8C" w:rsidP="000509AF">
            <w:pPr>
              <w:pStyle w:val="TAL"/>
              <w:rPr>
                <w:noProof/>
              </w:rPr>
            </w:pPr>
            <w:r w:rsidRPr="00535A75">
              <w:rPr>
                <w:noProof/>
              </w:rPr>
              <w:t>The time zone where the served UE is camping.</w:t>
            </w:r>
          </w:p>
        </w:tc>
        <w:tc>
          <w:tcPr>
            <w:tcW w:w="1370" w:type="dxa"/>
          </w:tcPr>
          <w:p w:rsidR="00052E8C" w:rsidRPr="00535A75" w:rsidRDefault="00052E8C" w:rsidP="000509AF">
            <w:pPr>
              <w:pStyle w:val="TAL"/>
              <w:rPr>
                <w:noProof/>
              </w:rPr>
            </w:pPr>
          </w:p>
        </w:tc>
      </w:tr>
      <w:tr w:rsidR="00052E8C" w:rsidRPr="00535A75" w:rsidTr="000509AF">
        <w:trPr>
          <w:jc w:val="center"/>
        </w:trPr>
        <w:tc>
          <w:tcPr>
            <w:tcW w:w="1940" w:type="dxa"/>
            <w:shd w:val="clear" w:color="auto" w:fill="auto"/>
          </w:tcPr>
          <w:p w:rsidR="00052E8C" w:rsidRPr="00535A75" w:rsidRDefault="00052E8C" w:rsidP="000509AF">
            <w:pPr>
              <w:pStyle w:val="TAL"/>
              <w:rPr>
                <w:noProof/>
              </w:rPr>
            </w:pPr>
            <w:r w:rsidRPr="00535A75">
              <w:rPr>
                <w:noProof/>
              </w:rPr>
              <w:t>ipv4Address</w:t>
            </w:r>
          </w:p>
        </w:tc>
        <w:tc>
          <w:tcPr>
            <w:tcW w:w="1620" w:type="dxa"/>
            <w:shd w:val="clear" w:color="auto" w:fill="auto"/>
          </w:tcPr>
          <w:p w:rsidR="00052E8C" w:rsidRPr="00535A75" w:rsidRDefault="00052E8C" w:rsidP="000509AF">
            <w:pPr>
              <w:pStyle w:val="TAL"/>
              <w:rPr>
                <w:noProof/>
              </w:rPr>
            </w:pPr>
            <w:r>
              <w:rPr>
                <w:noProof/>
              </w:rPr>
              <w:t>Ipv4Addr</w:t>
            </w:r>
          </w:p>
        </w:tc>
        <w:tc>
          <w:tcPr>
            <w:tcW w:w="450" w:type="dxa"/>
          </w:tcPr>
          <w:p w:rsidR="00052E8C" w:rsidRPr="00535A75" w:rsidRDefault="00052E8C" w:rsidP="000509AF">
            <w:pPr>
              <w:pStyle w:val="TAC"/>
              <w:rPr>
                <w:noProof/>
              </w:rPr>
            </w:pPr>
            <w:r>
              <w:rPr>
                <w:noProof/>
              </w:rPr>
              <w:t>O</w:t>
            </w:r>
          </w:p>
        </w:tc>
        <w:tc>
          <w:tcPr>
            <w:tcW w:w="1260" w:type="dxa"/>
            <w:shd w:val="clear" w:color="auto" w:fill="auto"/>
          </w:tcPr>
          <w:p w:rsidR="00052E8C" w:rsidRPr="00535A75" w:rsidRDefault="00052E8C" w:rsidP="000509AF">
            <w:pPr>
              <w:pStyle w:val="TAC"/>
              <w:rPr>
                <w:noProof/>
              </w:rPr>
            </w:pPr>
            <w:r w:rsidRPr="00535A75">
              <w:rPr>
                <w:noProof/>
              </w:rPr>
              <w:t>0..1</w:t>
            </w:r>
          </w:p>
        </w:tc>
        <w:tc>
          <w:tcPr>
            <w:tcW w:w="3100" w:type="dxa"/>
            <w:shd w:val="clear" w:color="auto" w:fill="auto"/>
          </w:tcPr>
          <w:p w:rsidR="00052E8C" w:rsidRPr="00535A75" w:rsidRDefault="00052E8C" w:rsidP="000509AF">
            <w:pPr>
              <w:pStyle w:val="TAL"/>
              <w:rPr>
                <w:noProof/>
              </w:rPr>
            </w:pPr>
            <w:r w:rsidRPr="00535A75">
              <w:rPr>
                <w:noProof/>
              </w:rPr>
              <w:t>The IPv4 Address of the served UE.</w:t>
            </w:r>
          </w:p>
        </w:tc>
        <w:tc>
          <w:tcPr>
            <w:tcW w:w="1370" w:type="dxa"/>
          </w:tcPr>
          <w:p w:rsidR="00052E8C" w:rsidRPr="00535A75" w:rsidRDefault="00052E8C" w:rsidP="000509AF">
            <w:pPr>
              <w:pStyle w:val="TAL"/>
              <w:rPr>
                <w:noProof/>
              </w:rPr>
            </w:pPr>
          </w:p>
        </w:tc>
      </w:tr>
      <w:tr w:rsidR="00052E8C" w:rsidRPr="00535A75" w:rsidTr="000509AF">
        <w:trPr>
          <w:jc w:val="center"/>
        </w:trPr>
        <w:tc>
          <w:tcPr>
            <w:tcW w:w="1940" w:type="dxa"/>
            <w:shd w:val="clear" w:color="auto" w:fill="auto"/>
          </w:tcPr>
          <w:p w:rsidR="00052E8C" w:rsidRPr="00535A75" w:rsidRDefault="00052E8C" w:rsidP="000509AF">
            <w:pPr>
              <w:pStyle w:val="TAL"/>
              <w:rPr>
                <w:noProof/>
              </w:rPr>
            </w:pPr>
            <w:r>
              <w:rPr>
                <w:rFonts w:hint="eastAsia"/>
                <w:noProof/>
                <w:lang w:eastAsia="zh-CN"/>
              </w:rPr>
              <w:t>rel</w:t>
            </w:r>
            <w:r>
              <w:rPr>
                <w:noProof/>
                <w:lang w:eastAsia="zh-CN"/>
              </w:rPr>
              <w:t>Ipv4Address</w:t>
            </w:r>
          </w:p>
        </w:tc>
        <w:tc>
          <w:tcPr>
            <w:tcW w:w="1620" w:type="dxa"/>
            <w:shd w:val="clear" w:color="auto" w:fill="auto"/>
          </w:tcPr>
          <w:p w:rsidR="00052E8C" w:rsidRDefault="00052E8C" w:rsidP="000509AF">
            <w:pPr>
              <w:pStyle w:val="TAL"/>
              <w:rPr>
                <w:noProof/>
              </w:rPr>
            </w:pPr>
            <w:r>
              <w:rPr>
                <w:noProof/>
              </w:rPr>
              <w:t>Ipv4Addr</w:t>
            </w:r>
          </w:p>
        </w:tc>
        <w:tc>
          <w:tcPr>
            <w:tcW w:w="450" w:type="dxa"/>
          </w:tcPr>
          <w:p w:rsidR="00052E8C" w:rsidRDefault="00052E8C" w:rsidP="000509AF">
            <w:pPr>
              <w:pStyle w:val="TAC"/>
              <w:rPr>
                <w:noProof/>
              </w:rPr>
            </w:pPr>
            <w:r>
              <w:rPr>
                <w:noProof/>
              </w:rPr>
              <w:t>O</w:t>
            </w:r>
          </w:p>
        </w:tc>
        <w:tc>
          <w:tcPr>
            <w:tcW w:w="1260" w:type="dxa"/>
            <w:shd w:val="clear" w:color="auto" w:fill="auto"/>
          </w:tcPr>
          <w:p w:rsidR="00052E8C" w:rsidRPr="00535A75" w:rsidRDefault="00052E8C" w:rsidP="000509AF">
            <w:pPr>
              <w:pStyle w:val="TAC"/>
              <w:rPr>
                <w:noProof/>
              </w:rPr>
            </w:pPr>
            <w:r w:rsidRPr="00535A75">
              <w:rPr>
                <w:noProof/>
              </w:rPr>
              <w:t>0..1</w:t>
            </w:r>
          </w:p>
        </w:tc>
        <w:tc>
          <w:tcPr>
            <w:tcW w:w="3100" w:type="dxa"/>
            <w:shd w:val="clear" w:color="auto" w:fill="auto"/>
          </w:tcPr>
          <w:p w:rsidR="00052E8C" w:rsidRPr="00535A75" w:rsidRDefault="00052E8C" w:rsidP="000509AF">
            <w:pPr>
              <w:pStyle w:val="TAL"/>
              <w:rPr>
                <w:noProof/>
              </w:rPr>
            </w:pPr>
            <w:r>
              <w:rPr>
                <w:noProof/>
              </w:rPr>
              <w:t xml:space="preserve">Indicates the released </w:t>
            </w:r>
            <w:r w:rsidRPr="00535A75">
              <w:rPr>
                <w:noProof/>
              </w:rPr>
              <w:t>IPv4 Address of the served UE.</w:t>
            </w:r>
          </w:p>
        </w:tc>
        <w:tc>
          <w:tcPr>
            <w:tcW w:w="1370" w:type="dxa"/>
          </w:tcPr>
          <w:p w:rsidR="00052E8C" w:rsidRPr="00535A75" w:rsidRDefault="00052E8C" w:rsidP="000509AF">
            <w:pPr>
              <w:pStyle w:val="TAL"/>
              <w:rPr>
                <w:noProof/>
              </w:rPr>
            </w:pPr>
          </w:p>
        </w:tc>
      </w:tr>
      <w:tr w:rsidR="00052E8C" w:rsidRPr="00535A75" w:rsidTr="000509AF">
        <w:trPr>
          <w:jc w:val="center"/>
        </w:trPr>
        <w:tc>
          <w:tcPr>
            <w:tcW w:w="1940" w:type="dxa"/>
            <w:shd w:val="clear" w:color="auto" w:fill="auto"/>
          </w:tcPr>
          <w:p w:rsidR="00052E8C" w:rsidRPr="00535A75" w:rsidRDefault="00052E8C" w:rsidP="000509AF">
            <w:pPr>
              <w:pStyle w:val="TAL"/>
              <w:rPr>
                <w:noProof/>
              </w:rPr>
            </w:pPr>
            <w:r w:rsidRPr="00535A75">
              <w:rPr>
                <w:noProof/>
              </w:rPr>
              <w:t>ipv6AddressPrefix</w:t>
            </w:r>
          </w:p>
        </w:tc>
        <w:tc>
          <w:tcPr>
            <w:tcW w:w="1620" w:type="dxa"/>
            <w:shd w:val="clear" w:color="auto" w:fill="auto"/>
          </w:tcPr>
          <w:p w:rsidR="00052E8C" w:rsidRPr="00535A75" w:rsidRDefault="00052E8C" w:rsidP="000509AF">
            <w:pPr>
              <w:pStyle w:val="TAL"/>
              <w:rPr>
                <w:noProof/>
              </w:rPr>
            </w:pPr>
            <w:r>
              <w:rPr>
                <w:noProof/>
              </w:rPr>
              <w:t>Ipv6</w:t>
            </w:r>
            <w:r w:rsidRPr="00535A75">
              <w:rPr>
                <w:noProof/>
              </w:rPr>
              <w:t>Prefix</w:t>
            </w:r>
          </w:p>
        </w:tc>
        <w:tc>
          <w:tcPr>
            <w:tcW w:w="450" w:type="dxa"/>
          </w:tcPr>
          <w:p w:rsidR="00052E8C" w:rsidRPr="00535A75" w:rsidRDefault="00052E8C" w:rsidP="000509AF">
            <w:pPr>
              <w:pStyle w:val="TAC"/>
              <w:rPr>
                <w:noProof/>
              </w:rPr>
            </w:pPr>
            <w:r>
              <w:rPr>
                <w:noProof/>
              </w:rPr>
              <w:t>O</w:t>
            </w:r>
          </w:p>
        </w:tc>
        <w:tc>
          <w:tcPr>
            <w:tcW w:w="1260" w:type="dxa"/>
            <w:shd w:val="clear" w:color="auto" w:fill="auto"/>
          </w:tcPr>
          <w:p w:rsidR="00052E8C" w:rsidRPr="00535A75" w:rsidRDefault="00052E8C" w:rsidP="000509AF">
            <w:pPr>
              <w:pStyle w:val="TAC"/>
              <w:rPr>
                <w:noProof/>
              </w:rPr>
            </w:pPr>
            <w:r w:rsidRPr="00535A75">
              <w:rPr>
                <w:noProof/>
              </w:rPr>
              <w:t>0..1</w:t>
            </w:r>
          </w:p>
        </w:tc>
        <w:tc>
          <w:tcPr>
            <w:tcW w:w="3100" w:type="dxa"/>
            <w:shd w:val="clear" w:color="auto" w:fill="auto"/>
          </w:tcPr>
          <w:p w:rsidR="00052E8C" w:rsidRPr="00535A75" w:rsidRDefault="00052E8C" w:rsidP="000509AF">
            <w:pPr>
              <w:pStyle w:val="TAL"/>
              <w:rPr>
                <w:noProof/>
              </w:rPr>
            </w:pPr>
            <w:r w:rsidRPr="00535A75">
              <w:rPr>
                <w:noProof/>
              </w:rPr>
              <w:t>The Ipv6 Address Prefix of the served UE.</w:t>
            </w:r>
          </w:p>
        </w:tc>
        <w:tc>
          <w:tcPr>
            <w:tcW w:w="1370" w:type="dxa"/>
          </w:tcPr>
          <w:p w:rsidR="00052E8C" w:rsidRPr="00535A75" w:rsidRDefault="00052E8C" w:rsidP="000509AF">
            <w:pPr>
              <w:pStyle w:val="TAL"/>
              <w:rPr>
                <w:noProof/>
              </w:rPr>
            </w:pPr>
          </w:p>
        </w:tc>
      </w:tr>
      <w:tr w:rsidR="00052E8C" w:rsidRPr="00535A75" w:rsidTr="000509AF">
        <w:trPr>
          <w:jc w:val="center"/>
        </w:trPr>
        <w:tc>
          <w:tcPr>
            <w:tcW w:w="1940" w:type="dxa"/>
            <w:shd w:val="clear" w:color="auto" w:fill="auto"/>
          </w:tcPr>
          <w:p w:rsidR="00052E8C" w:rsidRPr="00535A75" w:rsidRDefault="00052E8C" w:rsidP="000509AF">
            <w:pPr>
              <w:pStyle w:val="TAL"/>
              <w:rPr>
                <w:noProof/>
              </w:rPr>
            </w:pPr>
            <w:r>
              <w:t>rel</w:t>
            </w:r>
            <w:r>
              <w:rPr>
                <w:noProof/>
              </w:rPr>
              <w:t>I</w:t>
            </w:r>
            <w:r w:rsidRPr="00535A75">
              <w:rPr>
                <w:noProof/>
              </w:rPr>
              <w:t>pv6AddressPrefix</w:t>
            </w:r>
          </w:p>
        </w:tc>
        <w:tc>
          <w:tcPr>
            <w:tcW w:w="1620" w:type="dxa"/>
            <w:shd w:val="clear" w:color="auto" w:fill="auto"/>
          </w:tcPr>
          <w:p w:rsidR="00052E8C" w:rsidRPr="00535A75" w:rsidRDefault="00052E8C" w:rsidP="000509AF">
            <w:pPr>
              <w:pStyle w:val="TAL"/>
              <w:rPr>
                <w:noProof/>
              </w:rPr>
            </w:pPr>
            <w:r>
              <w:rPr>
                <w:noProof/>
              </w:rPr>
              <w:t>Ipv6</w:t>
            </w:r>
            <w:r w:rsidRPr="00535A75">
              <w:rPr>
                <w:noProof/>
              </w:rPr>
              <w:t>Prefix</w:t>
            </w:r>
          </w:p>
        </w:tc>
        <w:tc>
          <w:tcPr>
            <w:tcW w:w="450" w:type="dxa"/>
          </w:tcPr>
          <w:p w:rsidR="00052E8C" w:rsidRPr="00535A75" w:rsidRDefault="00052E8C" w:rsidP="000509AF">
            <w:pPr>
              <w:pStyle w:val="TAC"/>
              <w:rPr>
                <w:noProof/>
              </w:rPr>
            </w:pPr>
            <w:r w:rsidRPr="009521F2">
              <w:rPr>
                <w:rFonts w:hint="eastAsia"/>
                <w:noProof/>
                <w:lang w:eastAsia="zh-CN"/>
              </w:rPr>
              <w:t>O</w:t>
            </w:r>
          </w:p>
        </w:tc>
        <w:tc>
          <w:tcPr>
            <w:tcW w:w="1260" w:type="dxa"/>
            <w:shd w:val="clear" w:color="auto" w:fill="auto"/>
          </w:tcPr>
          <w:p w:rsidR="00052E8C" w:rsidRPr="00535A75" w:rsidRDefault="00052E8C" w:rsidP="000509AF">
            <w:pPr>
              <w:pStyle w:val="TAC"/>
              <w:rPr>
                <w:noProof/>
              </w:rPr>
            </w:pPr>
            <w:r w:rsidRPr="009521F2">
              <w:rPr>
                <w:rFonts w:hint="eastAsia"/>
                <w:noProof/>
                <w:lang w:eastAsia="zh-CN"/>
              </w:rPr>
              <w:t>0..1</w:t>
            </w:r>
          </w:p>
        </w:tc>
        <w:tc>
          <w:tcPr>
            <w:tcW w:w="3100" w:type="dxa"/>
            <w:shd w:val="clear" w:color="auto" w:fill="auto"/>
          </w:tcPr>
          <w:p w:rsidR="00052E8C" w:rsidRPr="00986762" w:rsidRDefault="00052E8C" w:rsidP="000509AF">
            <w:pPr>
              <w:pStyle w:val="TAL"/>
              <w:rPr>
                <w:noProof/>
                <w:lang w:eastAsia="zh-CN"/>
              </w:rPr>
            </w:pPr>
            <w:r>
              <w:rPr>
                <w:noProof/>
              </w:rPr>
              <w:t>Indicates the released IP</w:t>
            </w:r>
            <w:r w:rsidRPr="00535A75">
              <w:rPr>
                <w:noProof/>
              </w:rPr>
              <w:t>v6 Address Prefix of the served UE</w:t>
            </w:r>
            <w:r>
              <w:rPr>
                <w:noProof/>
              </w:rPr>
              <w:t xml:space="preserve"> in multi-homing case</w:t>
            </w:r>
            <w:r w:rsidRPr="00535A75">
              <w:rPr>
                <w:noProof/>
              </w:rPr>
              <w:t>.</w:t>
            </w:r>
          </w:p>
        </w:tc>
        <w:tc>
          <w:tcPr>
            <w:tcW w:w="1370" w:type="dxa"/>
          </w:tcPr>
          <w:p w:rsidR="00052E8C" w:rsidRPr="00986762" w:rsidRDefault="00052E8C" w:rsidP="000509AF">
            <w:pPr>
              <w:pStyle w:val="TAL"/>
              <w:rPr>
                <w:noProof/>
                <w:lang w:eastAsia="zh-CN"/>
              </w:rPr>
            </w:pPr>
          </w:p>
        </w:tc>
      </w:tr>
      <w:tr w:rsidR="00052E8C" w:rsidRPr="00535A75" w:rsidTr="000509AF">
        <w:trPr>
          <w:jc w:val="center"/>
        </w:trPr>
        <w:tc>
          <w:tcPr>
            <w:tcW w:w="1940" w:type="dxa"/>
            <w:shd w:val="clear" w:color="auto" w:fill="auto"/>
          </w:tcPr>
          <w:p w:rsidR="00052E8C" w:rsidRDefault="00052E8C" w:rsidP="000509AF">
            <w:pPr>
              <w:pStyle w:val="TAL"/>
            </w:pPr>
            <w:proofErr w:type="spellStart"/>
            <w:r>
              <w:rPr>
                <w:lang w:eastAsia="zh-CN"/>
              </w:rPr>
              <w:t>r</w:t>
            </w:r>
            <w:r>
              <w:rPr>
                <w:rFonts w:hint="eastAsia"/>
                <w:lang w:eastAsia="zh-CN"/>
              </w:rPr>
              <w:t>el</w:t>
            </w:r>
            <w:r>
              <w:t>UeMac</w:t>
            </w:r>
            <w:proofErr w:type="spellEnd"/>
          </w:p>
        </w:tc>
        <w:tc>
          <w:tcPr>
            <w:tcW w:w="1620" w:type="dxa"/>
            <w:shd w:val="clear" w:color="auto" w:fill="auto"/>
          </w:tcPr>
          <w:p w:rsidR="00052E8C" w:rsidRDefault="00052E8C" w:rsidP="000509AF">
            <w:pPr>
              <w:pStyle w:val="TAL"/>
              <w:rPr>
                <w:noProof/>
              </w:rPr>
            </w:pPr>
            <w:r w:rsidRPr="00EC5A91">
              <w:t>Mac</w:t>
            </w:r>
            <w:r>
              <w:t>Addr</w:t>
            </w:r>
            <w:r w:rsidRPr="00EC5A91">
              <w:t>48</w:t>
            </w:r>
          </w:p>
        </w:tc>
        <w:tc>
          <w:tcPr>
            <w:tcW w:w="450" w:type="dxa"/>
          </w:tcPr>
          <w:p w:rsidR="00052E8C" w:rsidRPr="009521F2" w:rsidRDefault="00052E8C" w:rsidP="000509AF">
            <w:pPr>
              <w:pStyle w:val="TAC"/>
              <w:rPr>
                <w:noProof/>
                <w:lang w:eastAsia="zh-CN"/>
              </w:rPr>
            </w:pPr>
            <w:r>
              <w:t>O</w:t>
            </w:r>
          </w:p>
        </w:tc>
        <w:tc>
          <w:tcPr>
            <w:tcW w:w="1260" w:type="dxa"/>
            <w:shd w:val="clear" w:color="auto" w:fill="auto"/>
          </w:tcPr>
          <w:p w:rsidR="00052E8C" w:rsidRPr="009521F2" w:rsidRDefault="00052E8C" w:rsidP="000509AF">
            <w:pPr>
              <w:pStyle w:val="TAC"/>
              <w:rPr>
                <w:noProof/>
                <w:lang w:eastAsia="zh-CN"/>
              </w:rPr>
            </w:pPr>
            <w:r w:rsidRPr="00CD32DF">
              <w:t>0..1</w:t>
            </w:r>
          </w:p>
        </w:tc>
        <w:tc>
          <w:tcPr>
            <w:tcW w:w="3100" w:type="dxa"/>
            <w:shd w:val="clear" w:color="auto" w:fill="auto"/>
          </w:tcPr>
          <w:p w:rsidR="00052E8C" w:rsidRDefault="00052E8C" w:rsidP="000509AF">
            <w:pPr>
              <w:pStyle w:val="TAL"/>
              <w:rPr>
                <w:noProof/>
              </w:rPr>
            </w:pPr>
            <w:r>
              <w:rPr>
                <w:noProof/>
              </w:rPr>
              <w:t>Indicates the released MAC Address</w:t>
            </w:r>
            <w:r w:rsidRPr="00535A75">
              <w:rPr>
                <w:noProof/>
              </w:rPr>
              <w:t xml:space="preserve"> of the served UE</w:t>
            </w:r>
            <w:r>
              <w:rPr>
                <w:noProof/>
              </w:rPr>
              <w:t>.</w:t>
            </w:r>
          </w:p>
        </w:tc>
        <w:tc>
          <w:tcPr>
            <w:tcW w:w="1370" w:type="dxa"/>
          </w:tcPr>
          <w:p w:rsidR="00052E8C" w:rsidRPr="00986762" w:rsidRDefault="00052E8C" w:rsidP="000509AF">
            <w:pPr>
              <w:pStyle w:val="TAL"/>
              <w:rPr>
                <w:noProof/>
                <w:lang w:eastAsia="zh-CN"/>
              </w:rPr>
            </w:pPr>
          </w:p>
        </w:tc>
      </w:tr>
      <w:tr w:rsidR="00052E8C" w:rsidRPr="00535A75" w:rsidTr="000509AF">
        <w:trPr>
          <w:jc w:val="center"/>
        </w:trPr>
        <w:tc>
          <w:tcPr>
            <w:tcW w:w="1940" w:type="dxa"/>
            <w:shd w:val="clear" w:color="auto" w:fill="auto"/>
          </w:tcPr>
          <w:p w:rsidR="00052E8C" w:rsidRDefault="00052E8C" w:rsidP="000509AF">
            <w:pPr>
              <w:pStyle w:val="TAL"/>
            </w:pPr>
            <w:proofErr w:type="spellStart"/>
            <w:r w:rsidRPr="00C5383D">
              <w:rPr>
                <w:lang w:eastAsia="zh-CN"/>
              </w:rPr>
              <w:t>ueMac</w:t>
            </w:r>
            <w:proofErr w:type="spellEnd"/>
          </w:p>
        </w:tc>
        <w:tc>
          <w:tcPr>
            <w:tcW w:w="1620" w:type="dxa"/>
            <w:shd w:val="clear" w:color="auto" w:fill="auto"/>
          </w:tcPr>
          <w:p w:rsidR="00052E8C" w:rsidRDefault="00052E8C" w:rsidP="000509AF">
            <w:pPr>
              <w:pStyle w:val="TAL"/>
              <w:rPr>
                <w:noProof/>
              </w:rPr>
            </w:pPr>
            <w:r w:rsidRPr="00EC5A91">
              <w:t>Mac</w:t>
            </w:r>
            <w:r>
              <w:t>Addr</w:t>
            </w:r>
            <w:r w:rsidRPr="00EC5A91">
              <w:t>48</w:t>
            </w:r>
          </w:p>
        </w:tc>
        <w:tc>
          <w:tcPr>
            <w:tcW w:w="450" w:type="dxa"/>
          </w:tcPr>
          <w:p w:rsidR="00052E8C" w:rsidRPr="009521F2" w:rsidRDefault="00052E8C" w:rsidP="000509AF">
            <w:pPr>
              <w:pStyle w:val="TAC"/>
              <w:rPr>
                <w:noProof/>
                <w:lang w:eastAsia="zh-CN"/>
              </w:rPr>
            </w:pPr>
            <w:r>
              <w:t>O</w:t>
            </w:r>
          </w:p>
        </w:tc>
        <w:tc>
          <w:tcPr>
            <w:tcW w:w="1260" w:type="dxa"/>
            <w:shd w:val="clear" w:color="auto" w:fill="auto"/>
          </w:tcPr>
          <w:p w:rsidR="00052E8C" w:rsidRPr="009521F2" w:rsidRDefault="00052E8C" w:rsidP="000509AF">
            <w:pPr>
              <w:pStyle w:val="TAC"/>
              <w:rPr>
                <w:noProof/>
                <w:lang w:eastAsia="zh-CN"/>
              </w:rPr>
            </w:pPr>
            <w:r w:rsidRPr="00CD32DF">
              <w:t>0..1</w:t>
            </w:r>
          </w:p>
        </w:tc>
        <w:tc>
          <w:tcPr>
            <w:tcW w:w="3100" w:type="dxa"/>
            <w:shd w:val="clear" w:color="auto" w:fill="auto"/>
          </w:tcPr>
          <w:p w:rsidR="00052E8C" w:rsidRDefault="00052E8C" w:rsidP="000509AF">
            <w:pPr>
              <w:pStyle w:val="TAL"/>
              <w:rPr>
                <w:noProof/>
              </w:rPr>
            </w:pPr>
            <w:r w:rsidRPr="002977B3">
              <w:t>The MAC Address of the served UE.</w:t>
            </w:r>
          </w:p>
        </w:tc>
        <w:tc>
          <w:tcPr>
            <w:tcW w:w="1370" w:type="dxa"/>
          </w:tcPr>
          <w:p w:rsidR="00052E8C" w:rsidRPr="00986762" w:rsidRDefault="00052E8C" w:rsidP="000509AF">
            <w:pPr>
              <w:pStyle w:val="TAL"/>
              <w:rPr>
                <w:noProof/>
                <w:lang w:eastAsia="zh-CN"/>
              </w:rPr>
            </w:pPr>
          </w:p>
        </w:tc>
      </w:tr>
      <w:tr w:rsidR="00052E8C" w:rsidRPr="00535A75" w:rsidTr="000509AF">
        <w:trPr>
          <w:jc w:val="center"/>
        </w:trPr>
        <w:tc>
          <w:tcPr>
            <w:tcW w:w="1940" w:type="dxa"/>
            <w:shd w:val="clear" w:color="auto" w:fill="auto"/>
          </w:tcPr>
          <w:p w:rsidR="00052E8C" w:rsidRPr="00535A75" w:rsidRDefault="00052E8C" w:rsidP="000509AF">
            <w:pPr>
              <w:pStyle w:val="TAL"/>
              <w:rPr>
                <w:noProof/>
              </w:rPr>
            </w:pPr>
            <w:r>
              <w:rPr>
                <w:noProof/>
              </w:rPr>
              <w:t>subsS</w:t>
            </w:r>
            <w:r w:rsidRPr="00535A75">
              <w:rPr>
                <w:noProof/>
              </w:rPr>
              <w:t>essAmbr</w:t>
            </w:r>
          </w:p>
        </w:tc>
        <w:tc>
          <w:tcPr>
            <w:tcW w:w="1620" w:type="dxa"/>
            <w:shd w:val="clear" w:color="auto" w:fill="auto"/>
          </w:tcPr>
          <w:p w:rsidR="00052E8C" w:rsidRPr="00535A75" w:rsidRDefault="00052E8C" w:rsidP="000509AF">
            <w:pPr>
              <w:pStyle w:val="TAL"/>
              <w:rPr>
                <w:noProof/>
              </w:rPr>
            </w:pPr>
            <w:r>
              <w:rPr>
                <w:noProof/>
              </w:rPr>
              <w:t>Ambr</w:t>
            </w:r>
          </w:p>
        </w:tc>
        <w:tc>
          <w:tcPr>
            <w:tcW w:w="450" w:type="dxa"/>
          </w:tcPr>
          <w:p w:rsidR="00052E8C" w:rsidRPr="00535A75" w:rsidRDefault="00052E8C" w:rsidP="000509AF">
            <w:pPr>
              <w:pStyle w:val="TAC"/>
              <w:rPr>
                <w:noProof/>
              </w:rPr>
            </w:pPr>
            <w:r>
              <w:rPr>
                <w:noProof/>
              </w:rPr>
              <w:t>O</w:t>
            </w:r>
          </w:p>
        </w:tc>
        <w:tc>
          <w:tcPr>
            <w:tcW w:w="1260" w:type="dxa"/>
            <w:shd w:val="clear" w:color="auto" w:fill="auto"/>
          </w:tcPr>
          <w:p w:rsidR="00052E8C" w:rsidRPr="00535A75" w:rsidRDefault="00052E8C" w:rsidP="000509AF">
            <w:pPr>
              <w:pStyle w:val="TAC"/>
              <w:rPr>
                <w:noProof/>
              </w:rPr>
            </w:pPr>
            <w:r w:rsidRPr="00535A75">
              <w:rPr>
                <w:noProof/>
              </w:rPr>
              <w:t>0..1</w:t>
            </w:r>
          </w:p>
        </w:tc>
        <w:tc>
          <w:tcPr>
            <w:tcW w:w="3100" w:type="dxa"/>
            <w:shd w:val="clear" w:color="auto" w:fill="auto"/>
          </w:tcPr>
          <w:p w:rsidR="00052E8C" w:rsidRPr="00256727" w:rsidRDefault="00052E8C" w:rsidP="000509AF">
            <w:pPr>
              <w:pStyle w:val="TAL"/>
              <w:rPr>
                <w:noProof/>
                <w:lang w:eastAsia="zh-CN"/>
              </w:rPr>
            </w:pPr>
            <w:r>
              <w:rPr>
                <w:noProof/>
                <w:lang w:eastAsia="zh-CN"/>
              </w:rPr>
              <w:t>UDM s</w:t>
            </w:r>
            <w:r w:rsidRPr="00986762">
              <w:rPr>
                <w:rFonts w:hint="eastAsia"/>
                <w:noProof/>
                <w:lang w:eastAsia="zh-CN"/>
              </w:rPr>
              <w:t xml:space="preserve">ubscribed </w:t>
            </w:r>
            <w:r>
              <w:rPr>
                <w:noProof/>
                <w:lang w:eastAsia="zh-CN"/>
              </w:rPr>
              <w:t xml:space="preserve">or DN-AAA authorized </w:t>
            </w:r>
            <w:r w:rsidRPr="00986762">
              <w:rPr>
                <w:rFonts w:hint="eastAsia"/>
                <w:noProof/>
                <w:lang w:eastAsia="zh-CN"/>
              </w:rPr>
              <w:t>Session-AMBR.</w:t>
            </w:r>
          </w:p>
        </w:tc>
        <w:tc>
          <w:tcPr>
            <w:tcW w:w="1370" w:type="dxa"/>
          </w:tcPr>
          <w:p w:rsidR="00052E8C" w:rsidRPr="00986762" w:rsidRDefault="00052E8C" w:rsidP="000509AF">
            <w:pPr>
              <w:pStyle w:val="TAL"/>
              <w:rPr>
                <w:noProof/>
                <w:lang w:eastAsia="zh-CN"/>
              </w:rPr>
            </w:pPr>
          </w:p>
        </w:tc>
      </w:tr>
      <w:tr w:rsidR="00052E8C" w:rsidRPr="00535A75" w:rsidTr="000509AF">
        <w:trPr>
          <w:jc w:val="center"/>
        </w:trPr>
        <w:tc>
          <w:tcPr>
            <w:tcW w:w="1940" w:type="dxa"/>
            <w:shd w:val="clear" w:color="auto" w:fill="auto"/>
          </w:tcPr>
          <w:p w:rsidR="00052E8C" w:rsidRDefault="00052E8C" w:rsidP="000509AF">
            <w:pPr>
              <w:pStyle w:val="TAL"/>
              <w:rPr>
                <w:noProof/>
              </w:rPr>
            </w:pPr>
            <w:proofErr w:type="spellStart"/>
            <w:r>
              <w:t>authProfIndex</w:t>
            </w:r>
            <w:proofErr w:type="spellEnd"/>
          </w:p>
        </w:tc>
        <w:tc>
          <w:tcPr>
            <w:tcW w:w="1620" w:type="dxa"/>
            <w:shd w:val="clear" w:color="auto" w:fill="auto"/>
          </w:tcPr>
          <w:p w:rsidR="00052E8C" w:rsidRDefault="00052E8C" w:rsidP="000509AF">
            <w:pPr>
              <w:pStyle w:val="TAL"/>
              <w:rPr>
                <w:noProof/>
              </w:rPr>
            </w:pPr>
            <w:r>
              <w:t>string</w:t>
            </w:r>
          </w:p>
        </w:tc>
        <w:tc>
          <w:tcPr>
            <w:tcW w:w="450" w:type="dxa"/>
          </w:tcPr>
          <w:p w:rsidR="00052E8C" w:rsidRDefault="00052E8C" w:rsidP="000509AF">
            <w:pPr>
              <w:pStyle w:val="TAC"/>
              <w:rPr>
                <w:noProof/>
              </w:rPr>
            </w:pPr>
            <w:r>
              <w:t>O</w:t>
            </w:r>
          </w:p>
        </w:tc>
        <w:tc>
          <w:tcPr>
            <w:tcW w:w="1260" w:type="dxa"/>
            <w:shd w:val="clear" w:color="auto" w:fill="auto"/>
          </w:tcPr>
          <w:p w:rsidR="00052E8C" w:rsidRPr="00535A75" w:rsidRDefault="00052E8C" w:rsidP="000509AF">
            <w:pPr>
              <w:pStyle w:val="TAC"/>
              <w:rPr>
                <w:noProof/>
              </w:rPr>
            </w:pPr>
            <w:r>
              <w:t>0..1</w:t>
            </w:r>
          </w:p>
        </w:tc>
        <w:tc>
          <w:tcPr>
            <w:tcW w:w="3100" w:type="dxa"/>
            <w:shd w:val="clear" w:color="auto" w:fill="auto"/>
          </w:tcPr>
          <w:p w:rsidR="00052E8C" w:rsidRPr="00986762" w:rsidRDefault="00052E8C" w:rsidP="000509AF">
            <w:pPr>
              <w:pStyle w:val="TAL"/>
              <w:rPr>
                <w:noProof/>
                <w:lang w:eastAsia="zh-CN"/>
              </w:rPr>
            </w:pPr>
            <w:r>
              <w:t>DN-AAA authorization profile index.</w:t>
            </w:r>
          </w:p>
        </w:tc>
        <w:tc>
          <w:tcPr>
            <w:tcW w:w="1370" w:type="dxa"/>
          </w:tcPr>
          <w:p w:rsidR="00052E8C" w:rsidRPr="00986762" w:rsidRDefault="00052E8C" w:rsidP="000509AF">
            <w:pPr>
              <w:pStyle w:val="TAL"/>
              <w:rPr>
                <w:noProof/>
                <w:lang w:eastAsia="zh-CN"/>
              </w:rPr>
            </w:pPr>
            <w:r>
              <w:rPr>
                <w:noProof/>
                <w:lang w:eastAsia="zh-CN"/>
              </w:rPr>
              <w:t>DN-Authorization</w:t>
            </w:r>
          </w:p>
        </w:tc>
      </w:tr>
      <w:tr w:rsidR="00052E8C" w:rsidRPr="00535A75" w:rsidTr="000509AF">
        <w:trPr>
          <w:jc w:val="center"/>
        </w:trPr>
        <w:tc>
          <w:tcPr>
            <w:tcW w:w="1940" w:type="dxa"/>
            <w:shd w:val="clear" w:color="auto" w:fill="auto"/>
          </w:tcPr>
          <w:p w:rsidR="00052E8C" w:rsidRPr="00535A75" w:rsidRDefault="00052E8C" w:rsidP="000509AF">
            <w:pPr>
              <w:pStyle w:val="TAL"/>
              <w:rPr>
                <w:noProof/>
              </w:rPr>
            </w:pPr>
            <w:r>
              <w:rPr>
                <w:noProof/>
              </w:rPr>
              <w:t>subsD</w:t>
            </w:r>
            <w:r w:rsidRPr="00535A75">
              <w:rPr>
                <w:noProof/>
              </w:rPr>
              <w:t>efQos</w:t>
            </w:r>
          </w:p>
        </w:tc>
        <w:tc>
          <w:tcPr>
            <w:tcW w:w="1620" w:type="dxa"/>
            <w:shd w:val="clear" w:color="auto" w:fill="auto"/>
          </w:tcPr>
          <w:p w:rsidR="00052E8C" w:rsidRPr="00535A75" w:rsidRDefault="00052E8C" w:rsidP="000509AF">
            <w:pPr>
              <w:pStyle w:val="TAL"/>
              <w:rPr>
                <w:noProof/>
              </w:rPr>
            </w:pPr>
            <w:r>
              <w:rPr>
                <w:noProof/>
              </w:rPr>
              <w:t>SubscribedDefaultQos</w:t>
            </w:r>
          </w:p>
        </w:tc>
        <w:tc>
          <w:tcPr>
            <w:tcW w:w="450" w:type="dxa"/>
          </w:tcPr>
          <w:p w:rsidR="00052E8C" w:rsidRPr="00535A75" w:rsidRDefault="00052E8C" w:rsidP="000509AF">
            <w:pPr>
              <w:pStyle w:val="TAC"/>
              <w:rPr>
                <w:noProof/>
              </w:rPr>
            </w:pPr>
            <w:r>
              <w:rPr>
                <w:noProof/>
              </w:rPr>
              <w:t>O</w:t>
            </w:r>
          </w:p>
        </w:tc>
        <w:tc>
          <w:tcPr>
            <w:tcW w:w="1260" w:type="dxa"/>
            <w:shd w:val="clear" w:color="auto" w:fill="auto"/>
          </w:tcPr>
          <w:p w:rsidR="00052E8C" w:rsidRPr="00535A75" w:rsidRDefault="00052E8C" w:rsidP="000509AF">
            <w:pPr>
              <w:pStyle w:val="TAC"/>
              <w:rPr>
                <w:noProof/>
              </w:rPr>
            </w:pPr>
            <w:r w:rsidRPr="00535A75">
              <w:rPr>
                <w:noProof/>
              </w:rPr>
              <w:t>0..1</w:t>
            </w:r>
          </w:p>
        </w:tc>
        <w:tc>
          <w:tcPr>
            <w:tcW w:w="3100" w:type="dxa"/>
            <w:shd w:val="clear" w:color="auto" w:fill="auto"/>
          </w:tcPr>
          <w:p w:rsidR="00052E8C" w:rsidRPr="00256727" w:rsidRDefault="00052E8C" w:rsidP="000509AF">
            <w:pPr>
              <w:pStyle w:val="TAL"/>
              <w:rPr>
                <w:noProof/>
                <w:lang w:eastAsia="zh-CN"/>
              </w:rPr>
            </w:pPr>
            <w:r w:rsidRPr="00986762">
              <w:rPr>
                <w:rFonts w:hint="eastAsia"/>
                <w:noProof/>
                <w:lang w:eastAsia="zh-CN"/>
              </w:rPr>
              <w:t>Subscribed Default QoS Information.</w:t>
            </w:r>
          </w:p>
        </w:tc>
        <w:tc>
          <w:tcPr>
            <w:tcW w:w="1370" w:type="dxa"/>
          </w:tcPr>
          <w:p w:rsidR="00052E8C" w:rsidRPr="00986762" w:rsidRDefault="00052E8C" w:rsidP="000509AF">
            <w:pPr>
              <w:pStyle w:val="TAL"/>
              <w:rPr>
                <w:noProof/>
                <w:lang w:eastAsia="zh-CN"/>
              </w:rPr>
            </w:pPr>
          </w:p>
        </w:tc>
      </w:tr>
      <w:tr w:rsidR="00052E8C" w:rsidRPr="00535A75" w:rsidTr="000509AF">
        <w:trPr>
          <w:jc w:val="center"/>
        </w:trPr>
        <w:tc>
          <w:tcPr>
            <w:tcW w:w="1940" w:type="dxa"/>
            <w:shd w:val="clear" w:color="auto" w:fill="auto"/>
          </w:tcPr>
          <w:p w:rsidR="00052E8C" w:rsidRDefault="00052E8C" w:rsidP="000509AF">
            <w:pPr>
              <w:pStyle w:val="TAL"/>
              <w:rPr>
                <w:noProof/>
              </w:rPr>
            </w:pPr>
            <w:proofErr w:type="spellStart"/>
            <w:r>
              <w:rPr>
                <w:rFonts w:hint="eastAsia"/>
                <w:lang w:eastAsia="zh-CN"/>
              </w:rPr>
              <w:t>numOfPackFil</w:t>
            </w:r>
            <w:r>
              <w:rPr>
                <w:lang w:eastAsia="zh-CN"/>
              </w:rPr>
              <w:t>t</w:t>
            </w:r>
            <w:r>
              <w:rPr>
                <w:rFonts w:hint="eastAsia"/>
                <w:lang w:eastAsia="zh-CN"/>
              </w:rPr>
              <w:t>er</w:t>
            </w:r>
            <w:proofErr w:type="spellEnd"/>
          </w:p>
        </w:tc>
        <w:tc>
          <w:tcPr>
            <w:tcW w:w="1620" w:type="dxa"/>
            <w:shd w:val="clear" w:color="auto" w:fill="auto"/>
          </w:tcPr>
          <w:p w:rsidR="00052E8C" w:rsidRDefault="00052E8C" w:rsidP="000509AF">
            <w:pPr>
              <w:pStyle w:val="TAL"/>
              <w:rPr>
                <w:noProof/>
              </w:rPr>
            </w:pPr>
            <w:r>
              <w:rPr>
                <w:rFonts w:hint="eastAsia"/>
                <w:lang w:eastAsia="zh-CN"/>
              </w:rPr>
              <w:t>integer</w:t>
            </w:r>
          </w:p>
        </w:tc>
        <w:tc>
          <w:tcPr>
            <w:tcW w:w="450" w:type="dxa"/>
          </w:tcPr>
          <w:p w:rsidR="00052E8C" w:rsidRDefault="00052E8C" w:rsidP="000509AF">
            <w:pPr>
              <w:pStyle w:val="TAC"/>
              <w:rPr>
                <w:noProof/>
              </w:rPr>
            </w:pPr>
            <w:r>
              <w:rPr>
                <w:rFonts w:hint="eastAsia"/>
                <w:lang w:eastAsia="zh-CN"/>
              </w:rPr>
              <w:t>O</w:t>
            </w:r>
          </w:p>
        </w:tc>
        <w:tc>
          <w:tcPr>
            <w:tcW w:w="1260" w:type="dxa"/>
            <w:shd w:val="clear" w:color="auto" w:fill="auto"/>
          </w:tcPr>
          <w:p w:rsidR="00052E8C" w:rsidRPr="00535A75" w:rsidRDefault="00052E8C" w:rsidP="000509AF">
            <w:pPr>
              <w:pStyle w:val="TAC"/>
              <w:rPr>
                <w:noProof/>
              </w:rPr>
            </w:pPr>
            <w:r>
              <w:rPr>
                <w:rFonts w:hint="eastAsia"/>
                <w:lang w:eastAsia="zh-CN"/>
              </w:rPr>
              <w:t>0..1</w:t>
            </w:r>
          </w:p>
        </w:tc>
        <w:tc>
          <w:tcPr>
            <w:tcW w:w="3100" w:type="dxa"/>
            <w:shd w:val="clear" w:color="auto" w:fill="auto"/>
          </w:tcPr>
          <w:p w:rsidR="00052E8C" w:rsidRDefault="00052E8C" w:rsidP="000509AF">
            <w:pPr>
              <w:pStyle w:val="TAL"/>
            </w:pPr>
            <w:r>
              <w:t>Contains the number of supported packet filter for signalled QoS rules.</w:t>
            </w:r>
          </w:p>
          <w:p w:rsidR="00052E8C" w:rsidRPr="00986762" w:rsidRDefault="00052E8C" w:rsidP="000509AF">
            <w:pPr>
              <w:pStyle w:val="TAL"/>
              <w:rPr>
                <w:noProof/>
                <w:lang w:eastAsia="zh-CN"/>
              </w:rPr>
            </w:pPr>
            <w:r>
              <w:t>(NOTE)</w:t>
            </w:r>
          </w:p>
        </w:tc>
        <w:tc>
          <w:tcPr>
            <w:tcW w:w="1370" w:type="dxa"/>
          </w:tcPr>
          <w:p w:rsidR="00052E8C" w:rsidRPr="00986762" w:rsidRDefault="00052E8C" w:rsidP="000509AF">
            <w:pPr>
              <w:pStyle w:val="TAL"/>
              <w:rPr>
                <w:noProof/>
                <w:lang w:eastAsia="zh-CN"/>
              </w:rPr>
            </w:pPr>
          </w:p>
        </w:tc>
      </w:tr>
      <w:tr w:rsidR="00052E8C" w:rsidRPr="00535A75" w:rsidTr="000509AF">
        <w:trPr>
          <w:jc w:val="center"/>
        </w:trPr>
        <w:tc>
          <w:tcPr>
            <w:tcW w:w="1940" w:type="dxa"/>
            <w:shd w:val="clear" w:color="auto" w:fill="auto"/>
          </w:tcPr>
          <w:p w:rsidR="00052E8C" w:rsidRDefault="00052E8C" w:rsidP="000509AF">
            <w:pPr>
              <w:pStyle w:val="TAL"/>
              <w:rPr>
                <w:noProof/>
              </w:rPr>
            </w:pPr>
            <w:r w:rsidRPr="00793E01">
              <w:rPr>
                <w:rFonts w:hint="eastAsia"/>
                <w:noProof/>
                <w:lang w:eastAsia="zh-CN"/>
              </w:rPr>
              <w:t>accuUsageReport</w:t>
            </w:r>
            <w:r>
              <w:rPr>
                <w:noProof/>
                <w:lang w:eastAsia="zh-CN"/>
              </w:rPr>
              <w:t>s</w:t>
            </w:r>
          </w:p>
        </w:tc>
        <w:tc>
          <w:tcPr>
            <w:tcW w:w="1620" w:type="dxa"/>
            <w:shd w:val="clear" w:color="auto" w:fill="auto"/>
          </w:tcPr>
          <w:p w:rsidR="00052E8C" w:rsidRPr="00535A75" w:rsidRDefault="00052E8C" w:rsidP="000509AF">
            <w:pPr>
              <w:pStyle w:val="TAL"/>
              <w:rPr>
                <w:noProof/>
              </w:rPr>
            </w:pPr>
            <w:r>
              <w:rPr>
                <w:noProof/>
                <w:lang w:eastAsia="zh-CN"/>
              </w:rPr>
              <w:t>array(A</w:t>
            </w:r>
            <w:r w:rsidRPr="00BB7037">
              <w:rPr>
                <w:rFonts w:hint="eastAsia"/>
                <w:noProof/>
                <w:lang w:eastAsia="zh-CN"/>
              </w:rPr>
              <w:t>ccuUsageReport</w:t>
            </w:r>
            <w:r>
              <w:rPr>
                <w:noProof/>
                <w:lang w:eastAsia="zh-CN"/>
              </w:rPr>
              <w:t>)</w:t>
            </w:r>
          </w:p>
        </w:tc>
        <w:tc>
          <w:tcPr>
            <w:tcW w:w="450" w:type="dxa"/>
          </w:tcPr>
          <w:p w:rsidR="00052E8C" w:rsidRPr="00535A75" w:rsidRDefault="00052E8C" w:rsidP="000509AF">
            <w:pPr>
              <w:pStyle w:val="TAC"/>
              <w:rPr>
                <w:noProof/>
              </w:rPr>
            </w:pPr>
            <w:r w:rsidRPr="00BB7037">
              <w:rPr>
                <w:rFonts w:hint="eastAsia"/>
                <w:noProof/>
                <w:lang w:eastAsia="zh-CN"/>
              </w:rPr>
              <w:t>O</w:t>
            </w:r>
          </w:p>
        </w:tc>
        <w:tc>
          <w:tcPr>
            <w:tcW w:w="1260" w:type="dxa"/>
            <w:shd w:val="clear" w:color="auto" w:fill="auto"/>
          </w:tcPr>
          <w:p w:rsidR="00052E8C" w:rsidRPr="00535A75" w:rsidRDefault="00052E8C" w:rsidP="000509AF">
            <w:pPr>
              <w:pStyle w:val="TAC"/>
              <w:rPr>
                <w:noProof/>
              </w:rPr>
            </w:pPr>
            <w:r>
              <w:rPr>
                <w:noProof/>
                <w:lang w:eastAsia="zh-CN"/>
              </w:rPr>
              <w:t>1</w:t>
            </w:r>
            <w:r w:rsidRPr="00793E01">
              <w:rPr>
                <w:rFonts w:hint="eastAsia"/>
                <w:noProof/>
                <w:lang w:eastAsia="zh-CN"/>
              </w:rPr>
              <w:t>..</w:t>
            </w:r>
            <w:r>
              <w:rPr>
                <w:noProof/>
                <w:lang w:eastAsia="zh-CN"/>
              </w:rPr>
              <w:t>N</w:t>
            </w:r>
          </w:p>
        </w:tc>
        <w:tc>
          <w:tcPr>
            <w:tcW w:w="3100" w:type="dxa"/>
            <w:shd w:val="clear" w:color="auto" w:fill="auto"/>
          </w:tcPr>
          <w:p w:rsidR="00052E8C" w:rsidRPr="00986762" w:rsidRDefault="00052E8C" w:rsidP="000509AF">
            <w:pPr>
              <w:pStyle w:val="TAL"/>
              <w:rPr>
                <w:noProof/>
                <w:lang w:eastAsia="zh-CN"/>
              </w:rPr>
            </w:pPr>
            <w:r w:rsidRPr="00793E01">
              <w:rPr>
                <w:rFonts w:hint="eastAsia"/>
                <w:noProof/>
                <w:lang w:eastAsia="zh-CN"/>
              </w:rPr>
              <w:t>Accumulate usage report.</w:t>
            </w:r>
          </w:p>
        </w:tc>
        <w:tc>
          <w:tcPr>
            <w:tcW w:w="1370" w:type="dxa"/>
          </w:tcPr>
          <w:p w:rsidR="00052E8C" w:rsidRPr="00986762" w:rsidRDefault="00052E8C" w:rsidP="000509AF">
            <w:pPr>
              <w:pStyle w:val="TAL"/>
              <w:rPr>
                <w:noProof/>
                <w:lang w:eastAsia="zh-CN"/>
              </w:rPr>
            </w:pPr>
          </w:p>
        </w:tc>
      </w:tr>
      <w:tr w:rsidR="00052E8C" w:rsidRPr="00535A75" w:rsidTr="000509AF">
        <w:trPr>
          <w:jc w:val="center"/>
        </w:trPr>
        <w:tc>
          <w:tcPr>
            <w:tcW w:w="1940" w:type="dxa"/>
            <w:shd w:val="clear" w:color="auto" w:fill="auto"/>
          </w:tcPr>
          <w:p w:rsidR="00052E8C" w:rsidRPr="00793E01" w:rsidRDefault="00052E8C" w:rsidP="000509AF">
            <w:pPr>
              <w:pStyle w:val="TAL"/>
              <w:rPr>
                <w:noProof/>
                <w:lang w:eastAsia="zh-CN"/>
              </w:rPr>
            </w:pPr>
            <w:r>
              <w:t>3gppPsDataOffStatus</w:t>
            </w:r>
          </w:p>
        </w:tc>
        <w:tc>
          <w:tcPr>
            <w:tcW w:w="1620" w:type="dxa"/>
            <w:shd w:val="clear" w:color="auto" w:fill="auto"/>
          </w:tcPr>
          <w:p w:rsidR="00052E8C" w:rsidRDefault="00052E8C" w:rsidP="000509AF">
            <w:pPr>
              <w:pStyle w:val="TAL"/>
              <w:rPr>
                <w:noProof/>
                <w:lang w:eastAsia="zh-CN"/>
              </w:rPr>
            </w:pPr>
            <w:proofErr w:type="spellStart"/>
            <w:r w:rsidRPr="008652AE">
              <w:rPr>
                <w:rFonts w:hint="eastAsia"/>
                <w:lang w:eastAsia="zh-CN"/>
              </w:rPr>
              <w:t>bo</w:t>
            </w:r>
            <w:r>
              <w:rPr>
                <w:lang w:eastAsia="zh-CN"/>
              </w:rPr>
              <w:t>o</w:t>
            </w:r>
            <w:r w:rsidRPr="008652AE">
              <w:rPr>
                <w:rFonts w:hint="eastAsia"/>
                <w:lang w:eastAsia="zh-CN"/>
              </w:rPr>
              <w:t>lean</w:t>
            </w:r>
            <w:proofErr w:type="spellEnd"/>
          </w:p>
        </w:tc>
        <w:tc>
          <w:tcPr>
            <w:tcW w:w="450" w:type="dxa"/>
          </w:tcPr>
          <w:p w:rsidR="00052E8C" w:rsidRPr="00BB7037" w:rsidRDefault="00052E8C" w:rsidP="000509AF">
            <w:pPr>
              <w:pStyle w:val="TAC"/>
              <w:rPr>
                <w:noProof/>
                <w:lang w:eastAsia="zh-CN"/>
              </w:rPr>
            </w:pPr>
            <w:r w:rsidRPr="008652AE">
              <w:rPr>
                <w:rFonts w:hint="eastAsia"/>
                <w:lang w:eastAsia="zh-CN"/>
              </w:rPr>
              <w:t>O</w:t>
            </w:r>
          </w:p>
        </w:tc>
        <w:tc>
          <w:tcPr>
            <w:tcW w:w="1260" w:type="dxa"/>
            <w:shd w:val="clear" w:color="auto" w:fill="auto"/>
          </w:tcPr>
          <w:p w:rsidR="00052E8C" w:rsidRPr="00793E01" w:rsidRDefault="00052E8C" w:rsidP="000509AF">
            <w:pPr>
              <w:pStyle w:val="TAC"/>
              <w:rPr>
                <w:noProof/>
                <w:lang w:eastAsia="zh-CN"/>
              </w:rPr>
            </w:pPr>
            <w:r w:rsidRPr="008652AE">
              <w:rPr>
                <w:rFonts w:hint="eastAsia"/>
                <w:lang w:eastAsia="zh-CN"/>
              </w:rPr>
              <w:t>0..1</w:t>
            </w:r>
          </w:p>
        </w:tc>
        <w:tc>
          <w:tcPr>
            <w:tcW w:w="3100" w:type="dxa"/>
            <w:shd w:val="clear" w:color="auto" w:fill="auto"/>
          </w:tcPr>
          <w:p w:rsidR="00052E8C" w:rsidRPr="00793E01" w:rsidRDefault="00052E8C" w:rsidP="000509AF">
            <w:pPr>
              <w:pStyle w:val="TAL"/>
              <w:rPr>
                <w:noProof/>
                <w:lang w:eastAsia="zh-CN"/>
              </w:rPr>
            </w:pPr>
            <w:r w:rsidRPr="008652AE">
              <w:rPr>
                <w:rFonts w:hint="eastAsia"/>
                <w:lang w:eastAsia="zh-CN"/>
              </w:rPr>
              <w:t>If it is included and set to true, the 3GPP PS Data Off</w:t>
            </w:r>
            <w:r w:rsidRPr="008652AE">
              <w:rPr>
                <w:lang w:eastAsia="zh-CN"/>
              </w:rPr>
              <w:t xml:space="preserve"> is activated by the UE.</w:t>
            </w:r>
          </w:p>
        </w:tc>
        <w:tc>
          <w:tcPr>
            <w:tcW w:w="1370" w:type="dxa"/>
          </w:tcPr>
          <w:p w:rsidR="00052E8C" w:rsidRPr="00986762" w:rsidRDefault="00052E8C" w:rsidP="000509AF">
            <w:pPr>
              <w:pStyle w:val="TAL"/>
              <w:rPr>
                <w:noProof/>
                <w:lang w:eastAsia="zh-CN"/>
              </w:rPr>
            </w:pPr>
          </w:p>
        </w:tc>
      </w:tr>
      <w:tr w:rsidR="00052E8C" w:rsidRPr="00535A75" w:rsidTr="000509AF">
        <w:trPr>
          <w:jc w:val="center"/>
        </w:trPr>
        <w:tc>
          <w:tcPr>
            <w:tcW w:w="1940" w:type="dxa"/>
            <w:shd w:val="clear" w:color="auto" w:fill="auto"/>
          </w:tcPr>
          <w:p w:rsidR="00052E8C" w:rsidRDefault="00052E8C" w:rsidP="000509AF">
            <w:pPr>
              <w:pStyle w:val="TAL"/>
            </w:pPr>
            <w:r w:rsidRPr="002B4399">
              <w:rPr>
                <w:rFonts w:hint="eastAsia"/>
                <w:noProof/>
                <w:lang w:eastAsia="zh-CN"/>
              </w:rPr>
              <w:t>appDetectionInfo</w:t>
            </w:r>
            <w:r>
              <w:rPr>
                <w:noProof/>
                <w:lang w:eastAsia="zh-CN"/>
              </w:rPr>
              <w:t>s</w:t>
            </w:r>
          </w:p>
        </w:tc>
        <w:tc>
          <w:tcPr>
            <w:tcW w:w="1620" w:type="dxa"/>
            <w:shd w:val="clear" w:color="auto" w:fill="auto"/>
          </w:tcPr>
          <w:p w:rsidR="00052E8C" w:rsidRPr="008652AE" w:rsidRDefault="00052E8C" w:rsidP="000509AF">
            <w:pPr>
              <w:pStyle w:val="TAL"/>
              <w:rPr>
                <w:lang w:eastAsia="zh-CN"/>
              </w:rPr>
            </w:pPr>
            <w:r>
              <w:rPr>
                <w:noProof/>
                <w:lang w:eastAsia="zh-CN"/>
              </w:rPr>
              <w:t>array(</w:t>
            </w:r>
            <w:r w:rsidRPr="002B4399">
              <w:rPr>
                <w:rFonts w:hint="eastAsia"/>
                <w:noProof/>
                <w:lang w:eastAsia="zh-CN"/>
              </w:rPr>
              <w:t>AppDetectionInfo</w:t>
            </w:r>
            <w:r>
              <w:rPr>
                <w:noProof/>
                <w:lang w:eastAsia="zh-CN"/>
              </w:rPr>
              <w:t>)</w:t>
            </w:r>
          </w:p>
        </w:tc>
        <w:tc>
          <w:tcPr>
            <w:tcW w:w="450" w:type="dxa"/>
          </w:tcPr>
          <w:p w:rsidR="00052E8C" w:rsidRPr="008652AE" w:rsidRDefault="00052E8C" w:rsidP="000509AF">
            <w:pPr>
              <w:pStyle w:val="TAC"/>
              <w:rPr>
                <w:lang w:eastAsia="zh-CN"/>
              </w:rPr>
            </w:pPr>
            <w:r w:rsidRPr="002B4399">
              <w:rPr>
                <w:rFonts w:hint="eastAsia"/>
                <w:noProof/>
                <w:lang w:eastAsia="zh-CN"/>
              </w:rPr>
              <w:t>O</w:t>
            </w:r>
          </w:p>
        </w:tc>
        <w:tc>
          <w:tcPr>
            <w:tcW w:w="1260" w:type="dxa"/>
            <w:shd w:val="clear" w:color="auto" w:fill="auto"/>
          </w:tcPr>
          <w:p w:rsidR="00052E8C" w:rsidRPr="008652AE" w:rsidRDefault="00052E8C" w:rsidP="000509AF">
            <w:pPr>
              <w:pStyle w:val="TAC"/>
              <w:rPr>
                <w:lang w:eastAsia="zh-CN"/>
              </w:rPr>
            </w:pPr>
            <w:r>
              <w:rPr>
                <w:noProof/>
                <w:lang w:eastAsia="zh-CN"/>
              </w:rPr>
              <w:t>1</w:t>
            </w:r>
            <w:r w:rsidRPr="002B4399">
              <w:rPr>
                <w:rFonts w:hint="eastAsia"/>
                <w:noProof/>
                <w:lang w:eastAsia="zh-CN"/>
              </w:rPr>
              <w:t>..</w:t>
            </w:r>
            <w:r>
              <w:rPr>
                <w:noProof/>
                <w:lang w:eastAsia="zh-CN"/>
              </w:rPr>
              <w:t>N</w:t>
            </w:r>
          </w:p>
        </w:tc>
        <w:tc>
          <w:tcPr>
            <w:tcW w:w="3100" w:type="dxa"/>
            <w:shd w:val="clear" w:color="auto" w:fill="auto"/>
          </w:tcPr>
          <w:p w:rsidR="00052E8C" w:rsidRPr="008652AE" w:rsidRDefault="00052E8C" w:rsidP="000509AF">
            <w:pPr>
              <w:pStyle w:val="TAL"/>
              <w:rPr>
                <w:lang w:eastAsia="zh-CN"/>
              </w:rPr>
            </w:pPr>
            <w:r>
              <w:t>R</w:t>
            </w:r>
            <w:r w:rsidRPr="00D34045">
              <w:t>eport</w:t>
            </w:r>
            <w:r>
              <w:t>s</w:t>
            </w:r>
            <w:r w:rsidRPr="00D34045">
              <w:t xml:space="preserve"> </w:t>
            </w:r>
            <w:r>
              <w:t>the start/stop of the application traffic and detected SDF descriptions if applicable.</w:t>
            </w:r>
          </w:p>
        </w:tc>
        <w:tc>
          <w:tcPr>
            <w:tcW w:w="1370" w:type="dxa"/>
          </w:tcPr>
          <w:p w:rsidR="00052E8C" w:rsidRPr="00986762" w:rsidRDefault="00052E8C" w:rsidP="000509AF">
            <w:pPr>
              <w:pStyle w:val="TAL"/>
              <w:rPr>
                <w:noProof/>
                <w:lang w:eastAsia="zh-CN"/>
              </w:rPr>
            </w:pPr>
            <w:r w:rsidRPr="002B4399">
              <w:rPr>
                <w:rFonts w:hint="eastAsia"/>
                <w:noProof/>
                <w:lang w:eastAsia="zh-CN"/>
              </w:rPr>
              <w:t>ADC</w:t>
            </w:r>
          </w:p>
        </w:tc>
      </w:tr>
      <w:tr w:rsidR="00052E8C" w:rsidRPr="00535A75" w:rsidTr="000509AF">
        <w:trPr>
          <w:jc w:val="center"/>
        </w:trPr>
        <w:tc>
          <w:tcPr>
            <w:tcW w:w="1940" w:type="dxa"/>
            <w:shd w:val="clear" w:color="auto" w:fill="auto"/>
          </w:tcPr>
          <w:p w:rsidR="00052E8C" w:rsidRPr="002B4399" w:rsidRDefault="00052E8C" w:rsidP="000509AF">
            <w:pPr>
              <w:pStyle w:val="TAL"/>
              <w:rPr>
                <w:noProof/>
                <w:lang w:eastAsia="zh-CN"/>
              </w:rPr>
            </w:pPr>
            <w:proofErr w:type="spellStart"/>
            <w:r w:rsidRPr="008E2C62">
              <w:t>ruleReports</w:t>
            </w:r>
            <w:proofErr w:type="spellEnd"/>
          </w:p>
        </w:tc>
        <w:tc>
          <w:tcPr>
            <w:tcW w:w="1620" w:type="dxa"/>
            <w:shd w:val="clear" w:color="auto" w:fill="auto"/>
          </w:tcPr>
          <w:p w:rsidR="00052E8C" w:rsidRDefault="00052E8C" w:rsidP="000509AF">
            <w:pPr>
              <w:pStyle w:val="TAL"/>
              <w:rPr>
                <w:noProof/>
                <w:lang w:eastAsia="zh-CN"/>
              </w:rPr>
            </w:pPr>
            <w:r w:rsidRPr="008E2C62">
              <w:t>array(</w:t>
            </w:r>
            <w:proofErr w:type="spellStart"/>
            <w:r w:rsidRPr="008E2C62">
              <w:t>RuleReport</w:t>
            </w:r>
            <w:proofErr w:type="spellEnd"/>
            <w:r w:rsidRPr="008E2C62">
              <w:t>)</w:t>
            </w:r>
          </w:p>
        </w:tc>
        <w:tc>
          <w:tcPr>
            <w:tcW w:w="450" w:type="dxa"/>
          </w:tcPr>
          <w:p w:rsidR="00052E8C" w:rsidRPr="002B4399" w:rsidRDefault="00052E8C" w:rsidP="000509AF">
            <w:pPr>
              <w:pStyle w:val="TAC"/>
              <w:rPr>
                <w:noProof/>
                <w:lang w:eastAsia="zh-CN"/>
              </w:rPr>
            </w:pPr>
            <w:r w:rsidRPr="008E2C62">
              <w:rPr>
                <w:lang w:eastAsia="zh-CN"/>
              </w:rPr>
              <w:t>O</w:t>
            </w:r>
          </w:p>
        </w:tc>
        <w:tc>
          <w:tcPr>
            <w:tcW w:w="1260" w:type="dxa"/>
            <w:shd w:val="clear" w:color="auto" w:fill="auto"/>
          </w:tcPr>
          <w:p w:rsidR="00052E8C" w:rsidRPr="002B4399" w:rsidRDefault="00052E8C" w:rsidP="000509AF">
            <w:pPr>
              <w:pStyle w:val="TAC"/>
              <w:rPr>
                <w:noProof/>
                <w:lang w:eastAsia="zh-CN"/>
              </w:rPr>
            </w:pPr>
            <w:r w:rsidRPr="008E2C62">
              <w:rPr>
                <w:lang w:eastAsia="zh-CN"/>
              </w:rPr>
              <w:t>1..N</w:t>
            </w:r>
          </w:p>
        </w:tc>
        <w:tc>
          <w:tcPr>
            <w:tcW w:w="3100" w:type="dxa"/>
            <w:shd w:val="clear" w:color="auto" w:fill="auto"/>
          </w:tcPr>
          <w:p w:rsidR="00052E8C" w:rsidRDefault="00052E8C" w:rsidP="000509AF">
            <w:pPr>
              <w:pStyle w:val="TAL"/>
            </w:pPr>
            <w:r w:rsidRPr="008E2C62">
              <w:t>Used to report the PCC rule</w:t>
            </w:r>
            <w:r w:rsidRPr="008E2C62">
              <w:rPr>
                <w:lang w:eastAsia="zh-CN"/>
              </w:rPr>
              <w:t xml:space="preserve"> failure</w:t>
            </w:r>
            <w:r w:rsidRPr="008E2C62">
              <w:t>.</w:t>
            </w:r>
          </w:p>
        </w:tc>
        <w:tc>
          <w:tcPr>
            <w:tcW w:w="1370" w:type="dxa"/>
          </w:tcPr>
          <w:p w:rsidR="00052E8C" w:rsidRPr="002B4399" w:rsidRDefault="00052E8C" w:rsidP="000509AF">
            <w:pPr>
              <w:pStyle w:val="TAL"/>
              <w:rPr>
                <w:noProof/>
                <w:lang w:eastAsia="zh-CN"/>
              </w:rPr>
            </w:pPr>
          </w:p>
        </w:tc>
      </w:tr>
      <w:tr w:rsidR="00052E8C" w:rsidRPr="00535A75" w:rsidTr="000509AF">
        <w:trPr>
          <w:jc w:val="center"/>
        </w:trPr>
        <w:tc>
          <w:tcPr>
            <w:tcW w:w="1940" w:type="dxa"/>
            <w:shd w:val="clear" w:color="auto" w:fill="auto"/>
          </w:tcPr>
          <w:p w:rsidR="00052E8C" w:rsidRDefault="00052E8C" w:rsidP="000509AF">
            <w:pPr>
              <w:pStyle w:val="TAL"/>
              <w:tabs>
                <w:tab w:val="right" w:pos="1797"/>
              </w:tabs>
              <w:rPr>
                <w:lang w:eastAsia="zh-CN"/>
              </w:rPr>
            </w:pPr>
            <w:proofErr w:type="spellStart"/>
            <w:r>
              <w:rPr>
                <w:rFonts w:hint="eastAsia"/>
                <w:lang w:eastAsia="zh-CN"/>
              </w:rPr>
              <w:t>sessRuleReports</w:t>
            </w:r>
            <w:proofErr w:type="spellEnd"/>
          </w:p>
        </w:tc>
        <w:tc>
          <w:tcPr>
            <w:tcW w:w="1620" w:type="dxa"/>
            <w:shd w:val="clear" w:color="auto" w:fill="auto"/>
          </w:tcPr>
          <w:p w:rsidR="00052E8C" w:rsidRDefault="00052E8C" w:rsidP="000509AF">
            <w:pPr>
              <w:pStyle w:val="TAL"/>
              <w:rPr>
                <w:lang w:eastAsia="zh-CN"/>
              </w:rPr>
            </w:pPr>
            <w:r>
              <w:rPr>
                <w:lang w:eastAsia="zh-CN"/>
              </w:rPr>
              <w:t>array(</w:t>
            </w:r>
            <w:proofErr w:type="spellStart"/>
            <w:r>
              <w:rPr>
                <w:lang w:eastAsia="zh-CN"/>
              </w:rPr>
              <w:t>SessionRuleReport</w:t>
            </w:r>
            <w:proofErr w:type="spellEnd"/>
            <w:r>
              <w:rPr>
                <w:lang w:eastAsia="zh-CN"/>
              </w:rPr>
              <w:t>)</w:t>
            </w:r>
          </w:p>
        </w:tc>
        <w:tc>
          <w:tcPr>
            <w:tcW w:w="450" w:type="dxa"/>
          </w:tcPr>
          <w:p w:rsidR="00052E8C" w:rsidRDefault="00052E8C" w:rsidP="000509AF">
            <w:pPr>
              <w:pStyle w:val="TAC"/>
              <w:rPr>
                <w:lang w:eastAsia="zh-CN"/>
              </w:rPr>
            </w:pPr>
            <w:r>
              <w:rPr>
                <w:rFonts w:hint="eastAsia"/>
                <w:lang w:eastAsia="zh-CN"/>
              </w:rPr>
              <w:t>O</w:t>
            </w:r>
          </w:p>
        </w:tc>
        <w:tc>
          <w:tcPr>
            <w:tcW w:w="1260" w:type="dxa"/>
            <w:shd w:val="clear" w:color="auto" w:fill="auto"/>
          </w:tcPr>
          <w:p w:rsidR="00052E8C" w:rsidRPr="008E2C62" w:rsidRDefault="00052E8C" w:rsidP="000509AF">
            <w:pPr>
              <w:pStyle w:val="TAC"/>
              <w:rPr>
                <w:lang w:eastAsia="zh-CN"/>
              </w:rPr>
            </w:pPr>
            <w:r w:rsidRPr="008E2C62">
              <w:rPr>
                <w:lang w:eastAsia="zh-CN"/>
              </w:rPr>
              <w:t>1..N</w:t>
            </w:r>
          </w:p>
        </w:tc>
        <w:tc>
          <w:tcPr>
            <w:tcW w:w="3100" w:type="dxa"/>
            <w:shd w:val="clear" w:color="auto" w:fill="auto"/>
          </w:tcPr>
          <w:p w:rsidR="00052E8C" w:rsidRPr="008E2C62" w:rsidRDefault="00052E8C" w:rsidP="000509AF">
            <w:pPr>
              <w:pStyle w:val="TAL"/>
            </w:pPr>
            <w:r w:rsidRPr="008E2C62">
              <w:t xml:space="preserve">Used to report the </w:t>
            </w:r>
            <w:r>
              <w:t>session</w:t>
            </w:r>
            <w:r w:rsidRPr="008E2C62">
              <w:t xml:space="preserve"> rule</w:t>
            </w:r>
            <w:r w:rsidRPr="008E2C62">
              <w:rPr>
                <w:lang w:eastAsia="zh-CN"/>
              </w:rPr>
              <w:t xml:space="preserve"> failure</w:t>
            </w:r>
            <w:r w:rsidRPr="008E2C62">
              <w:t>.</w:t>
            </w:r>
          </w:p>
        </w:tc>
        <w:tc>
          <w:tcPr>
            <w:tcW w:w="1370" w:type="dxa"/>
          </w:tcPr>
          <w:p w:rsidR="00052E8C" w:rsidRDefault="00052E8C" w:rsidP="000509AF">
            <w:pPr>
              <w:pStyle w:val="TAL"/>
              <w:rPr>
                <w:lang w:eastAsia="zh-CN"/>
              </w:rPr>
            </w:pPr>
            <w:proofErr w:type="spellStart"/>
            <w:r>
              <w:rPr>
                <w:rFonts w:hint="eastAsia"/>
                <w:lang w:eastAsia="zh-CN"/>
              </w:rPr>
              <w:t>SessionRuleErrorHandling</w:t>
            </w:r>
            <w:proofErr w:type="spellEnd"/>
          </w:p>
        </w:tc>
      </w:tr>
      <w:tr w:rsidR="00052E8C" w:rsidRPr="00535A75" w:rsidTr="000509AF">
        <w:trPr>
          <w:jc w:val="center"/>
        </w:trPr>
        <w:tc>
          <w:tcPr>
            <w:tcW w:w="1940" w:type="dxa"/>
            <w:shd w:val="clear" w:color="auto" w:fill="auto"/>
          </w:tcPr>
          <w:p w:rsidR="00052E8C" w:rsidRDefault="00052E8C" w:rsidP="000509AF">
            <w:pPr>
              <w:pStyle w:val="TAL"/>
              <w:rPr>
                <w:lang w:eastAsia="zh-CN"/>
              </w:rPr>
            </w:pPr>
            <w:proofErr w:type="spellStart"/>
            <w:r>
              <w:rPr>
                <w:rFonts w:hint="eastAsia"/>
                <w:lang w:eastAsia="zh-CN"/>
              </w:rPr>
              <w:t>qncReports</w:t>
            </w:r>
            <w:proofErr w:type="spellEnd"/>
          </w:p>
        </w:tc>
        <w:tc>
          <w:tcPr>
            <w:tcW w:w="1620" w:type="dxa"/>
            <w:shd w:val="clear" w:color="auto" w:fill="auto"/>
          </w:tcPr>
          <w:p w:rsidR="00052E8C" w:rsidRDefault="00052E8C" w:rsidP="000509AF">
            <w:pPr>
              <w:pStyle w:val="TAL"/>
              <w:rPr>
                <w:lang w:eastAsia="zh-CN"/>
              </w:rPr>
            </w:pPr>
            <w:r>
              <w:rPr>
                <w:lang w:eastAsia="zh-CN"/>
              </w:rPr>
              <w:t>a</w:t>
            </w:r>
            <w:r>
              <w:rPr>
                <w:rFonts w:hint="eastAsia"/>
                <w:lang w:eastAsia="zh-CN"/>
              </w:rPr>
              <w:t>rray(</w:t>
            </w:r>
            <w:proofErr w:type="spellStart"/>
            <w:r>
              <w:rPr>
                <w:lang w:eastAsia="zh-CN"/>
              </w:rPr>
              <w:t>QosNotificationControlInfo</w:t>
            </w:r>
            <w:proofErr w:type="spellEnd"/>
            <w:r>
              <w:rPr>
                <w:lang w:eastAsia="zh-CN"/>
              </w:rPr>
              <w:t>)</w:t>
            </w:r>
          </w:p>
        </w:tc>
        <w:tc>
          <w:tcPr>
            <w:tcW w:w="450" w:type="dxa"/>
          </w:tcPr>
          <w:p w:rsidR="00052E8C" w:rsidRDefault="00052E8C" w:rsidP="000509AF">
            <w:pPr>
              <w:pStyle w:val="TAC"/>
              <w:rPr>
                <w:lang w:eastAsia="zh-CN"/>
              </w:rPr>
            </w:pPr>
            <w:r>
              <w:rPr>
                <w:rFonts w:hint="eastAsia"/>
                <w:lang w:eastAsia="zh-CN"/>
              </w:rPr>
              <w:t>O</w:t>
            </w:r>
          </w:p>
        </w:tc>
        <w:tc>
          <w:tcPr>
            <w:tcW w:w="1260" w:type="dxa"/>
            <w:shd w:val="clear" w:color="auto" w:fill="auto"/>
          </w:tcPr>
          <w:p w:rsidR="00052E8C" w:rsidRDefault="00052E8C" w:rsidP="000509AF">
            <w:pPr>
              <w:pStyle w:val="TAC"/>
              <w:rPr>
                <w:lang w:eastAsia="zh-CN"/>
              </w:rPr>
            </w:pPr>
            <w:r>
              <w:rPr>
                <w:rFonts w:hint="eastAsia"/>
                <w:lang w:eastAsia="zh-CN"/>
              </w:rPr>
              <w:t>1..</w:t>
            </w:r>
            <w:r>
              <w:rPr>
                <w:lang w:eastAsia="zh-CN"/>
              </w:rPr>
              <w:t>N</w:t>
            </w:r>
          </w:p>
        </w:tc>
        <w:tc>
          <w:tcPr>
            <w:tcW w:w="3100" w:type="dxa"/>
            <w:shd w:val="clear" w:color="auto" w:fill="auto"/>
          </w:tcPr>
          <w:p w:rsidR="00052E8C" w:rsidRDefault="00052E8C" w:rsidP="000509AF">
            <w:pPr>
              <w:pStyle w:val="TAL"/>
              <w:rPr>
                <w:lang w:eastAsia="zh-CN"/>
              </w:rPr>
            </w:pPr>
            <w:r>
              <w:rPr>
                <w:rFonts w:hint="eastAsia"/>
                <w:lang w:eastAsia="zh-CN"/>
              </w:rPr>
              <w:t xml:space="preserve">QoS Notification </w:t>
            </w:r>
            <w:r>
              <w:rPr>
                <w:lang w:eastAsia="zh-CN"/>
              </w:rPr>
              <w:t>Control information.</w:t>
            </w:r>
          </w:p>
        </w:tc>
        <w:tc>
          <w:tcPr>
            <w:tcW w:w="1370" w:type="dxa"/>
          </w:tcPr>
          <w:p w:rsidR="00052E8C" w:rsidRPr="002B4399" w:rsidRDefault="00052E8C" w:rsidP="000509AF">
            <w:pPr>
              <w:pStyle w:val="TAL"/>
              <w:rPr>
                <w:noProof/>
                <w:lang w:eastAsia="zh-CN"/>
              </w:rPr>
            </w:pPr>
          </w:p>
        </w:tc>
      </w:tr>
      <w:tr w:rsidR="00052E8C" w:rsidRPr="00535A75" w:rsidTr="000509AF">
        <w:trPr>
          <w:jc w:val="center"/>
        </w:trPr>
        <w:tc>
          <w:tcPr>
            <w:tcW w:w="1940" w:type="dxa"/>
            <w:shd w:val="clear" w:color="auto" w:fill="auto"/>
          </w:tcPr>
          <w:p w:rsidR="00052E8C" w:rsidRPr="002B4399" w:rsidRDefault="00052E8C" w:rsidP="000509AF">
            <w:pPr>
              <w:pStyle w:val="TAL"/>
              <w:rPr>
                <w:noProof/>
                <w:lang w:eastAsia="zh-CN"/>
              </w:rPr>
            </w:pPr>
            <w:proofErr w:type="spellStart"/>
            <w:r w:rsidRPr="008E2C62">
              <w:rPr>
                <w:lang w:eastAsia="zh-CN"/>
              </w:rPr>
              <w:t>userLocationInfoTime</w:t>
            </w:r>
            <w:proofErr w:type="spellEnd"/>
          </w:p>
        </w:tc>
        <w:tc>
          <w:tcPr>
            <w:tcW w:w="1620" w:type="dxa"/>
            <w:shd w:val="clear" w:color="auto" w:fill="auto"/>
          </w:tcPr>
          <w:p w:rsidR="00052E8C" w:rsidRDefault="00052E8C" w:rsidP="000509AF">
            <w:pPr>
              <w:pStyle w:val="TAL"/>
              <w:rPr>
                <w:noProof/>
                <w:lang w:eastAsia="zh-CN"/>
              </w:rPr>
            </w:pPr>
            <w:proofErr w:type="spellStart"/>
            <w:r w:rsidRPr="008E2C62">
              <w:t>DateTime</w:t>
            </w:r>
            <w:proofErr w:type="spellEnd"/>
          </w:p>
        </w:tc>
        <w:tc>
          <w:tcPr>
            <w:tcW w:w="450" w:type="dxa"/>
          </w:tcPr>
          <w:p w:rsidR="00052E8C" w:rsidRPr="002B4399" w:rsidRDefault="00052E8C" w:rsidP="000509AF">
            <w:pPr>
              <w:pStyle w:val="TAC"/>
              <w:rPr>
                <w:noProof/>
                <w:lang w:eastAsia="zh-CN"/>
              </w:rPr>
            </w:pPr>
            <w:r w:rsidRPr="008E2C62">
              <w:rPr>
                <w:lang w:eastAsia="zh-CN"/>
              </w:rPr>
              <w:t>O</w:t>
            </w:r>
          </w:p>
        </w:tc>
        <w:tc>
          <w:tcPr>
            <w:tcW w:w="1260" w:type="dxa"/>
            <w:shd w:val="clear" w:color="auto" w:fill="auto"/>
          </w:tcPr>
          <w:p w:rsidR="00052E8C" w:rsidRPr="002B4399" w:rsidRDefault="00052E8C" w:rsidP="000509AF">
            <w:pPr>
              <w:pStyle w:val="TAC"/>
              <w:rPr>
                <w:noProof/>
                <w:lang w:eastAsia="zh-CN"/>
              </w:rPr>
            </w:pPr>
            <w:r w:rsidRPr="008E2C62">
              <w:rPr>
                <w:lang w:eastAsia="zh-CN"/>
              </w:rPr>
              <w:t>0..1</w:t>
            </w:r>
          </w:p>
        </w:tc>
        <w:tc>
          <w:tcPr>
            <w:tcW w:w="3100" w:type="dxa"/>
            <w:shd w:val="clear" w:color="auto" w:fill="auto"/>
          </w:tcPr>
          <w:p w:rsidR="00052E8C" w:rsidRDefault="00052E8C" w:rsidP="000509AF">
            <w:pPr>
              <w:pStyle w:val="TAL"/>
            </w:pPr>
            <w:r w:rsidRPr="008E2C62">
              <w:rPr>
                <w:lang w:eastAsia="zh-CN"/>
              </w:rPr>
              <w:t xml:space="preserve">Contains the </w:t>
            </w:r>
            <w:r w:rsidRPr="008E2C62">
              <w:t>NTP time at which</w:t>
            </w:r>
            <w:r w:rsidRPr="008E2C62" w:rsidDel="008B72DD">
              <w:rPr>
                <w:lang w:eastAsia="zh-CN"/>
              </w:rPr>
              <w:t xml:space="preserve"> </w:t>
            </w:r>
            <w:r w:rsidRPr="008E2C62">
              <w:rPr>
                <w:lang w:eastAsia="zh-CN"/>
              </w:rPr>
              <w:t>t</w:t>
            </w:r>
            <w:r w:rsidRPr="008E2C62">
              <w:t>he UE was last known to be in th</w:t>
            </w:r>
            <w:r w:rsidRPr="008E2C62">
              <w:rPr>
                <w:lang w:eastAsia="zh-CN"/>
              </w:rPr>
              <w:t>e</w:t>
            </w:r>
            <w:r w:rsidRPr="008E2C62">
              <w:t xml:space="preserve"> location</w:t>
            </w:r>
            <w:r w:rsidRPr="008E2C62">
              <w:rPr>
                <w:lang w:eastAsia="zh-CN"/>
              </w:rPr>
              <w:t>.</w:t>
            </w:r>
          </w:p>
        </w:tc>
        <w:tc>
          <w:tcPr>
            <w:tcW w:w="1370" w:type="dxa"/>
          </w:tcPr>
          <w:p w:rsidR="00052E8C" w:rsidRPr="002B4399" w:rsidRDefault="00052E8C" w:rsidP="000509AF">
            <w:pPr>
              <w:pStyle w:val="TAL"/>
              <w:rPr>
                <w:noProof/>
                <w:lang w:eastAsia="zh-CN"/>
              </w:rPr>
            </w:pPr>
          </w:p>
        </w:tc>
      </w:tr>
      <w:tr w:rsidR="00052E8C" w:rsidRPr="00535A75" w:rsidTr="000509AF">
        <w:trPr>
          <w:jc w:val="center"/>
        </w:trPr>
        <w:tc>
          <w:tcPr>
            <w:tcW w:w="1940" w:type="dxa"/>
            <w:shd w:val="clear" w:color="auto" w:fill="auto"/>
          </w:tcPr>
          <w:p w:rsidR="00052E8C" w:rsidRPr="008E2C62" w:rsidRDefault="00052E8C" w:rsidP="000509AF">
            <w:pPr>
              <w:pStyle w:val="TAL"/>
              <w:rPr>
                <w:lang w:eastAsia="zh-CN"/>
              </w:rPr>
            </w:pPr>
            <w:r>
              <w:rPr>
                <w:rFonts w:hint="eastAsia"/>
                <w:noProof/>
                <w:lang w:eastAsia="zh-CN"/>
              </w:rPr>
              <w:t>repPraInfos</w:t>
            </w:r>
          </w:p>
        </w:tc>
        <w:tc>
          <w:tcPr>
            <w:tcW w:w="1620" w:type="dxa"/>
            <w:shd w:val="clear" w:color="auto" w:fill="auto"/>
          </w:tcPr>
          <w:p w:rsidR="00052E8C" w:rsidRPr="008E2C62" w:rsidRDefault="00052E8C" w:rsidP="000509AF">
            <w:pPr>
              <w:pStyle w:val="TAL"/>
            </w:pPr>
            <w:r>
              <w:rPr>
                <w:noProof/>
                <w:lang w:eastAsia="zh-CN"/>
              </w:rPr>
              <w:t>map</w:t>
            </w:r>
            <w:r>
              <w:rPr>
                <w:rFonts w:hint="eastAsia"/>
                <w:noProof/>
                <w:lang w:eastAsia="zh-CN"/>
              </w:rPr>
              <w:t>(</w:t>
            </w:r>
            <w:r>
              <w:rPr>
                <w:noProof/>
                <w:lang w:eastAsia="zh-CN"/>
              </w:rPr>
              <w:t>PresenceInfo)</w:t>
            </w:r>
          </w:p>
        </w:tc>
        <w:tc>
          <w:tcPr>
            <w:tcW w:w="450" w:type="dxa"/>
          </w:tcPr>
          <w:p w:rsidR="00052E8C" w:rsidRPr="008E2C62" w:rsidRDefault="00052E8C" w:rsidP="000509AF">
            <w:pPr>
              <w:pStyle w:val="TAC"/>
              <w:rPr>
                <w:lang w:eastAsia="zh-CN"/>
              </w:rPr>
            </w:pPr>
            <w:r>
              <w:rPr>
                <w:rFonts w:hint="eastAsia"/>
                <w:noProof/>
                <w:lang w:eastAsia="zh-CN"/>
              </w:rPr>
              <w:t>O</w:t>
            </w:r>
          </w:p>
        </w:tc>
        <w:tc>
          <w:tcPr>
            <w:tcW w:w="1260" w:type="dxa"/>
            <w:shd w:val="clear" w:color="auto" w:fill="auto"/>
          </w:tcPr>
          <w:p w:rsidR="00052E8C" w:rsidRPr="008E2C62" w:rsidRDefault="00052E8C" w:rsidP="000509AF">
            <w:pPr>
              <w:pStyle w:val="TAC"/>
              <w:rPr>
                <w:lang w:eastAsia="zh-CN"/>
              </w:rPr>
            </w:pPr>
            <w:r>
              <w:rPr>
                <w:noProof/>
                <w:lang w:eastAsia="zh-CN"/>
              </w:rPr>
              <w:t>1</w:t>
            </w:r>
            <w:r>
              <w:rPr>
                <w:rFonts w:hint="eastAsia"/>
                <w:noProof/>
                <w:lang w:eastAsia="zh-CN"/>
              </w:rPr>
              <w:t>..N</w:t>
            </w:r>
          </w:p>
        </w:tc>
        <w:tc>
          <w:tcPr>
            <w:tcW w:w="3100" w:type="dxa"/>
            <w:shd w:val="clear" w:color="auto" w:fill="auto"/>
          </w:tcPr>
          <w:p w:rsidR="00052E8C" w:rsidRPr="008E2C62" w:rsidRDefault="00052E8C" w:rsidP="000509AF">
            <w:pPr>
              <w:pStyle w:val="TAL"/>
              <w:rPr>
                <w:lang w:eastAsia="zh-CN"/>
              </w:rPr>
            </w:pPr>
            <w:r>
              <w:rPr>
                <w:rFonts w:hint="eastAsia"/>
                <w:lang w:eastAsia="zh-CN"/>
              </w:rPr>
              <w:t>Reports the changes of pre</w:t>
            </w:r>
            <w:r>
              <w:rPr>
                <w:lang w:eastAsia="zh-CN"/>
              </w:rPr>
              <w:t xml:space="preserve">sence reporting area. </w:t>
            </w:r>
            <w:r>
              <w:rPr>
                <w:noProof/>
              </w:rPr>
              <w:t>The "</w:t>
            </w:r>
            <w:proofErr w:type="spellStart"/>
            <w:r>
              <w:rPr>
                <w:lang w:eastAsia="zh-CN"/>
              </w:rPr>
              <w:t>praId</w:t>
            </w:r>
            <w:proofErr w:type="spellEnd"/>
            <w:r>
              <w:rPr>
                <w:lang w:eastAsia="zh-CN"/>
              </w:rPr>
              <w:t xml:space="preserve">" attribute within the </w:t>
            </w:r>
            <w:r>
              <w:rPr>
                <w:noProof/>
                <w:lang w:eastAsia="zh-CN"/>
              </w:rPr>
              <w:t>PresenceInfo data type</w:t>
            </w:r>
            <w:r>
              <w:rPr>
                <w:lang w:eastAsia="zh-CN"/>
              </w:rPr>
              <w:t xml:space="preserve"> shall also be the key of the map. The "</w:t>
            </w:r>
            <w:proofErr w:type="spellStart"/>
            <w:r>
              <w:rPr>
                <w:lang w:eastAsia="zh-CN"/>
              </w:rPr>
              <w:t>presenceState</w:t>
            </w:r>
            <w:proofErr w:type="spellEnd"/>
            <w:r>
              <w:rPr>
                <w:lang w:eastAsia="zh-CN"/>
              </w:rPr>
              <w:t xml:space="preserve">" attribute within the </w:t>
            </w:r>
            <w:r>
              <w:rPr>
                <w:noProof/>
                <w:lang w:eastAsia="zh-CN"/>
              </w:rPr>
              <w:t>PresenceInfo data type shall be supplied.</w:t>
            </w:r>
          </w:p>
        </w:tc>
        <w:tc>
          <w:tcPr>
            <w:tcW w:w="1370" w:type="dxa"/>
          </w:tcPr>
          <w:p w:rsidR="00052E8C" w:rsidRPr="002B4399" w:rsidRDefault="00052E8C" w:rsidP="000509AF">
            <w:pPr>
              <w:pStyle w:val="TAL"/>
              <w:rPr>
                <w:noProof/>
                <w:lang w:eastAsia="zh-CN"/>
              </w:rPr>
            </w:pPr>
            <w:r>
              <w:rPr>
                <w:rFonts w:hint="eastAsia"/>
                <w:noProof/>
                <w:lang w:eastAsia="zh-CN"/>
              </w:rPr>
              <w:t>PRA</w:t>
            </w:r>
          </w:p>
        </w:tc>
      </w:tr>
      <w:tr w:rsidR="00052E8C" w:rsidRPr="00535A75" w:rsidTr="000509AF">
        <w:trPr>
          <w:jc w:val="center"/>
        </w:trPr>
        <w:tc>
          <w:tcPr>
            <w:tcW w:w="1940" w:type="dxa"/>
            <w:shd w:val="clear" w:color="auto" w:fill="auto"/>
          </w:tcPr>
          <w:p w:rsidR="00052E8C" w:rsidRDefault="00052E8C" w:rsidP="000509AF">
            <w:pPr>
              <w:pStyle w:val="TAL"/>
              <w:rPr>
                <w:noProof/>
                <w:lang w:eastAsia="zh-CN"/>
              </w:rPr>
            </w:pPr>
            <w:proofErr w:type="spellStart"/>
            <w:r>
              <w:rPr>
                <w:lang w:eastAsia="zh-CN"/>
              </w:rPr>
              <w:t>ueInitResReq</w:t>
            </w:r>
            <w:proofErr w:type="spellEnd"/>
          </w:p>
        </w:tc>
        <w:tc>
          <w:tcPr>
            <w:tcW w:w="1620" w:type="dxa"/>
            <w:shd w:val="clear" w:color="auto" w:fill="auto"/>
          </w:tcPr>
          <w:p w:rsidR="00052E8C" w:rsidRDefault="00052E8C" w:rsidP="000509AF">
            <w:pPr>
              <w:pStyle w:val="TAL"/>
              <w:rPr>
                <w:noProof/>
                <w:lang w:eastAsia="zh-CN"/>
              </w:rPr>
            </w:pPr>
            <w:r>
              <w:rPr>
                <w:rFonts w:hint="eastAsia"/>
                <w:noProof/>
                <w:lang w:eastAsia="zh-CN"/>
              </w:rPr>
              <w:t>UeInit</w:t>
            </w:r>
            <w:r>
              <w:rPr>
                <w:noProof/>
                <w:lang w:eastAsia="zh-CN"/>
              </w:rPr>
              <w:t>iated</w:t>
            </w:r>
            <w:r>
              <w:rPr>
                <w:rFonts w:hint="eastAsia"/>
                <w:noProof/>
                <w:lang w:eastAsia="zh-CN"/>
              </w:rPr>
              <w:t>Res</w:t>
            </w:r>
            <w:r>
              <w:rPr>
                <w:noProof/>
                <w:lang w:eastAsia="zh-CN"/>
              </w:rPr>
              <w:t>ource</w:t>
            </w:r>
            <w:r>
              <w:rPr>
                <w:rFonts w:hint="eastAsia"/>
                <w:noProof/>
                <w:lang w:eastAsia="zh-CN"/>
              </w:rPr>
              <w:t>Req</w:t>
            </w:r>
            <w:r>
              <w:rPr>
                <w:noProof/>
                <w:lang w:eastAsia="zh-CN"/>
              </w:rPr>
              <w:t>uest</w:t>
            </w:r>
          </w:p>
        </w:tc>
        <w:tc>
          <w:tcPr>
            <w:tcW w:w="450" w:type="dxa"/>
          </w:tcPr>
          <w:p w:rsidR="00052E8C" w:rsidRDefault="00052E8C" w:rsidP="000509AF">
            <w:pPr>
              <w:pStyle w:val="TAC"/>
              <w:rPr>
                <w:noProof/>
                <w:lang w:eastAsia="zh-CN"/>
              </w:rPr>
            </w:pPr>
            <w:r>
              <w:rPr>
                <w:rFonts w:hint="eastAsia"/>
                <w:noProof/>
                <w:lang w:eastAsia="zh-CN"/>
              </w:rPr>
              <w:t>O</w:t>
            </w:r>
          </w:p>
        </w:tc>
        <w:tc>
          <w:tcPr>
            <w:tcW w:w="1260" w:type="dxa"/>
            <w:shd w:val="clear" w:color="auto" w:fill="auto"/>
          </w:tcPr>
          <w:p w:rsidR="00052E8C" w:rsidRDefault="00052E8C" w:rsidP="000509AF">
            <w:pPr>
              <w:pStyle w:val="TAC"/>
              <w:rPr>
                <w:noProof/>
                <w:lang w:eastAsia="zh-CN"/>
              </w:rPr>
            </w:pPr>
            <w:r>
              <w:rPr>
                <w:rFonts w:hint="eastAsia"/>
                <w:noProof/>
                <w:lang w:eastAsia="zh-CN"/>
              </w:rPr>
              <w:t>0..1</w:t>
            </w:r>
          </w:p>
        </w:tc>
        <w:tc>
          <w:tcPr>
            <w:tcW w:w="3100" w:type="dxa"/>
            <w:shd w:val="clear" w:color="auto" w:fill="auto"/>
          </w:tcPr>
          <w:p w:rsidR="00052E8C" w:rsidRDefault="00052E8C" w:rsidP="000509AF">
            <w:pPr>
              <w:pStyle w:val="TAL"/>
              <w:rPr>
                <w:lang w:eastAsia="zh-CN"/>
              </w:rPr>
            </w:pPr>
            <w:r>
              <w:t>I</w:t>
            </w:r>
            <w:r w:rsidRPr="00D34045">
              <w:t xml:space="preserve">ndicates a </w:t>
            </w:r>
            <w:r>
              <w:t xml:space="preserve">UE </w:t>
            </w:r>
            <w:r w:rsidRPr="00050CA8">
              <w:rPr>
                <w:lang w:eastAsia="ko-KR"/>
              </w:rPr>
              <w:t>requests specific QoS handling for selected SDF</w:t>
            </w:r>
            <w:r>
              <w:rPr>
                <w:lang w:eastAsia="ko-KR"/>
              </w:rPr>
              <w:t>.</w:t>
            </w:r>
          </w:p>
        </w:tc>
        <w:tc>
          <w:tcPr>
            <w:tcW w:w="1370" w:type="dxa"/>
          </w:tcPr>
          <w:p w:rsidR="00052E8C" w:rsidRDefault="00052E8C" w:rsidP="000509AF">
            <w:pPr>
              <w:pStyle w:val="TAL"/>
              <w:rPr>
                <w:noProof/>
                <w:lang w:eastAsia="zh-CN"/>
              </w:rPr>
            </w:pPr>
          </w:p>
        </w:tc>
      </w:tr>
      <w:tr w:rsidR="00052E8C" w:rsidRPr="00535A75" w:rsidTr="000509AF">
        <w:trPr>
          <w:jc w:val="center"/>
        </w:trPr>
        <w:tc>
          <w:tcPr>
            <w:tcW w:w="1940" w:type="dxa"/>
            <w:shd w:val="clear" w:color="auto" w:fill="auto"/>
          </w:tcPr>
          <w:p w:rsidR="00052E8C" w:rsidRDefault="00052E8C" w:rsidP="000509AF">
            <w:pPr>
              <w:pStyle w:val="TAL"/>
              <w:rPr>
                <w:lang w:eastAsia="zh-CN"/>
              </w:rPr>
            </w:pPr>
            <w:proofErr w:type="spellStart"/>
            <w:r>
              <w:lastRenderedPageBreak/>
              <w:t>refQosIndication</w:t>
            </w:r>
            <w:proofErr w:type="spellEnd"/>
          </w:p>
        </w:tc>
        <w:tc>
          <w:tcPr>
            <w:tcW w:w="1620" w:type="dxa"/>
            <w:shd w:val="clear" w:color="auto" w:fill="auto"/>
          </w:tcPr>
          <w:p w:rsidR="00052E8C" w:rsidRDefault="00052E8C" w:rsidP="000509AF">
            <w:pPr>
              <w:pStyle w:val="TAL"/>
              <w:rPr>
                <w:noProof/>
                <w:lang w:eastAsia="zh-CN"/>
              </w:rPr>
            </w:pPr>
            <w:proofErr w:type="spellStart"/>
            <w:r>
              <w:rPr>
                <w:rFonts w:hint="eastAsia"/>
                <w:lang w:eastAsia="zh-CN"/>
              </w:rPr>
              <w:t>boolean</w:t>
            </w:r>
            <w:proofErr w:type="spellEnd"/>
          </w:p>
        </w:tc>
        <w:tc>
          <w:tcPr>
            <w:tcW w:w="450" w:type="dxa"/>
          </w:tcPr>
          <w:p w:rsidR="00052E8C" w:rsidRDefault="00052E8C" w:rsidP="000509AF">
            <w:pPr>
              <w:pStyle w:val="TAC"/>
              <w:rPr>
                <w:noProof/>
                <w:lang w:eastAsia="zh-CN"/>
              </w:rPr>
            </w:pPr>
            <w:r>
              <w:rPr>
                <w:rFonts w:hint="eastAsia"/>
                <w:lang w:eastAsia="zh-CN"/>
              </w:rPr>
              <w:t>O</w:t>
            </w:r>
          </w:p>
        </w:tc>
        <w:tc>
          <w:tcPr>
            <w:tcW w:w="1260" w:type="dxa"/>
            <w:shd w:val="clear" w:color="auto" w:fill="auto"/>
          </w:tcPr>
          <w:p w:rsidR="00052E8C" w:rsidRDefault="00052E8C" w:rsidP="000509AF">
            <w:pPr>
              <w:pStyle w:val="TAC"/>
              <w:rPr>
                <w:noProof/>
                <w:lang w:eastAsia="zh-CN"/>
              </w:rPr>
            </w:pPr>
            <w:r>
              <w:rPr>
                <w:rFonts w:hint="eastAsia"/>
                <w:lang w:eastAsia="zh-CN"/>
              </w:rPr>
              <w:t>0..1</w:t>
            </w:r>
          </w:p>
        </w:tc>
        <w:tc>
          <w:tcPr>
            <w:tcW w:w="3100" w:type="dxa"/>
            <w:shd w:val="clear" w:color="auto" w:fill="auto"/>
          </w:tcPr>
          <w:p w:rsidR="00052E8C" w:rsidRDefault="00052E8C" w:rsidP="000509AF">
            <w:pPr>
              <w:pStyle w:val="TAL"/>
            </w:pPr>
            <w:r w:rsidRPr="008652AE">
              <w:rPr>
                <w:rFonts w:hint="eastAsia"/>
                <w:lang w:eastAsia="zh-CN"/>
              </w:rPr>
              <w:t xml:space="preserve">If it is included and set to true, the </w:t>
            </w:r>
            <w:r>
              <w:rPr>
                <w:lang w:eastAsia="zh-CN"/>
              </w:rPr>
              <w:t xml:space="preserve">reflective QoS is supported by the UE. </w:t>
            </w:r>
            <w:r w:rsidRPr="008652AE">
              <w:rPr>
                <w:rFonts w:hint="eastAsia"/>
                <w:lang w:eastAsia="zh-CN"/>
              </w:rPr>
              <w:t xml:space="preserve">If it is included and set to </w:t>
            </w:r>
            <w:r>
              <w:rPr>
                <w:lang w:eastAsia="zh-CN"/>
              </w:rPr>
              <w:t>false</w:t>
            </w:r>
            <w:r w:rsidRPr="008652AE">
              <w:rPr>
                <w:rFonts w:hint="eastAsia"/>
                <w:lang w:eastAsia="zh-CN"/>
              </w:rPr>
              <w:t xml:space="preserve">, the </w:t>
            </w:r>
            <w:r>
              <w:rPr>
                <w:lang w:eastAsia="zh-CN"/>
              </w:rPr>
              <w:t>reflective QoS is revoked by the UE.</w:t>
            </w:r>
          </w:p>
        </w:tc>
        <w:tc>
          <w:tcPr>
            <w:tcW w:w="1370" w:type="dxa"/>
          </w:tcPr>
          <w:p w:rsidR="00052E8C" w:rsidRDefault="00052E8C" w:rsidP="000509AF">
            <w:pPr>
              <w:pStyle w:val="TAL"/>
              <w:rPr>
                <w:noProof/>
                <w:lang w:eastAsia="zh-CN"/>
              </w:rPr>
            </w:pPr>
          </w:p>
        </w:tc>
      </w:tr>
      <w:tr w:rsidR="00052E8C" w:rsidRPr="00535A75" w:rsidDel="007C6D4B" w:rsidTr="000509AF">
        <w:trPr>
          <w:jc w:val="center"/>
        </w:trPr>
        <w:tc>
          <w:tcPr>
            <w:tcW w:w="1940" w:type="dxa"/>
            <w:shd w:val="clear" w:color="auto" w:fill="auto"/>
          </w:tcPr>
          <w:p w:rsidR="00052E8C" w:rsidDel="007C6D4B" w:rsidRDefault="00052E8C" w:rsidP="000509AF">
            <w:pPr>
              <w:pStyle w:val="TAL"/>
              <w:rPr>
                <w:lang w:eastAsia="zh-CN"/>
              </w:rPr>
            </w:pPr>
            <w:proofErr w:type="spellStart"/>
            <w:r>
              <w:rPr>
                <w:lang w:eastAsia="zh-CN"/>
              </w:rPr>
              <w:t>qosF</w:t>
            </w:r>
            <w:r>
              <w:rPr>
                <w:rFonts w:hint="eastAsia"/>
                <w:lang w:eastAsia="zh-CN"/>
              </w:rPr>
              <w:t>lowUsage</w:t>
            </w:r>
            <w:proofErr w:type="spellEnd"/>
          </w:p>
        </w:tc>
        <w:tc>
          <w:tcPr>
            <w:tcW w:w="1620" w:type="dxa"/>
            <w:shd w:val="clear" w:color="auto" w:fill="auto"/>
          </w:tcPr>
          <w:p w:rsidR="00052E8C" w:rsidDel="007C6D4B" w:rsidRDefault="00052E8C" w:rsidP="000509AF">
            <w:pPr>
              <w:pStyle w:val="TAL"/>
              <w:rPr>
                <w:lang w:eastAsia="zh-CN"/>
              </w:rPr>
            </w:pPr>
            <w:proofErr w:type="spellStart"/>
            <w:r>
              <w:rPr>
                <w:lang w:eastAsia="zh-CN"/>
              </w:rPr>
              <w:t>Qos</w:t>
            </w:r>
            <w:r>
              <w:rPr>
                <w:rFonts w:hint="eastAsia"/>
                <w:lang w:eastAsia="zh-CN"/>
              </w:rPr>
              <w:t>FlowUsage</w:t>
            </w:r>
            <w:proofErr w:type="spellEnd"/>
          </w:p>
        </w:tc>
        <w:tc>
          <w:tcPr>
            <w:tcW w:w="450" w:type="dxa"/>
          </w:tcPr>
          <w:p w:rsidR="00052E8C" w:rsidDel="007C6D4B" w:rsidRDefault="00052E8C" w:rsidP="000509AF">
            <w:pPr>
              <w:pStyle w:val="TAC"/>
              <w:rPr>
                <w:lang w:eastAsia="zh-CN"/>
              </w:rPr>
            </w:pPr>
            <w:r>
              <w:rPr>
                <w:rFonts w:hint="eastAsia"/>
                <w:lang w:eastAsia="zh-CN"/>
              </w:rPr>
              <w:t>O</w:t>
            </w:r>
          </w:p>
        </w:tc>
        <w:tc>
          <w:tcPr>
            <w:tcW w:w="1260" w:type="dxa"/>
            <w:shd w:val="clear" w:color="auto" w:fill="auto"/>
          </w:tcPr>
          <w:p w:rsidR="00052E8C" w:rsidDel="007C6D4B" w:rsidRDefault="00052E8C" w:rsidP="000509AF">
            <w:pPr>
              <w:pStyle w:val="TAC"/>
              <w:rPr>
                <w:lang w:eastAsia="zh-CN"/>
              </w:rPr>
            </w:pPr>
            <w:r>
              <w:rPr>
                <w:rFonts w:hint="eastAsia"/>
                <w:lang w:eastAsia="zh-CN"/>
              </w:rPr>
              <w:t>0..1</w:t>
            </w:r>
          </w:p>
        </w:tc>
        <w:tc>
          <w:tcPr>
            <w:tcW w:w="3100" w:type="dxa"/>
            <w:shd w:val="clear" w:color="auto" w:fill="auto"/>
          </w:tcPr>
          <w:p w:rsidR="00052E8C" w:rsidDel="007C6D4B" w:rsidRDefault="00052E8C" w:rsidP="000509AF">
            <w:pPr>
              <w:pStyle w:val="TAL"/>
              <w:rPr>
                <w:lang w:eastAsia="zh-CN"/>
              </w:rPr>
            </w:pPr>
            <w:r>
              <w:rPr>
                <w:lang w:eastAsia="zh-CN"/>
              </w:rPr>
              <w:t>Indicates the r</w:t>
            </w:r>
            <w:r>
              <w:rPr>
                <w:rFonts w:hint="eastAsia"/>
                <w:lang w:eastAsia="zh-CN"/>
              </w:rPr>
              <w:t>equired usage for default QoS flow</w:t>
            </w:r>
          </w:p>
        </w:tc>
        <w:tc>
          <w:tcPr>
            <w:tcW w:w="1370" w:type="dxa"/>
          </w:tcPr>
          <w:p w:rsidR="00052E8C" w:rsidDel="007C6D4B" w:rsidRDefault="00052E8C" w:rsidP="000509AF">
            <w:pPr>
              <w:pStyle w:val="TAL"/>
              <w:rPr>
                <w:noProof/>
                <w:lang w:eastAsia="zh-CN"/>
              </w:rPr>
            </w:pPr>
          </w:p>
        </w:tc>
      </w:tr>
      <w:tr w:rsidR="00052E8C" w:rsidRPr="00535A75" w:rsidDel="007C6D4B" w:rsidTr="000509AF">
        <w:trPr>
          <w:jc w:val="center"/>
        </w:trPr>
        <w:tc>
          <w:tcPr>
            <w:tcW w:w="1940" w:type="dxa"/>
            <w:shd w:val="clear" w:color="auto" w:fill="auto"/>
          </w:tcPr>
          <w:p w:rsidR="00052E8C" w:rsidRDefault="00052E8C" w:rsidP="000509AF">
            <w:pPr>
              <w:pStyle w:val="TAL"/>
              <w:rPr>
                <w:lang w:eastAsia="zh-CN"/>
              </w:rPr>
            </w:pPr>
            <w:proofErr w:type="spellStart"/>
            <w:r>
              <w:rPr>
                <w:rFonts w:hint="eastAsia"/>
                <w:lang w:eastAsia="zh-CN"/>
              </w:rPr>
              <w:t>creditMan</w:t>
            </w:r>
            <w:r>
              <w:rPr>
                <w:lang w:eastAsia="zh-CN"/>
              </w:rPr>
              <w:t>age</w:t>
            </w:r>
            <w:r>
              <w:rPr>
                <w:rFonts w:hint="eastAsia"/>
                <w:lang w:eastAsia="zh-CN"/>
              </w:rPr>
              <w:t>Status</w:t>
            </w:r>
            <w:proofErr w:type="spellEnd"/>
          </w:p>
        </w:tc>
        <w:tc>
          <w:tcPr>
            <w:tcW w:w="1620" w:type="dxa"/>
            <w:shd w:val="clear" w:color="auto" w:fill="auto"/>
          </w:tcPr>
          <w:p w:rsidR="00052E8C" w:rsidRDefault="00052E8C" w:rsidP="000509AF">
            <w:pPr>
              <w:pStyle w:val="TAL"/>
              <w:rPr>
                <w:lang w:eastAsia="zh-CN"/>
              </w:rPr>
            </w:pPr>
            <w:proofErr w:type="spellStart"/>
            <w:r>
              <w:t>CreditManagementStatus</w:t>
            </w:r>
            <w:proofErr w:type="spellEnd"/>
          </w:p>
        </w:tc>
        <w:tc>
          <w:tcPr>
            <w:tcW w:w="450" w:type="dxa"/>
          </w:tcPr>
          <w:p w:rsidR="00052E8C" w:rsidRDefault="00052E8C" w:rsidP="000509AF">
            <w:pPr>
              <w:pStyle w:val="TAC"/>
              <w:rPr>
                <w:lang w:eastAsia="zh-CN"/>
              </w:rPr>
            </w:pPr>
            <w:r>
              <w:rPr>
                <w:rFonts w:hint="eastAsia"/>
                <w:lang w:eastAsia="zh-CN"/>
              </w:rPr>
              <w:t>O</w:t>
            </w:r>
          </w:p>
        </w:tc>
        <w:tc>
          <w:tcPr>
            <w:tcW w:w="1260" w:type="dxa"/>
            <w:shd w:val="clear" w:color="auto" w:fill="auto"/>
          </w:tcPr>
          <w:p w:rsidR="00052E8C" w:rsidRDefault="00052E8C" w:rsidP="000509AF">
            <w:pPr>
              <w:pStyle w:val="TAC"/>
              <w:rPr>
                <w:lang w:eastAsia="zh-CN"/>
              </w:rPr>
            </w:pPr>
            <w:r>
              <w:rPr>
                <w:rFonts w:hint="eastAsia"/>
                <w:lang w:eastAsia="zh-CN"/>
              </w:rPr>
              <w:t>0..1</w:t>
            </w:r>
          </w:p>
        </w:tc>
        <w:tc>
          <w:tcPr>
            <w:tcW w:w="3100" w:type="dxa"/>
            <w:shd w:val="clear" w:color="auto" w:fill="auto"/>
          </w:tcPr>
          <w:p w:rsidR="00052E8C" w:rsidRDefault="00052E8C" w:rsidP="000509AF">
            <w:pPr>
              <w:pStyle w:val="TAL"/>
              <w:rPr>
                <w:lang w:eastAsia="zh-CN"/>
              </w:rPr>
            </w:pPr>
            <w:r>
              <w:rPr>
                <w:lang w:eastAsia="zh-CN"/>
              </w:rPr>
              <w:t>Indicates the reason of the credit management session failure.</w:t>
            </w:r>
          </w:p>
        </w:tc>
        <w:tc>
          <w:tcPr>
            <w:tcW w:w="1370" w:type="dxa"/>
          </w:tcPr>
          <w:p w:rsidR="00052E8C" w:rsidDel="007C6D4B" w:rsidRDefault="00052E8C" w:rsidP="000509AF">
            <w:pPr>
              <w:pStyle w:val="TAL"/>
              <w:rPr>
                <w:noProof/>
                <w:lang w:eastAsia="zh-CN"/>
              </w:rPr>
            </w:pPr>
          </w:p>
        </w:tc>
      </w:tr>
      <w:tr w:rsidR="00052E8C" w:rsidRPr="00535A75" w:rsidTr="000509AF">
        <w:trPr>
          <w:jc w:val="center"/>
        </w:trPr>
        <w:tc>
          <w:tcPr>
            <w:tcW w:w="1940" w:type="dxa"/>
            <w:shd w:val="clear" w:color="auto" w:fill="auto"/>
          </w:tcPr>
          <w:p w:rsidR="00052E8C" w:rsidRDefault="00052E8C" w:rsidP="000509AF">
            <w:pPr>
              <w:pStyle w:val="TAL"/>
              <w:rPr>
                <w:noProof/>
              </w:rPr>
            </w:pPr>
            <w:proofErr w:type="spellStart"/>
            <w:r>
              <w:rPr>
                <w:lang w:eastAsia="zh-CN"/>
              </w:rPr>
              <w:t>servNfId</w:t>
            </w:r>
            <w:proofErr w:type="spellEnd"/>
          </w:p>
        </w:tc>
        <w:tc>
          <w:tcPr>
            <w:tcW w:w="1620" w:type="dxa"/>
            <w:shd w:val="clear" w:color="auto" w:fill="auto"/>
          </w:tcPr>
          <w:p w:rsidR="00052E8C" w:rsidRDefault="00052E8C" w:rsidP="000509AF">
            <w:pPr>
              <w:pStyle w:val="TAL"/>
            </w:pPr>
            <w:proofErr w:type="spellStart"/>
            <w:r>
              <w:rPr>
                <w:lang w:eastAsia="zh-CN"/>
              </w:rPr>
              <w:t>ServingNfIdentity</w:t>
            </w:r>
            <w:proofErr w:type="spellEnd"/>
          </w:p>
        </w:tc>
        <w:tc>
          <w:tcPr>
            <w:tcW w:w="450" w:type="dxa"/>
          </w:tcPr>
          <w:p w:rsidR="00052E8C" w:rsidRDefault="00052E8C" w:rsidP="000509AF">
            <w:pPr>
              <w:pStyle w:val="TAC"/>
              <w:rPr>
                <w:noProof/>
              </w:rPr>
            </w:pPr>
            <w:r>
              <w:rPr>
                <w:lang w:eastAsia="zh-CN"/>
              </w:rPr>
              <w:t>O</w:t>
            </w:r>
          </w:p>
        </w:tc>
        <w:tc>
          <w:tcPr>
            <w:tcW w:w="1260" w:type="dxa"/>
            <w:shd w:val="clear" w:color="auto" w:fill="auto"/>
          </w:tcPr>
          <w:p w:rsidR="00052E8C" w:rsidRDefault="00052E8C" w:rsidP="000509AF">
            <w:pPr>
              <w:pStyle w:val="TAC"/>
              <w:rPr>
                <w:noProof/>
              </w:rPr>
            </w:pPr>
            <w:r>
              <w:rPr>
                <w:lang w:eastAsia="zh-CN"/>
              </w:rPr>
              <w:t>0..1</w:t>
            </w:r>
          </w:p>
        </w:tc>
        <w:tc>
          <w:tcPr>
            <w:tcW w:w="3100" w:type="dxa"/>
            <w:shd w:val="clear" w:color="auto" w:fill="auto"/>
          </w:tcPr>
          <w:p w:rsidR="00052E8C" w:rsidRDefault="00052E8C" w:rsidP="000509AF">
            <w:pPr>
              <w:pStyle w:val="TAL"/>
              <w:rPr>
                <w:szCs w:val="18"/>
              </w:rPr>
            </w:pPr>
            <w:r>
              <w:rPr>
                <w:lang w:eastAsia="zh-CN"/>
              </w:rPr>
              <w:t>Contains the serving network function identity.</w:t>
            </w:r>
          </w:p>
        </w:tc>
        <w:tc>
          <w:tcPr>
            <w:tcW w:w="1370" w:type="dxa"/>
          </w:tcPr>
          <w:p w:rsidR="00052E8C" w:rsidRDefault="00052E8C" w:rsidP="000509AF">
            <w:pPr>
              <w:pStyle w:val="TAL"/>
              <w:rPr>
                <w:noProof/>
                <w:lang w:eastAsia="zh-CN"/>
              </w:rPr>
            </w:pPr>
          </w:p>
        </w:tc>
      </w:tr>
      <w:tr w:rsidR="00052E8C" w:rsidRPr="00535A75" w:rsidTr="000509AF">
        <w:trPr>
          <w:jc w:val="center"/>
        </w:trPr>
        <w:tc>
          <w:tcPr>
            <w:tcW w:w="1940" w:type="dxa"/>
            <w:shd w:val="clear" w:color="auto" w:fill="auto"/>
          </w:tcPr>
          <w:p w:rsidR="00052E8C" w:rsidRDefault="00052E8C" w:rsidP="000509AF">
            <w:pPr>
              <w:pStyle w:val="TAL"/>
            </w:pPr>
            <w:r>
              <w:rPr>
                <w:noProof/>
              </w:rPr>
              <w:t>traceReq</w:t>
            </w:r>
          </w:p>
        </w:tc>
        <w:tc>
          <w:tcPr>
            <w:tcW w:w="1620" w:type="dxa"/>
            <w:shd w:val="clear" w:color="auto" w:fill="auto"/>
          </w:tcPr>
          <w:p w:rsidR="00052E8C" w:rsidRDefault="00052E8C" w:rsidP="000509AF">
            <w:pPr>
              <w:pStyle w:val="TAL"/>
              <w:rPr>
                <w:lang w:eastAsia="zh-CN"/>
              </w:rPr>
            </w:pPr>
            <w:proofErr w:type="spellStart"/>
            <w:r>
              <w:t>TraceData</w:t>
            </w:r>
            <w:proofErr w:type="spellEnd"/>
          </w:p>
        </w:tc>
        <w:tc>
          <w:tcPr>
            <w:tcW w:w="450" w:type="dxa"/>
          </w:tcPr>
          <w:p w:rsidR="00052E8C" w:rsidRDefault="00052E8C" w:rsidP="000509AF">
            <w:pPr>
              <w:pStyle w:val="TAC"/>
              <w:rPr>
                <w:lang w:eastAsia="zh-CN"/>
              </w:rPr>
            </w:pPr>
            <w:r>
              <w:rPr>
                <w:noProof/>
              </w:rPr>
              <w:t>C</w:t>
            </w:r>
          </w:p>
        </w:tc>
        <w:tc>
          <w:tcPr>
            <w:tcW w:w="1260" w:type="dxa"/>
            <w:shd w:val="clear" w:color="auto" w:fill="auto"/>
          </w:tcPr>
          <w:p w:rsidR="00052E8C" w:rsidRDefault="00052E8C" w:rsidP="000509AF">
            <w:pPr>
              <w:pStyle w:val="TAC"/>
              <w:rPr>
                <w:lang w:eastAsia="zh-CN"/>
              </w:rPr>
            </w:pPr>
            <w:r>
              <w:rPr>
                <w:noProof/>
              </w:rPr>
              <w:t>0..1</w:t>
            </w:r>
          </w:p>
        </w:tc>
        <w:tc>
          <w:tcPr>
            <w:tcW w:w="3100" w:type="dxa"/>
            <w:shd w:val="clear" w:color="auto" w:fill="auto"/>
          </w:tcPr>
          <w:p w:rsidR="00052E8C" w:rsidRDefault="00052E8C" w:rsidP="000509AF">
            <w:pPr>
              <w:pStyle w:val="TAL"/>
              <w:rPr>
                <w:szCs w:val="18"/>
              </w:rPr>
            </w:pPr>
            <w:r>
              <w:rPr>
                <w:szCs w:val="18"/>
              </w:rPr>
              <w:t>It shall be included if trace is required to be activated, modified or deactivated (see 3GPP TS 32.422 [</w:t>
            </w:r>
            <w:r w:rsidRPr="00CC20A4">
              <w:rPr>
                <w:szCs w:val="18"/>
              </w:rPr>
              <w:t>24]</w:t>
            </w:r>
            <w:r>
              <w:rPr>
                <w:szCs w:val="18"/>
              </w:rPr>
              <w:t xml:space="preserve">). </w:t>
            </w:r>
            <w:r w:rsidRPr="00CC20A4">
              <w:rPr>
                <w:szCs w:val="18"/>
              </w:rPr>
              <w:t>For trace modification, it shall contai</w:t>
            </w:r>
            <w:r>
              <w:rPr>
                <w:rFonts w:cs="Arial"/>
                <w:szCs w:val="18"/>
              </w:rPr>
              <w:t xml:space="preserve">n a complete replacement of trace data. </w:t>
            </w:r>
          </w:p>
          <w:p w:rsidR="00052E8C" w:rsidRPr="008652AE" w:rsidRDefault="00052E8C" w:rsidP="000509AF">
            <w:pPr>
              <w:pStyle w:val="TAL"/>
              <w:rPr>
                <w:lang w:eastAsia="zh-CN"/>
              </w:rPr>
            </w:pPr>
            <w:r>
              <w:rPr>
                <w:rFonts w:cs="Arial"/>
                <w:szCs w:val="18"/>
              </w:rPr>
              <w:t>For trace deactivation, it shall contain the Null value.</w:t>
            </w:r>
          </w:p>
        </w:tc>
        <w:tc>
          <w:tcPr>
            <w:tcW w:w="1370" w:type="dxa"/>
          </w:tcPr>
          <w:p w:rsidR="00052E8C" w:rsidRDefault="00052E8C" w:rsidP="000509AF">
            <w:pPr>
              <w:pStyle w:val="TAL"/>
              <w:rPr>
                <w:noProof/>
                <w:lang w:eastAsia="zh-CN"/>
              </w:rPr>
            </w:pPr>
          </w:p>
        </w:tc>
      </w:tr>
      <w:tr w:rsidR="00052E8C" w:rsidRPr="00535A75" w:rsidTr="000509AF">
        <w:trPr>
          <w:jc w:val="center"/>
        </w:trPr>
        <w:tc>
          <w:tcPr>
            <w:tcW w:w="1940" w:type="dxa"/>
            <w:shd w:val="clear" w:color="auto" w:fill="auto"/>
          </w:tcPr>
          <w:p w:rsidR="00052E8C" w:rsidRDefault="00052E8C" w:rsidP="000509AF">
            <w:pPr>
              <w:pStyle w:val="TAL"/>
              <w:rPr>
                <w:noProof/>
              </w:rPr>
            </w:pPr>
            <w:r>
              <w:rPr>
                <w:noProof/>
              </w:rPr>
              <w:t>addI</w:t>
            </w:r>
            <w:r w:rsidRPr="00535A75">
              <w:rPr>
                <w:noProof/>
              </w:rPr>
              <w:t>pv6AddrPrefix</w:t>
            </w:r>
            <w:r>
              <w:rPr>
                <w:noProof/>
              </w:rPr>
              <w:t>es</w:t>
            </w:r>
          </w:p>
        </w:tc>
        <w:tc>
          <w:tcPr>
            <w:tcW w:w="1620" w:type="dxa"/>
            <w:shd w:val="clear" w:color="auto" w:fill="auto"/>
          </w:tcPr>
          <w:p w:rsidR="00052E8C" w:rsidRDefault="00052E8C" w:rsidP="000509AF">
            <w:pPr>
              <w:pStyle w:val="TAL"/>
            </w:pPr>
            <w:r>
              <w:rPr>
                <w:noProof/>
              </w:rPr>
              <w:t>array(Ipv6</w:t>
            </w:r>
            <w:r w:rsidRPr="00535A75">
              <w:rPr>
                <w:noProof/>
              </w:rPr>
              <w:t>Prefix</w:t>
            </w:r>
            <w:r>
              <w:rPr>
                <w:noProof/>
              </w:rPr>
              <w:t>)</w:t>
            </w:r>
          </w:p>
        </w:tc>
        <w:tc>
          <w:tcPr>
            <w:tcW w:w="450" w:type="dxa"/>
          </w:tcPr>
          <w:p w:rsidR="00052E8C" w:rsidRDefault="00052E8C" w:rsidP="000509AF">
            <w:pPr>
              <w:pStyle w:val="TAC"/>
              <w:rPr>
                <w:noProof/>
              </w:rPr>
            </w:pPr>
            <w:r>
              <w:rPr>
                <w:noProof/>
              </w:rPr>
              <w:t>O</w:t>
            </w:r>
          </w:p>
        </w:tc>
        <w:tc>
          <w:tcPr>
            <w:tcW w:w="1260" w:type="dxa"/>
            <w:shd w:val="clear" w:color="auto" w:fill="auto"/>
          </w:tcPr>
          <w:p w:rsidR="00052E8C" w:rsidRDefault="00052E8C" w:rsidP="000509AF">
            <w:pPr>
              <w:pStyle w:val="TAC"/>
              <w:rPr>
                <w:noProof/>
              </w:rPr>
            </w:pPr>
            <w:r>
              <w:rPr>
                <w:noProof/>
                <w:lang w:eastAsia="zh-CN"/>
              </w:rPr>
              <w:t>1</w:t>
            </w:r>
            <w:r w:rsidRPr="0061063A">
              <w:rPr>
                <w:rFonts w:hint="eastAsia"/>
                <w:noProof/>
                <w:lang w:eastAsia="zh-CN"/>
              </w:rPr>
              <w:t>..</w:t>
            </w:r>
            <w:r>
              <w:rPr>
                <w:noProof/>
                <w:lang w:eastAsia="zh-CN"/>
              </w:rPr>
              <w:t>N</w:t>
            </w:r>
          </w:p>
        </w:tc>
        <w:tc>
          <w:tcPr>
            <w:tcW w:w="3100" w:type="dxa"/>
            <w:shd w:val="clear" w:color="auto" w:fill="auto"/>
          </w:tcPr>
          <w:p w:rsidR="00052E8C" w:rsidRDefault="00052E8C" w:rsidP="000509AF">
            <w:pPr>
              <w:pStyle w:val="TAL"/>
              <w:rPr>
                <w:szCs w:val="18"/>
              </w:rPr>
            </w:pPr>
            <w:r w:rsidRPr="00535A75">
              <w:rPr>
                <w:noProof/>
              </w:rPr>
              <w:t>The Ipv6 Address Prefix</w:t>
            </w:r>
            <w:r>
              <w:rPr>
                <w:noProof/>
              </w:rPr>
              <w:t>es</w:t>
            </w:r>
            <w:r w:rsidRPr="00535A75">
              <w:rPr>
                <w:noProof/>
              </w:rPr>
              <w:t xml:space="preserve"> of the served UE.</w:t>
            </w:r>
          </w:p>
        </w:tc>
        <w:tc>
          <w:tcPr>
            <w:tcW w:w="1370" w:type="dxa"/>
          </w:tcPr>
          <w:p w:rsidR="00052E8C" w:rsidRDefault="00052E8C" w:rsidP="000509AF">
            <w:pPr>
              <w:pStyle w:val="TAL"/>
              <w:rPr>
                <w:noProof/>
                <w:lang w:eastAsia="zh-CN"/>
              </w:rPr>
            </w:pPr>
            <w:r>
              <w:rPr>
                <w:rFonts w:hint="eastAsia"/>
                <w:lang w:eastAsia="zh-CN"/>
              </w:rPr>
              <w:t>MultiIpv6AddrPrefix</w:t>
            </w:r>
          </w:p>
        </w:tc>
      </w:tr>
      <w:tr w:rsidR="00052E8C" w:rsidRPr="00535A75" w:rsidTr="000509AF">
        <w:trPr>
          <w:jc w:val="center"/>
        </w:trPr>
        <w:tc>
          <w:tcPr>
            <w:tcW w:w="1940" w:type="dxa"/>
            <w:shd w:val="clear" w:color="auto" w:fill="auto"/>
          </w:tcPr>
          <w:p w:rsidR="00052E8C" w:rsidRDefault="00052E8C" w:rsidP="000509AF">
            <w:pPr>
              <w:pStyle w:val="TAL"/>
              <w:rPr>
                <w:noProof/>
              </w:rPr>
            </w:pPr>
            <w:r>
              <w:t>addRel</w:t>
            </w:r>
            <w:r>
              <w:rPr>
                <w:noProof/>
              </w:rPr>
              <w:t>I</w:t>
            </w:r>
            <w:r w:rsidRPr="00535A75">
              <w:rPr>
                <w:noProof/>
              </w:rPr>
              <w:t>pv6AddrPrefix</w:t>
            </w:r>
            <w:r>
              <w:rPr>
                <w:noProof/>
              </w:rPr>
              <w:t>es</w:t>
            </w:r>
          </w:p>
        </w:tc>
        <w:tc>
          <w:tcPr>
            <w:tcW w:w="1620" w:type="dxa"/>
            <w:shd w:val="clear" w:color="auto" w:fill="auto"/>
          </w:tcPr>
          <w:p w:rsidR="00052E8C" w:rsidRDefault="00052E8C" w:rsidP="000509AF">
            <w:pPr>
              <w:pStyle w:val="TAL"/>
            </w:pPr>
            <w:r>
              <w:rPr>
                <w:noProof/>
              </w:rPr>
              <w:t>array(Ipv6</w:t>
            </w:r>
            <w:r w:rsidRPr="00535A75">
              <w:rPr>
                <w:noProof/>
              </w:rPr>
              <w:t>Prefix</w:t>
            </w:r>
            <w:r>
              <w:rPr>
                <w:noProof/>
              </w:rPr>
              <w:t>)</w:t>
            </w:r>
          </w:p>
        </w:tc>
        <w:tc>
          <w:tcPr>
            <w:tcW w:w="450" w:type="dxa"/>
          </w:tcPr>
          <w:p w:rsidR="00052E8C" w:rsidRDefault="00052E8C" w:rsidP="000509AF">
            <w:pPr>
              <w:pStyle w:val="TAC"/>
              <w:rPr>
                <w:noProof/>
              </w:rPr>
            </w:pPr>
            <w:r>
              <w:rPr>
                <w:noProof/>
              </w:rPr>
              <w:t>O</w:t>
            </w:r>
          </w:p>
        </w:tc>
        <w:tc>
          <w:tcPr>
            <w:tcW w:w="1260" w:type="dxa"/>
            <w:shd w:val="clear" w:color="auto" w:fill="auto"/>
          </w:tcPr>
          <w:p w:rsidR="00052E8C" w:rsidRDefault="00052E8C" w:rsidP="000509AF">
            <w:pPr>
              <w:pStyle w:val="TAC"/>
              <w:rPr>
                <w:noProof/>
              </w:rPr>
            </w:pPr>
            <w:r>
              <w:rPr>
                <w:noProof/>
                <w:lang w:eastAsia="zh-CN"/>
              </w:rPr>
              <w:t>1</w:t>
            </w:r>
            <w:r w:rsidRPr="0061063A">
              <w:rPr>
                <w:rFonts w:hint="eastAsia"/>
                <w:noProof/>
                <w:lang w:eastAsia="zh-CN"/>
              </w:rPr>
              <w:t>..</w:t>
            </w:r>
            <w:r>
              <w:rPr>
                <w:noProof/>
                <w:lang w:eastAsia="zh-CN"/>
              </w:rPr>
              <w:t>N</w:t>
            </w:r>
          </w:p>
        </w:tc>
        <w:tc>
          <w:tcPr>
            <w:tcW w:w="3100" w:type="dxa"/>
            <w:shd w:val="clear" w:color="auto" w:fill="auto"/>
          </w:tcPr>
          <w:p w:rsidR="00052E8C" w:rsidRDefault="00052E8C" w:rsidP="000509AF">
            <w:pPr>
              <w:pStyle w:val="TAL"/>
              <w:rPr>
                <w:szCs w:val="18"/>
              </w:rPr>
            </w:pPr>
            <w:r>
              <w:rPr>
                <w:noProof/>
              </w:rPr>
              <w:t>Indicates the released IP</w:t>
            </w:r>
            <w:r w:rsidRPr="00535A75">
              <w:rPr>
                <w:noProof/>
              </w:rPr>
              <w:t>v6 Address Prefix</w:t>
            </w:r>
            <w:r>
              <w:rPr>
                <w:noProof/>
              </w:rPr>
              <w:t>es</w:t>
            </w:r>
            <w:r w:rsidRPr="00535A75">
              <w:rPr>
                <w:noProof/>
              </w:rPr>
              <w:t xml:space="preserve"> of the served UE</w:t>
            </w:r>
            <w:r>
              <w:rPr>
                <w:noProof/>
              </w:rPr>
              <w:t xml:space="preserve"> in multi-homing case</w:t>
            </w:r>
            <w:r w:rsidRPr="00535A75">
              <w:rPr>
                <w:noProof/>
              </w:rPr>
              <w:t>.</w:t>
            </w:r>
          </w:p>
        </w:tc>
        <w:tc>
          <w:tcPr>
            <w:tcW w:w="1370" w:type="dxa"/>
          </w:tcPr>
          <w:p w:rsidR="00052E8C" w:rsidRDefault="00052E8C" w:rsidP="000509AF">
            <w:pPr>
              <w:pStyle w:val="TAL"/>
              <w:rPr>
                <w:noProof/>
                <w:lang w:eastAsia="zh-CN"/>
              </w:rPr>
            </w:pPr>
            <w:r>
              <w:rPr>
                <w:rFonts w:hint="eastAsia"/>
                <w:lang w:eastAsia="zh-CN"/>
              </w:rPr>
              <w:t>MultiIpv6AddrPrefix</w:t>
            </w:r>
          </w:p>
        </w:tc>
      </w:tr>
      <w:tr w:rsidR="00052E8C" w:rsidRPr="00535A75" w:rsidTr="000509AF">
        <w:trPr>
          <w:jc w:val="center"/>
        </w:trPr>
        <w:tc>
          <w:tcPr>
            <w:tcW w:w="9740" w:type="dxa"/>
            <w:gridSpan w:val="6"/>
            <w:shd w:val="clear" w:color="auto" w:fill="auto"/>
          </w:tcPr>
          <w:p w:rsidR="00052E8C" w:rsidRDefault="00052E8C" w:rsidP="000509AF">
            <w:pPr>
              <w:pStyle w:val="TAN"/>
              <w:rPr>
                <w:noProof/>
                <w:lang w:eastAsia="zh-CN"/>
              </w:rPr>
            </w:pPr>
            <w:r w:rsidRPr="00E16C37">
              <w:t>NOTE:</w:t>
            </w:r>
            <w:r w:rsidRPr="00E16C37">
              <w:tab/>
            </w:r>
            <w:r>
              <w:t>This attribute is only applicable to the 5GS and EPC/E-UTRAN interworking scenario as defined in Annex B.</w:t>
            </w:r>
          </w:p>
        </w:tc>
      </w:tr>
    </w:tbl>
    <w:p w:rsidR="00052E8C" w:rsidRDefault="00052E8C" w:rsidP="00052E8C"/>
    <w:p w:rsidR="00052E8C" w:rsidRDefault="00052E8C">
      <w:pPr>
        <w:rPr>
          <w:noProof/>
        </w:rPr>
      </w:pPr>
    </w:p>
    <w:p w:rsidR="00640432" w:rsidRPr="00640432" w:rsidRDefault="00640432" w:rsidP="00640432">
      <w:pPr>
        <w:pBdr>
          <w:top w:val="single" w:sz="4" w:space="1" w:color="auto"/>
          <w:left w:val="single" w:sz="4" w:space="4" w:color="auto"/>
          <w:bottom w:val="single" w:sz="4" w:space="1" w:color="auto"/>
          <w:right w:val="single" w:sz="4" w:space="4" w:color="auto"/>
        </w:pBdr>
        <w:jc w:val="center"/>
        <w:rPr>
          <w:sz w:val="40"/>
        </w:rPr>
      </w:pPr>
      <w:bookmarkStart w:id="68" w:name="_Toc4490398"/>
      <w:bookmarkStart w:id="69" w:name="_Toc9864101"/>
      <w:r w:rsidRPr="00640432">
        <w:rPr>
          <w:sz w:val="40"/>
        </w:rPr>
        <w:t>12th change</w:t>
      </w:r>
    </w:p>
    <w:p w:rsidR="00052E8C" w:rsidRPr="001B4D71" w:rsidRDefault="00052E8C" w:rsidP="00052E8C">
      <w:pPr>
        <w:pStyle w:val="Heading4"/>
      </w:pPr>
      <w:r w:rsidRPr="001B4D71">
        <w:t>5.6.2.</w:t>
      </w:r>
      <w:r>
        <w:t>26</w:t>
      </w:r>
      <w:r w:rsidRPr="001B4D71">
        <w:tab/>
        <w:t xml:space="preserve">Type </w:t>
      </w:r>
      <w:proofErr w:type="spellStart"/>
      <w:r>
        <w:t>Ue</w:t>
      </w:r>
      <w:r w:rsidRPr="009924E7">
        <w:t>CampingRep</w:t>
      </w:r>
      <w:bookmarkEnd w:id="68"/>
      <w:bookmarkEnd w:id="69"/>
      <w:proofErr w:type="spellEnd"/>
    </w:p>
    <w:p w:rsidR="00052E8C" w:rsidRPr="001B4D71" w:rsidRDefault="00052E8C" w:rsidP="00052E8C">
      <w:pPr>
        <w:pStyle w:val="TH"/>
      </w:pPr>
      <w:r w:rsidRPr="001B4D71">
        <w:t>Table 5.6.2.</w:t>
      </w:r>
      <w:r>
        <w:t>26</w:t>
      </w:r>
      <w:r w:rsidRPr="001B4D71">
        <w:t xml:space="preserve">-1: Definition of type </w:t>
      </w:r>
      <w:proofErr w:type="spellStart"/>
      <w:r>
        <w:t>Ue</w:t>
      </w:r>
      <w:r w:rsidRPr="009924E7">
        <w:t>CampingRep</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5"/>
        <w:gridCol w:w="1349"/>
        <w:gridCol w:w="425"/>
        <w:gridCol w:w="1133"/>
        <w:gridCol w:w="3214"/>
        <w:gridCol w:w="1482"/>
      </w:tblGrid>
      <w:tr w:rsidR="00052E8C" w:rsidRPr="001B4D71" w:rsidTr="000509AF">
        <w:trPr>
          <w:jc w:val="center"/>
        </w:trPr>
        <w:tc>
          <w:tcPr>
            <w:tcW w:w="1745" w:type="dxa"/>
            <w:tcBorders>
              <w:top w:val="single" w:sz="4" w:space="0" w:color="auto"/>
              <w:left w:val="single" w:sz="4" w:space="0" w:color="auto"/>
              <w:bottom w:val="single" w:sz="4" w:space="0" w:color="auto"/>
              <w:right w:val="single" w:sz="4" w:space="0" w:color="auto"/>
            </w:tcBorders>
            <w:shd w:val="clear" w:color="auto" w:fill="C0C0C0"/>
            <w:hideMark/>
          </w:tcPr>
          <w:p w:rsidR="00052E8C" w:rsidRPr="001B4D71" w:rsidRDefault="00052E8C" w:rsidP="000509AF">
            <w:pPr>
              <w:pStyle w:val="TAH"/>
            </w:pPr>
            <w:r w:rsidRPr="001B4D71">
              <w:t>Attribute name</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rsidR="00052E8C" w:rsidRPr="001B4D71" w:rsidRDefault="00052E8C" w:rsidP="000509AF">
            <w:pPr>
              <w:pStyle w:val="TAH"/>
            </w:pPr>
            <w:r w:rsidRPr="001B4D7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2E8C" w:rsidRPr="001B4D71" w:rsidRDefault="00052E8C" w:rsidP="000509AF">
            <w:pPr>
              <w:pStyle w:val="TAH"/>
            </w:pPr>
            <w:r w:rsidRPr="001B4D71">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rsidR="00052E8C" w:rsidRPr="001B4D71" w:rsidRDefault="00052E8C" w:rsidP="000509AF">
            <w:pPr>
              <w:pStyle w:val="TAH"/>
            </w:pPr>
            <w:r w:rsidRPr="001B4D71">
              <w:t>Cardinality</w:t>
            </w:r>
          </w:p>
        </w:tc>
        <w:tc>
          <w:tcPr>
            <w:tcW w:w="3214" w:type="dxa"/>
            <w:tcBorders>
              <w:top w:val="single" w:sz="4" w:space="0" w:color="auto"/>
              <w:left w:val="single" w:sz="4" w:space="0" w:color="auto"/>
              <w:bottom w:val="single" w:sz="4" w:space="0" w:color="auto"/>
              <w:right w:val="single" w:sz="4" w:space="0" w:color="auto"/>
            </w:tcBorders>
            <w:shd w:val="clear" w:color="auto" w:fill="C0C0C0"/>
            <w:hideMark/>
          </w:tcPr>
          <w:p w:rsidR="00052E8C" w:rsidRPr="001B4D71" w:rsidRDefault="00052E8C" w:rsidP="000509AF">
            <w:pPr>
              <w:pStyle w:val="TAH"/>
            </w:pPr>
            <w:r w:rsidRPr="001B4D71">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rsidR="00052E8C" w:rsidRPr="001B4D71" w:rsidRDefault="00052E8C" w:rsidP="000509AF">
            <w:pPr>
              <w:pStyle w:val="TAH"/>
            </w:pPr>
            <w:r w:rsidRPr="001B4D71">
              <w:t>Applicability</w:t>
            </w:r>
          </w:p>
        </w:tc>
      </w:tr>
      <w:tr w:rsidR="00052E8C" w:rsidRPr="001B4D71" w:rsidTr="000509AF">
        <w:trPr>
          <w:jc w:val="center"/>
        </w:trPr>
        <w:tc>
          <w:tcPr>
            <w:tcW w:w="1745" w:type="dxa"/>
            <w:tcBorders>
              <w:top w:val="single" w:sz="4" w:space="0" w:color="auto"/>
              <w:left w:val="single" w:sz="4" w:space="0" w:color="auto"/>
              <w:bottom w:val="single" w:sz="4" w:space="0" w:color="auto"/>
              <w:right w:val="single" w:sz="4" w:space="0" w:color="auto"/>
            </w:tcBorders>
          </w:tcPr>
          <w:p w:rsidR="00052E8C" w:rsidRPr="001B4D71" w:rsidRDefault="00052E8C" w:rsidP="000509AF">
            <w:pPr>
              <w:pStyle w:val="TAL"/>
              <w:rPr>
                <w:lang w:eastAsia="zh-CN"/>
              </w:rPr>
            </w:pPr>
            <w:r w:rsidRPr="00535A75">
              <w:rPr>
                <w:noProof/>
              </w:rPr>
              <w:t>accessType</w:t>
            </w:r>
          </w:p>
        </w:tc>
        <w:tc>
          <w:tcPr>
            <w:tcW w:w="1349" w:type="dxa"/>
            <w:tcBorders>
              <w:top w:val="single" w:sz="4" w:space="0" w:color="auto"/>
              <w:left w:val="single" w:sz="4" w:space="0" w:color="auto"/>
              <w:bottom w:val="single" w:sz="4" w:space="0" w:color="auto"/>
              <w:right w:val="single" w:sz="4" w:space="0" w:color="auto"/>
            </w:tcBorders>
          </w:tcPr>
          <w:p w:rsidR="00052E8C" w:rsidRPr="001B4D71" w:rsidRDefault="00052E8C" w:rsidP="000509AF">
            <w:pPr>
              <w:pStyle w:val="TAL"/>
              <w:rPr>
                <w:lang w:eastAsia="zh-CN"/>
              </w:rPr>
            </w:pPr>
            <w:r w:rsidRPr="00535A75">
              <w:rPr>
                <w:noProof/>
              </w:rPr>
              <w:t>AccessType</w:t>
            </w:r>
          </w:p>
        </w:tc>
        <w:tc>
          <w:tcPr>
            <w:tcW w:w="425" w:type="dxa"/>
            <w:tcBorders>
              <w:top w:val="single" w:sz="4" w:space="0" w:color="auto"/>
              <w:left w:val="single" w:sz="4" w:space="0" w:color="auto"/>
              <w:bottom w:val="single" w:sz="4" w:space="0" w:color="auto"/>
              <w:right w:val="single" w:sz="4" w:space="0" w:color="auto"/>
            </w:tcBorders>
          </w:tcPr>
          <w:p w:rsidR="00052E8C" w:rsidRPr="001B4D71" w:rsidRDefault="00052E8C" w:rsidP="000509AF">
            <w:pPr>
              <w:pStyle w:val="TAC"/>
              <w:rPr>
                <w:lang w:eastAsia="zh-CN"/>
              </w:rPr>
            </w:pPr>
            <w:r>
              <w:rPr>
                <w:noProof/>
              </w:rPr>
              <w:t>O</w:t>
            </w:r>
          </w:p>
        </w:tc>
        <w:tc>
          <w:tcPr>
            <w:tcW w:w="1133" w:type="dxa"/>
            <w:tcBorders>
              <w:top w:val="single" w:sz="4" w:space="0" w:color="auto"/>
              <w:left w:val="single" w:sz="4" w:space="0" w:color="auto"/>
              <w:bottom w:val="single" w:sz="4" w:space="0" w:color="auto"/>
              <w:right w:val="single" w:sz="4" w:space="0" w:color="auto"/>
            </w:tcBorders>
          </w:tcPr>
          <w:p w:rsidR="00052E8C" w:rsidRPr="001B4D71" w:rsidRDefault="00052E8C" w:rsidP="000509AF">
            <w:pPr>
              <w:pStyle w:val="TAC"/>
              <w:rPr>
                <w:lang w:eastAsia="zh-CN"/>
              </w:rPr>
            </w:pPr>
            <w:r w:rsidRPr="00535A75">
              <w:rPr>
                <w:noProof/>
              </w:rPr>
              <w:t>0..1</w:t>
            </w:r>
          </w:p>
        </w:tc>
        <w:tc>
          <w:tcPr>
            <w:tcW w:w="3214" w:type="dxa"/>
            <w:tcBorders>
              <w:top w:val="single" w:sz="4" w:space="0" w:color="auto"/>
              <w:left w:val="single" w:sz="4" w:space="0" w:color="auto"/>
              <w:bottom w:val="single" w:sz="4" w:space="0" w:color="auto"/>
              <w:right w:val="single" w:sz="4" w:space="0" w:color="auto"/>
            </w:tcBorders>
          </w:tcPr>
          <w:p w:rsidR="00052E8C" w:rsidRPr="001B4D71" w:rsidRDefault="00052E8C" w:rsidP="000509AF">
            <w:pPr>
              <w:pStyle w:val="TAL"/>
              <w:rPr>
                <w:rFonts w:cs="Arial"/>
                <w:szCs w:val="18"/>
                <w:lang w:eastAsia="zh-CN"/>
              </w:rPr>
            </w:pPr>
            <w:r w:rsidRPr="00535A75">
              <w:rPr>
                <w:noProof/>
              </w:rPr>
              <w:t>The Access Type where the served UE is camping.</w:t>
            </w:r>
          </w:p>
        </w:tc>
        <w:tc>
          <w:tcPr>
            <w:tcW w:w="1482" w:type="dxa"/>
            <w:tcBorders>
              <w:top w:val="single" w:sz="4" w:space="0" w:color="auto"/>
              <w:left w:val="single" w:sz="4" w:space="0" w:color="auto"/>
              <w:bottom w:val="single" w:sz="4" w:space="0" w:color="auto"/>
              <w:right w:val="single" w:sz="4" w:space="0" w:color="auto"/>
            </w:tcBorders>
          </w:tcPr>
          <w:p w:rsidR="00052E8C" w:rsidRPr="001B4D71" w:rsidRDefault="00052E8C" w:rsidP="000509AF">
            <w:pPr>
              <w:pStyle w:val="TAL"/>
              <w:rPr>
                <w:rFonts w:cs="Arial"/>
                <w:szCs w:val="18"/>
              </w:rPr>
            </w:pPr>
          </w:p>
        </w:tc>
      </w:tr>
      <w:tr w:rsidR="00052E8C" w:rsidRPr="001B4D71" w:rsidTr="000509AF">
        <w:trPr>
          <w:jc w:val="center"/>
        </w:trPr>
        <w:tc>
          <w:tcPr>
            <w:tcW w:w="1745" w:type="dxa"/>
            <w:tcBorders>
              <w:top w:val="single" w:sz="4" w:space="0" w:color="auto"/>
              <w:left w:val="single" w:sz="4" w:space="0" w:color="auto"/>
              <w:bottom w:val="single" w:sz="4" w:space="0" w:color="auto"/>
              <w:right w:val="single" w:sz="4" w:space="0" w:color="auto"/>
            </w:tcBorders>
          </w:tcPr>
          <w:p w:rsidR="00052E8C" w:rsidRPr="001B4D71" w:rsidRDefault="00052E8C" w:rsidP="000509AF">
            <w:pPr>
              <w:pStyle w:val="TAL"/>
              <w:rPr>
                <w:lang w:eastAsia="zh-CN"/>
              </w:rPr>
            </w:pPr>
            <w:r w:rsidRPr="00535A75">
              <w:rPr>
                <w:noProof/>
              </w:rPr>
              <w:t>ratType</w:t>
            </w:r>
          </w:p>
        </w:tc>
        <w:tc>
          <w:tcPr>
            <w:tcW w:w="1349" w:type="dxa"/>
            <w:tcBorders>
              <w:top w:val="single" w:sz="4" w:space="0" w:color="auto"/>
              <w:left w:val="single" w:sz="4" w:space="0" w:color="auto"/>
              <w:bottom w:val="single" w:sz="4" w:space="0" w:color="auto"/>
              <w:right w:val="single" w:sz="4" w:space="0" w:color="auto"/>
            </w:tcBorders>
          </w:tcPr>
          <w:p w:rsidR="00052E8C" w:rsidRPr="001B4D71" w:rsidRDefault="00052E8C" w:rsidP="000509AF">
            <w:pPr>
              <w:pStyle w:val="TAL"/>
              <w:rPr>
                <w:lang w:eastAsia="zh-CN"/>
              </w:rPr>
            </w:pPr>
            <w:r w:rsidRPr="00535A75">
              <w:rPr>
                <w:noProof/>
              </w:rPr>
              <w:t>RatType</w:t>
            </w:r>
          </w:p>
        </w:tc>
        <w:tc>
          <w:tcPr>
            <w:tcW w:w="425" w:type="dxa"/>
            <w:tcBorders>
              <w:top w:val="single" w:sz="4" w:space="0" w:color="auto"/>
              <w:left w:val="single" w:sz="4" w:space="0" w:color="auto"/>
              <w:bottom w:val="single" w:sz="4" w:space="0" w:color="auto"/>
              <w:right w:val="single" w:sz="4" w:space="0" w:color="auto"/>
            </w:tcBorders>
          </w:tcPr>
          <w:p w:rsidR="00052E8C" w:rsidRDefault="00052E8C" w:rsidP="000509AF">
            <w:pPr>
              <w:pStyle w:val="TAC"/>
              <w:rPr>
                <w:lang w:eastAsia="zh-CN"/>
              </w:rPr>
            </w:pPr>
            <w:r>
              <w:rPr>
                <w:noProof/>
              </w:rPr>
              <w:t>O</w:t>
            </w:r>
          </w:p>
        </w:tc>
        <w:tc>
          <w:tcPr>
            <w:tcW w:w="1133" w:type="dxa"/>
            <w:tcBorders>
              <w:top w:val="single" w:sz="4" w:space="0" w:color="auto"/>
              <w:left w:val="single" w:sz="4" w:space="0" w:color="auto"/>
              <w:bottom w:val="single" w:sz="4" w:space="0" w:color="auto"/>
              <w:right w:val="single" w:sz="4" w:space="0" w:color="auto"/>
            </w:tcBorders>
          </w:tcPr>
          <w:p w:rsidR="00052E8C" w:rsidRDefault="00052E8C" w:rsidP="000509AF">
            <w:pPr>
              <w:pStyle w:val="TAC"/>
              <w:rPr>
                <w:lang w:eastAsia="zh-CN"/>
              </w:rPr>
            </w:pPr>
            <w:r w:rsidRPr="00535A75">
              <w:rPr>
                <w:noProof/>
              </w:rPr>
              <w:t>0..1</w:t>
            </w:r>
          </w:p>
        </w:tc>
        <w:tc>
          <w:tcPr>
            <w:tcW w:w="3214" w:type="dxa"/>
            <w:tcBorders>
              <w:top w:val="single" w:sz="4" w:space="0" w:color="auto"/>
              <w:left w:val="single" w:sz="4" w:space="0" w:color="auto"/>
              <w:bottom w:val="single" w:sz="4" w:space="0" w:color="auto"/>
              <w:right w:val="single" w:sz="4" w:space="0" w:color="auto"/>
            </w:tcBorders>
          </w:tcPr>
          <w:p w:rsidR="00052E8C" w:rsidRPr="001B4D71" w:rsidRDefault="00052E8C" w:rsidP="000509AF">
            <w:pPr>
              <w:pStyle w:val="TAL"/>
              <w:rPr>
                <w:rFonts w:cs="Arial"/>
                <w:szCs w:val="18"/>
                <w:lang w:eastAsia="zh-CN"/>
              </w:rPr>
            </w:pPr>
            <w:r w:rsidRPr="00535A75">
              <w:rPr>
                <w:noProof/>
              </w:rPr>
              <w:t>The RAT Type where the served UE is camping.</w:t>
            </w:r>
          </w:p>
        </w:tc>
        <w:tc>
          <w:tcPr>
            <w:tcW w:w="1482" w:type="dxa"/>
            <w:tcBorders>
              <w:top w:val="single" w:sz="4" w:space="0" w:color="auto"/>
              <w:left w:val="single" w:sz="4" w:space="0" w:color="auto"/>
              <w:bottom w:val="single" w:sz="4" w:space="0" w:color="auto"/>
              <w:right w:val="single" w:sz="4" w:space="0" w:color="auto"/>
            </w:tcBorders>
          </w:tcPr>
          <w:p w:rsidR="00052E8C" w:rsidRPr="001B4D71" w:rsidRDefault="00052E8C" w:rsidP="000509AF">
            <w:pPr>
              <w:pStyle w:val="TAL"/>
              <w:rPr>
                <w:rFonts w:cs="Arial"/>
                <w:szCs w:val="18"/>
              </w:rPr>
            </w:pPr>
          </w:p>
        </w:tc>
      </w:tr>
      <w:tr w:rsidR="00052E8C" w:rsidRPr="001B4D71" w:rsidTr="000509AF">
        <w:trPr>
          <w:jc w:val="center"/>
        </w:trPr>
        <w:tc>
          <w:tcPr>
            <w:tcW w:w="1745"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L"/>
              <w:rPr>
                <w:noProof/>
              </w:rPr>
            </w:pPr>
            <w:proofErr w:type="spellStart"/>
            <w:r>
              <w:rPr>
                <w:lang w:eastAsia="zh-CN"/>
              </w:rPr>
              <w:t>servNfId</w:t>
            </w:r>
            <w:proofErr w:type="spellEnd"/>
          </w:p>
        </w:tc>
        <w:tc>
          <w:tcPr>
            <w:tcW w:w="1349"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L"/>
              <w:rPr>
                <w:noProof/>
              </w:rPr>
            </w:pPr>
            <w:proofErr w:type="spellStart"/>
            <w:r>
              <w:rPr>
                <w:lang w:eastAsia="zh-CN"/>
              </w:rPr>
              <w:t>ServingNfIdentity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052E8C" w:rsidRDefault="00052E8C" w:rsidP="000509AF">
            <w:pPr>
              <w:pStyle w:val="TAC"/>
              <w:rPr>
                <w:noProof/>
              </w:rPr>
            </w:pPr>
            <w:r>
              <w:rPr>
                <w:lang w:eastAsia="zh-CN"/>
              </w:rPr>
              <w:t>O</w:t>
            </w:r>
          </w:p>
        </w:tc>
        <w:tc>
          <w:tcPr>
            <w:tcW w:w="1133"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C"/>
              <w:rPr>
                <w:noProof/>
              </w:rPr>
            </w:pPr>
            <w:r>
              <w:rPr>
                <w:lang w:eastAsia="zh-CN"/>
              </w:rPr>
              <w:t>0..1</w:t>
            </w:r>
          </w:p>
        </w:tc>
        <w:tc>
          <w:tcPr>
            <w:tcW w:w="3214"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L"/>
              <w:rPr>
                <w:noProof/>
              </w:rPr>
            </w:pPr>
            <w:r>
              <w:rPr>
                <w:lang w:eastAsia="zh-CN"/>
              </w:rPr>
              <w:t>Contains the serving network function identity.</w:t>
            </w:r>
          </w:p>
        </w:tc>
        <w:tc>
          <w:tcPr>
            <w:tcW w:w="1482" w:type="dxa"/>
            <w:tcBorders>
              <w:top w:val="single" w:sz="4" w:space="0" w:color="auto"/>
              <w:left w:val="single" w:sz="4" w:space="0" w:color="auto"/>
              <w:bottom w:val="single" w:sz="4" w:space="0" w:color="auto"/>
              <w:right w:val="single" w:sz="4" w:space="0" w:color="auto"/>
            </w:tcBorders>
          </w:tcPr>
          <w:p w:rsidR="00052E8C" w:rsidRPr="001B4D71" w:rsidRDefault="00052E8C" w:rsidP="000509AF">
            <w:pPr>
              <w:pStyle w:val="TAL"/>
              <w:rPr>
                <w:rFonts w:cs="Arial"/>
                <w:szCs w:val="18"/>
              </w:rPr>
            </w:pPr>
          </w:p>
        </w:tc>
      </w:tr>
      <w:tr w:rsidR="00052E8C" w:rsidRPr="001B4D71" w:rsidTr="000509AF">
        <w:trPr>
          <w:jc w:val="center"/>
        </w:trPr>
        <w:tc>
          <w:tcPr>
            <w:tcW w:w="1745"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L"/>
              <w:rPr>
                <w:noProof/>
              </w:rPr>
            </w:pPr>
            <w:r w:rsidRPr="00535A75">
              <w:rPr>
                <w:noProof/>
              </w:rPr>
              <w:t>servingNetwork</w:t>
            </w:r>
          </w:p>
        </w:tc>
        <w:tc>
          <w:tcPr>
            <w:tcW w:w="1349"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L"/>
              <w:rPr>
                <w:noProof/>
              </w:rPr>
            </w:pPr>
            <w:del w:id="70" w:author="rev3" w:date="2019-08-19T11:07:00Z">
              <w:r w:rsidRPr="00535A75" w:rsidDel="000509AF">
                <w:rPr>
                  <w:noProof/>
                </w:rPr>
                <w:delText>NetworkId</w:delText>
              </w:r>
            </w:del>
            <w:ins w:id="71" w:author="rev3" w:date="2019-08-19T11:07:00Z">
              <w:r w:rsidR="000509AF">
                <w:rPr>
                  <w:noProof/>
                </w:rPr>
                <w:t>PlmnId</w:t>
              </w:r>
            </w:ins>
            <w:ins w:id="72" w:author="rev3" w:date="2019-08-14T17:13:00Z">
              <w:r w:rsidR="00680A32">
                <w:rPr>
                  <w:noProof/>
                </w:rPr>
                <w:t>Nid</w:t>
              </w:r>
            </w:ins>
          </w:p>
        </w:tc>
        <w:tc>
          <w:tcPr>
            <w:tcW w:w="425" w:type="dxa"/>
            <w:tcBorders>
              <w:top w:val="single" w:sz="4" w:space="0" w:color="auto"/>
              <w:left w:val="single" w:sz="4" w:space="0" w:color="auto"/>
              <w:bottom w:val="single" w:sz="4" w:space="0" w:color="auto"/>
              <w:right w:val="single" w:sz="4" w:space="0" w:color="auto"/>
            </w:tcBorders>
          </w:tcPr>
          <w:p w:rsidR="00052E8C" w:rsidRDefault="00052E8C" w:rsidP="000509AF">
            <w:pPr>
              <w:pStyle w:val="TAC"/>
              <w:rPr>
                <w:noProof/>
              </w:rPr>
            </w:pPr>
            <w:r>
              <w:rPr>
                <w:noProof/>
              </w:rPr>
              <w:t>O</w:t>
            </w:r>
          </w:p>
        </w:tc>
        <w:tc>
          <w:tcPr>
            <w:tcW w:w="1133"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C"/>
              <w:rPr>
                <w:noProof/>
              </w:rPr>
            </w:pPr>
            <w:r w:rsidRPr="00535A75">
              <w:rPr>
                <w:noProof/>
              </w:rPr>
              <w:t>0..1</w:t>
            </w:r>
          </w:p>
        </w:tc>
        <w:tc>
          <w:tcPr>
            <w:tcW w:w="3214"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L"/>
              <w:rPr>
                <w:noProof/>
              </w:rPr>
            </w:pPr>
            <w:r w:rsidRPr="00535A75">
              <w:rPr>
                <w:noProof/>
              </w:rPr>
              <w:t>The serving network where the served UE is camping.</w:t>
            </w:r>
            <w:ins w:id="73" w:author="rev3" w:date="2019-08-14T17:13:00Z">
              <w:r w:rsidR="00680A32">
                <w:rPr>
                  <w:noProof/>
                </w:rPr>
                <w:t xml:space="preserve"> F</w:t>
              </w:r>
              <w:r w:rsidR="00680A32">
                <w:t>or an SNPN</w:t>
              </w:r>
              <w:del w:id="74" w:author="NokiaHorst_20190815_NID" w:date="2019-08-15T08:25:00Z">
                <w:r w:rsidR="00680A32" w:rsidDel="00852363">
                  <w:delText>,</w:delText>
                </w:r>
              </w:del>
              <w:r w:rsidR="00680A32">
                <w:t xml:space="preserve"> the NID together with the PLMN ID identifies the SNPN.</w:t>
              </w:r>
            </w:ins>
          </w:p>
        </w:tc>
        <w:tc>
          <w:tcPr>
            <w:tcW w:w="1482" w:type="dxa"/>
            <w:tcBorders>
              <w:top w:val="single" w:sz="4" w:space="0" w:color="auto"/>
              <w:left w:val="single" w:sz="4" w:space="0" w:color="auto"/>
              <w:bottom w:val="single" w:sz="4" w:space="0" w:color="auto"/>
              <w:right w:val="single" w:sz="4" w:space="0" w:color="auto"/>
            </w:tcBorders>
          </w:tcPr>
          <w:p w:rsidR="00052E8C" w:rsidRPr="001B4D71" w:rsidRDefault="00052E8C" w:rsidP="000509AF">
            <w:pPr>
              <w:pStyle w:val="TAL"/>
              <w:rPr>
                <w:rFonts w:cs="Arial"/>
                <w:szCs w:val="18"/>
              </w:rPr>
            </w:pPr>
          </w:p>
        </w:tc>
      </w:tr>
      <w:tr w:rsidR="00052E8C" w:rsidRPr="001B4D71" w:rsidTr="000509AF">
        <w:trPr>
          <w:jc w:val="center"/>
        </w:trPr>
        <w:tc>
          <w:tcPr>
            <w:tcW w:w="1745"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L"/>
              <w:rPr>
                <w:noProof/>
              </w:rPr>
            </w:pPr>
            <w:r w:rsidRPr="00535A75">
              <w:rPr>
                <w:noProof/>
              </w:rPr>
              <w:t>userLocationInfo</w:t>
            </w:r>
          </w:p>
        </w:tc>
        <w:tc>
          <w:tcPr>
            <w:tcW w:w="1349"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L"/>
              <w:rPr>
                <w:noProof/>
              </w:rPr>
            </w:pPr>
            <w:r w:rsidRPr="00535A75">
              <w:rPr>
                <w:noProof/>
              </w:rPr>
              <w:t>UserLocation</w:t>
            </w:r>
          </w:p>
        </w:tc>
        <w:tc>
          <w:tcPr>
            <w:tcW w:w="425" w:type="dxa"/>
            <w:tcBorders>
              <w:top w:val="single" w:sz="4" w:space="0" w:color="auto"/>
              <w:left w:val="single" w:sz="4" w:space="0" w:color="auto"/>
              <w:bottom w:val="single" w:sz="4" w:space="0" w:color="auto"/>
              <w:right w:val="single" w:sz="4" w:space="0" w:color="auto"/>
            </w:tcBorders>
          </w:tcPr>
          <w:p w:rsidR="00052E8C" w:rsidRDefault="00052E8C" w:rsidP="000509AF">
            <w:pPr>
              <w:pStyle w:val="TAC"/>
              <w:rPr>
                <w:noProof/>
              </w:rPr>
            </w:pPr>
            <w:r>
              <w:rPr>
                <w:noProof/>
              </w:rPr>
              <w:t>O</w:t>
            </w:r>
          </w:p>
        </w:tc>
        <w:tc>
          <w:tcPr>
            <w:tcW w:w="1133"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C"/>
              <w:rPr>
                <w:noProof/>
              </w:rPr>
            </w:pPr>
            <w:r w:rsidRPr="00535A75">
              <w:rPr>
                <w:noProof/>
              </w:rPr>
              <w:t>0..1</w:t>
            </w:r>
          </w:p>
        </w:tc>
        <w:tc>
          <w:tcPr>
            <w:tcW w:w="3214"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L"/>
              <w:rPr>
                <w:noProof/>
              </w:rPr>
            </w:pPr>
            <w:r w:rsidRPr="00535A75">
              <w:rPr>
                <w:noProof/>
              </w:rPr>
              <w:t>The location of the served UE is camping.</w:t>
            </w:r>
          </w:p>
        </w:tc>
        <w:tc>
          <w:tcPr>
            <w:tcW w:w="1482" w:type="dxa"/>
            <w:tcBorders>
              <w:top w:val="single" w:sz="4" w:space="0" w:color="auto"/>
              <w:left w:val="single" w:sz="4" w:space="0" w:color="auto"/>
              <w:bottom w:val="single" w:sz="4" w:space="0" w:color="auto"/>
              <w:right w:val="single" w:sz="4" w:space="0" w:color="auto"/>
            </w:tcBorders>
          </w:tcPr>
          <w:p w:rsidR="00052E8C" w:rsidRPr="001B4D71" w:rsidRDefault="00052E8C" w:rsidP="000509AF">
            <w:pPr>
              <w:pStyle w:val="TAL"/>
              <w:rPr>
                <w:rFonts w:cs="Arial"/>
                <w:szCs w:val="18"/>
              </w:rPr>
            </w:pPr>
          </w:p>
        </w:tc>
      </w:tr>
      <w:tr w:rsidR="00052E8C" w:rsidRPr="001B4D71" w:rsidTr="000509AF">
        <w:trPr>
          <w:jc w:val="center"/>
        </w:trPr>
        <w:tc>
          <w:tcPr>
            <w:tcW w:w="1745"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L"/>
              <w:rPr>
                <w:noProof/>
              </w:rPr>
            </w:pPr>
            <w:r w:rsidRPr="00535A75">
              <w:rPr>
                <w:noProof/>
              </w:rPr>
              <w:t>ueTimeZone</w:t>
            </w:r>
          </w:p>
        </w:tc>
        <w:tc>
          <w:tcPr>
            <w:tcW w:w="1349"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L"/>
              <w:rPr>
                <w:noProof/>
              </w:rPr>
            </w:pPr>
            <w:r w:rsidRPr="00535A75">
              <w:rPr>
                <w:noProof/>
              </w:rPr>
              <w:t>TimeZone</w:t>
            </w:r>
          </w:p>
        </w:tc>
        <w:tc>
          <w:tcPr>
            <w:tcW w:w="425" w:type="dxa"/>
            <w:tcBorders>
              <w:top w:val="single" w:sz="4" w:space="0" w:color="auto"/>
              <w:left w:val="single" w:sz="4" w:space="0" w:color="auto"/>
              <w:bottom w:val="single" w:sz="4" w:space="0" w:color="auto"/>
              <w:right w:val="single" w:sz="4" w:space="0" w:color="auto"/>
            </w:tcBorders>
          </w:tcPr>
          <w:p w:rsidR="00052E8C" w:rsidRDefault="00052E8C" w:rsidP="000509AF">
            <w:pPr>
              <w:pStyle w:val="TAC"/>
              <w:rPr>
                <w:noProof/>
              </w:rPr>
            </w:pPr>
            <w:r>
              <w:rPr>
                <w:noProof/>
              </w:rPr>
              <w:t>O</w:t>
            </w:r>
          </w:p>
        </w:tc>
        <w:tc>
          <w:tcPr>
            <w:tcW w:w="1133"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C"/>
              <w:rPr>
                <w:noProof/>
              </w:rPr>
            </w:pPr>
            <w:r w:rsidRPr="00535A75">
              <w:rPr>
                <w:noProof/>
              </w:rPr>
              <w:t>0..1</w:t>
            </w:r>
          </w:p>
        </w:tc>
        <w:tc>
          <w:tcPr>
            <w:tcW w:w="3214" w:type="dxa"/>
            <w:tcBorders>
              <w:top w:val="single" w:sz="4" w:space="0" w:color="auto"/>
              <w:left w:val="single" w:sz="4" w:space="0" w:color="auto"/>
              <w:bottom w:val="single" w:sz="4" w:space="0" w:color="auto"/>
              <w:right w:val="single" w:sz="4" w:space="0" w:color="auto"/>
            </w:tcBorders>
          </w:tcPr>
          <w:p w:rsidR="00052E8C" w:rsidRPr="00535A75" w:rsidRDefault="00052E8C" w:rsidP="000509AF">
            <w:pPr>
              <w:pStyle w:val="TAL"/>
              <w:rPr>
                <w:noProof/>
              </w:rPr>
            </w:pPr>
            <w:r w:rsidRPr="00535A75">
              <w:rPr>
                <w:noProof/>
              </w:rPr>
              <w:t>The time zone where the served UE is camping.</w:t>
            </w:r>
          </w:p>
        </w:tc>
        <w:tc>
          <w:tcPr>
            <w:tcW w:w="1482" w:type="dxa"/>
            <w:tcBorders>
              <w:top w:val="single" w:sz="4" w:space="0" w:color="auto"/>
              <w:left w:val="single" w:sz="4" w:space="0" w:color="auto"/>
              <w:bottom w:val="single" w:sz="4" w:space="0" w:color="auto"/>
              <w:right w:val="single" w:sz="4" w:space="0" w:color="auto"/>
            </w:tcBorders>
          </w:tcPr>
          <w:p w:rsidR="00052E8C" w:rsidRPr="001B4D71" w:rsidRDefault="00052E8C" w:rsidP="000509AF">
            <w:pPr>
              <w:pStyle w:val="TAL"/>
              <w:rPr>
                <w:rFonts w:cs="Arial"/>
                <w:szCs w:val="18"/>
              </w:rPr>
            </w:pPr>
          </w:p>
        </w:tc>
      </w:tr>
    </w:tbl>
    <w:p w:rsidR="00052E8C" w:rsidRDefault="00052E8C" w:rsidP="00052E8C"/>
    <w:p w:rsidR="00052E8C" w:rsidRDefault="00052E8C">
      <w:pPr>
        <w:rPr>
          <w:noProof/>
        </w:rPr>
      </w:pPr>
    </w:p>
    <w:p w:rsidR="00640432" w:rsidRPr="00640432" w:rsidRDefault="00640432" w:rsidP="00640432">
      <w:pPr>
        <w:pBdr>
          <w:top w:val="single" w:sz="4" w:space="1" w:color="auto"/>
          <w:left w:val="single" w:sz="4" w:space="4" w:color="auto"/>
          <w:bottom w:val="single" w:sz="4" w:space="1" w:color="auto"/>
          <w:right w:val="single" w:sz="4" w:space="4" w:color="auto"/>
        </w:pBdr>
        <w:jc w:val="center"/>
        <w:rPr>
          <w:sz w:val="40"/>
        </w:rPr>
      </w:pPr>
      <w:bookmarkStart w:id="75" w:name="_Toc4490437"/>
      <w:bookmarkStart w:id="76" w:name="_Toc9864143"/>
      <w:r w:rsidRPr="00640432">
        <w:rPr>
          <w:sz w:val="40"/>
        </w:rPr>
        <w:t>13th change</w:t>
      </w:r>
    </w:p>
    <w:p w:rsidR="009337E8" w:rsidRDefault="009337E8" w:rsidP="009337E8">
      <w:pPr>
        <w:pStyle w:val="Heading1"/>
        <w:rPr>
          <w:noProof/>
        </w:rPr>
      </w:pPr>
      <w:r>
        <w:t>A.2</w:t>
      </w:r>
      <w:r w:rsidRPr="00215C07">
        <w:tab/>
      </w:r>
      <w:proofErr w:type="spellStart"/>
      <w:r>
        <w:t>Npcf_SMPolicyControl</w:t>
      </w:r>
      <w:proofErr w:type="spellEnd"/>
      <w:r>
        <w:rPr>
          <w:noProof/>
        </w:rPr>
        <w:t xml:space="preserve"> API</w:t>
      </w:r>
      <w:bookmarkEnd w:id="75"/>
      <w:bookmarkEnd w:id="76"/>
    </w:p>
    <w:p w:rsidR="009337E8" w:rsidRPr="00986E88" w:rsidRDefault="009337E8" w:rsidP="009337E8">
      <w:pPr>
        <w:pStyle w:val="PL"/>
      </w:pPr>
      <w:r w:rsidRPr="00986E88">
        <w:t>openapi: 3.0.0</w:t>
      </w:r>
    </w:p>
    <w:p w:rsidR="009337E8" w:rsidRPr="00986E88" w:rsidRDefault="009337E8" w:rsidP="009337E8">
      <w:pPr>
        <w:pStyle w:val="PL"/>
      </w:pPr>
      <w:r w:rsidRPr="00986E88">
        <w:t>info:</w:t>
      </w:r>
    </w:p>
    <w:p w:rsidR="009337E8" w:rsidRPr="00986E88" w:rsidRDefault="009337E8" w:rsidP="009337E8">
      <w:pPr>
        <w:pStyle w:val="PL"/>
      </w:pPr>
      <w:r>
        <w:t xml:space="preserve">  </w:t>
      </w:r>
      <w:r w:rsidRPr="00986E88">
        <w:t>title</w:t>
      </w:r>
      <w:r>
        <w:t>:</w:t>
      </w:r>
      <w:r w:rsidRPr="008A54F6">
        <w:t xml:space="preserve"> </w:t>
      </w:r>
      <w:r w:rsidRPr="00E23840">
        <w:t>Npcf_</w:t>
      </w:r>
      <w:r>
        <w:t>SM</w:t>
      </w:r>
      <w:r w:rsidRPr="00E23840">
        <w:t>PolicyControl</w:t>
      </w:r>
      <w:r>
        <w:t xml:space="preserve"> API</w:t>
      </w:r>
    </w:p>
    <w:p w:rsidR="009337E8" w:rsidRDefault="009337E8" w:rsidP="009337E8">
      <w:pPr>
        <w:pStyle w:val="PL"/>
      </w:pPr>
      <w:r>
        <w:t xml:space="preserve">  version: 1.1.1.</w:t>
      </w:r>
      <w:r w:rsidRPr="007D2133">
        <w:t>alpha-</w:t>
      </w:r>
      <w:r>
        <w:t>2</w:t>
      </w:r>
    </w:p>
    <w:p w:rsidR="009337E8" w:rsidRDefault="009337E8" w:rsidP="009337E8">
      <w:pPr>
        <w:pStyle w:val="PL"/>
      </w:pPr>
      <w:r>
        <w:t xml:space="preserve">  </w:t>
      </w:r>
      <w:r w:rsidRPr="00986E88">
        <w:t>description:</w:t>
      </w:r>
      <w:r>
        <w:t xml:space="preserve"> |</w:t>
      </w:r>
    </w:p>
    <w:p w:rsidR="009337E8" w:rsidRDefault="009337E8" w:rsidP="009337E8">
      <w:pPr>
        <w:pStyle w:val="PL"/>
      </w:pPr>
      <w:r>
        <w:t xml:space="preserve">    Session Management </w:t>
      </w:r>
      <w:r w:rsidRPr="00E23840">
        <w:t>Policy Control Service</w:t>
      </w:r>
    </w:p>
    <w:p w:rsidR="009337E8" w:rsidRDefault="009337E8" w:rsidP="009337E8">
      <w:pPr>
        <w:pStyle w:val="PL"/>
      </w:pPr>
      <w:r>
        <w:lastRenderedPageBreak/>
        <w:t xml:space="preserve">    © 2019, 3GPP Organizational Partners (ARIB, ATIS, CCSA, ETSI, TSDSI, TTA, TTC).</w:t>
      </w:r>
    </w:p>
    <w:p w:rsidR="009337E8" w:rsidRPr="00986E88" w:rsidRDefault="009337E8" w:rsidP="009337E8">
      <w:pPr>
        <w:pStyle w:val="PL"/>
      </w:pPr>
      <w:r>
        <w:t xml:space="preserve">    All rights reserved.</w:t>
      </w:r>
    </w:p>
    <w:p w:rsidR="009337E8" w:rsidRPr="004B13E4" w:rsidRDefault="009337E8" w:rsidP="009337E8">
      <w:pPr>
        <w:pStyle w:val="PL"/>
      </w:pPr>
      <w:r w:rsidRPr="004B13E4">
        <w:t>externalDocs:</w:t>
      </w:r>
    </w:p>
    <w:p w:rsidR="009337E8" w:rsidRPr="004B13E4" w:rsidRDefault="009337E8" w:rsidP="009337E8">
      <w:pPr>
        <w:pStyle w:val="PL"/>
      </w:pPr>
      <w:r w:rsidRPr="004B13E4">
        <w:t xml:space="preserve">  description: </w:t>
      </w:r>
      <w:r w:rsidRPr="005D12AA">
        <w:rPr>
          <w:noProof w:val="0"/>
        </w:rPr>
        <w:t>3GPP TS 29.5</w:t>
      </w:r>
      <w:r>
        <w:rPr>
          <w:noProof w:val="0"/>
        </w:rPr>
        <w:t>12 V16.1.0;</w:t>
      </w:r>
      <w:r w:rsidRPr="005D12AA">
        <w:rPr>
          <w:noProof w:val="0"/>
        </w:rPr>
        <w:t xml:space="preserve"> 5G System; </w:t>
      </w:r>
      <w:r w:rsidRPr="000350B0">
        <w:rPr>
          <w:noProof w:val="0"/>
        </w:rPr>
        <w:t>Session Management Policy Control Service</w:t>
      </w:r>
      <w:r w:rsidRPr="005D12AA">
        <w:rPr>
          <w:noProof w:val="0"/>
        </w:rPr>
        <w:t>.</w:t>
      </w:r>
    </w:p>
    <w:p w:rsidR="009337E8" w:rsidRPr="004B13E4" w:rsidRDefault="009337E8" w:rsidP="009337E8">
      <w:pPr>
        <w:pStyle w:val="PL"/>
      </w:pPr>
      <w:r w:rsidRPr="004B13E4">
        <w:t xml:space="preserve">  url: 'http://www.3gpp.org/ftp/Specs/archive/29_series/29.512/'</w:t>
      </w:r>
    </w:p>
    <w:p w:rsidR="009337E8" w:rsidRDefault="009337E8" w:rsidP="009337E8">
      <w:pPr>
        <w:pStyle w:val="PL"/>
      </w:pPr>
      <w:r>
        <w:t>security:</w:t>
      </w:r>
    </w:p>
    <w:p w:rsidR="009337E8" w:rsidRDefault="009337E8" w:rsidP="009337E8">
      <w:pPr>
        <w:pStyle w:val="PL"/>
      </w:pPr>
      <w:r w:rsidRPr="00CC2AC0">
        <w:t xml:space="preserve">  - {}</w:t>
      </w:r>
    </w:p>
    <w:p w:rsidR="009337E8" w:rsidRDefault="009337E8" w:rsidP="009337E8">
      <w:pPr>
        <w:pStyle w:val="PL"/>
      </w:pPr>
      <w:r>
        <w:t xml:space="preserve">  - oAuth2Clientcredentials:</w:t>
      </w:r>
    </w:p>
    <w:p w:rsidR="009337E8" w:rsidRPr="00986E88" w:rsidRDefault="009337E8" w:rsidP="009337E8">
      <w:pPr>
        <w:pStyle w:val="PL"/>
      </w:pPr>
      <w:r>
        <w:rPr>
          <w:lang w:val="en-US"/>
        </w:rPr>
        <w:t xml:space="preserve">    - </w:t>
      </w:r>
      <w:r>
        <w:t>npcf-sm</w:t>
      </w:r>
      <w:r w:rsidRPr="00E23840">
        <w:t>policycontrol</w:t>
      </w:r>
    </w:p>
    <w:p w:rsidR="009337E8" w:rsidRPr="00C22CCA" w:rsidRDefault="009337E8" w:rsidP="009337E8">
      <w:pPr>
        <w:pStyle w:val="PL"/>
        <w:rPr>
          <w:lang w:val="sv-SE"/>
        </w:rPr>
      </w:pPr>
      <w:r w:rsidRPr="00C22CCA">
        <w:rPr>
          <w:lang w:val="sv-SE"/>
        </w:rPr>
        <w:t>servers:</w:t>
      </w:r>
    </w:p>
    <w:p w:rsidR="009337E8" w:rsidRPr="008F4F33" w:rsidRDefault="009337E8" w:rsidP="009337E8">
      <w:pPr>
        <w:pStyle w:val="PL"/>
        <w:rPr>
          <w:lang w:val="sv-SE"/>
        </w:rPr>
      </w:pPr>
      <w:r w:rsidRPr="008F4F33">
        <w:rPr>
          <w:lang w:val="sv-SE"/>
        </w:rPr>
        <w:t xml:space="preserve">  - url: </w:t>
      </w:r>
      <w:r w:rsidRPr="00041165">
        <w:rPr>
          <w:rFonts w:cs="Courier New"/>
          <w:szCs w:val="16"/>
          <w:lang w:val="en-US"/>
        </w:rPr>
        <w:t>'</w:t>
      </w:r>
      <w:r w:rsidRPr="008F4F33">
        <w:rPr>
          <w:lang w:val="sv-SE"/>
        </w:rPr>
        <w:t>{apiRoot}/npcf-smpolicycontrol/v1</w:t>
      </w:r>
      <w:r w:rsidRPr="00041165">
        <w:rPr>
          <w:rFonts w:cs="Courier New"/>
          <w:szCs w:val="16"/>
          <w:lang w:val="en-US"/>
        </w:rPr>
        <w:t>'</w:t>
      </w:r>
    </w:p>
    <w:p w:rsidR="009337E8" w:rsidRPr="00C22CCA" w:rsidRDefault="009337E8" w:rsidP="009337E8">
      <w:pPr>
        <w:pStyle w:val="PL"/>
        <w:rPr>
          <w:lang w:val="sv-SE"/>
        </w:rPr>
      </w:pPr>
      <w:r w:rsidRPr="008F4F33">
        <w:rPr>
          <w:lang w:val="sv-SE"/>
        </w:rPr>
        <w:t xml:space="preserve">    </w:t>
      </w:r>
      <w:r w:rsidRPr="00C22CCA">
        <w:rPr>
          <w:lang w:val="sv-SE"/>
        </w:rPr>
        <w:t>variables:</w:t>
      </w:r>
    </w:p>
    <w:p w:rsidR="009337E8" w:rsidRPr="00986E88" w:rsidRDefault="009337E8" w:rsidP="009337E8">
      <w:pPr>
        <w:pStyle w:val="PL"/>
      </w:pPr>
      <w:r w:rsidRPr="00C22CCA">
        <w:rPr>
          <w:lang w:val="sv-SE"/>
        </w:rPr>
        <w:t xml:space="preserve">      </w:t>
      </w:r>
      <w:r w:rsidRPr="00986E88">
        <w:t>apiRoot:</w:t>
      </w:r>
    </w:p>
    <w:p w:rsidR="009337E8" w:rsidRPr="00986E88" w:rsidRDefault="009337E8" w:rsidP="009337E8">
      <w:pPr>
        <w:pStyle w:val="PL"/>
      </w:pPr>
      <w:r w:rsidRPr="00986E88">
        <w:t xml:space="preserve">        default: </w:t>
      </w:r>
      <w:r>
        <w:t>https://</w:t>
      </w:r>
      <w:r w:rsidRPr="002857AD">
        <w:t>example.com</w:t>
      </w:r>
    </w:p>
    <w:p w:rsidR="009337E8" w:rsidRPr="00986E88" w:rsidRDefault="009337E8" w:rsidP="009337E8">
      <w:pPr>
        <w:pStyle w:val="PL"/>
      </w:pPr>
      <w:r w:rsidRPr="00986E88">
        <w:t xml:space="preserve">        description: apiRoot as defined in subclause 4.4 of 3GPP TS 29.501</w:t>
      </w:r>
    </w:p>
    <w:p w:rsidR="009337E8" w:rsidRPr="00986E88" w:rsidRDefault="009337E8" w:rsidP="009337E8">
      <w:pPr>
        <w:pStyle w:val="PL"/>
      </w:pPr>
      <w:r w:rsidRPr="00986E88">
        <w:t>paths:</w:t>
      </w:r>
    </w:p>
    <w:p w:rsidR="009337E8" w:rsidRPr="00986E88" w:rsidRDefault="009337E8" w:rsidP="009337E8">
      <w:pPr>
        <w:pStyle w:val="PL"/>
      </w:pPr>
      <w:r w:rsidRPr="00986E88">
        <w:t xml:space="preserve">  /</w:t>
      </w:r>
      <w:r>
        <w:t>sm-policies</w:t>
      </w:r>
      <w:r w:rsidRPr="00986E88">
        <w:t>:</w:t>
      </w:r>
    </w:p>
    <w:p w:rsidR="009337E8" w:rsidRPr="00986E88" w:rsidRDefault="009337E8" w:rsidP="009337E8">
      <w:pPr>
        <w:pStyle w:val="PL"/>
      </w:pPr>
      <w:r w:rsidRPr="00986E88">
        <w:t xml:space="preserve">    post:</w:t>
      </w:r>
    </w:p>
    <w:p w:rsidR="009337E8" w:rsidRPr="00986E88" w:rsidRDefault="009337E8" w:rsidP="009337E8">
      <w:pPr>
        <w:pStyle w:val="PL"/>
      </w:pPr>
      <w:r w:rsidRPr="00986E88">
        <w:t xml:space="preserve">      requestBody:</w:t>
      </w:r>
    </w:p>
    <w:p w:rsidR="009337E8" w:rsidRPr="00986E88" w:rsidRDefault="009337E8" w:rsidP="009337E8">
      <w:pPr>
        <w:pStyle w:val="PL"/>
      </w:pPr>
      <w:r w:rsidRPr="00986E88">
        <w:t xml:space="preserve">        required: true</w:t>
      </w:r>
    </w:p>
    <w:p w:rsidR="009337E8" w:rsidRPr="00986E88" w:rsidRDefault="009337E8" w:rsidP="009337E8">
      <w:pPr>
        <w:pStyle w:val="PL"/>
      </w:pPr>
      <w:r w:rsidRPr="00986E88">
        <w:t xml:space="preserve">        content:</w:t>
      </w:r>
    </w:p>
    <w:p w:rsidR="009337E8" w:rsidRPr="00986E88" w:rsidRDefault="009337E8" w:rsidP="009337E8">
      <w:pPr>
        <w:pStyle w:val="PL"/>
      </w:pPr>
      <w:r w:rsidRPr="00986E88">
        <w:t xml:space="preserve">          application/json:</w:t>
      </w:r>
    </w:p>
    <w:p w:rsidR="009337E8" w:rsidRPr="00986E88" w:rsidRDefault="009337E8" w:rsidP="009337E8">
      <w:pPr>
        <w:pStyle w:val="PL"/>
      </w:pPr>
      <w:r w:rsidRPr="00986E88">
        <w:t xml:space="preserve">            schema:</w:t>
      </w:r>
    </w:p>
    <w:p w:rsidR="009337E8" w:rsidRPr="00972307" w:rsidRDefault="009337E8" w:rsidP="009337E8">
      <w:pPr>
        <w:pStyle w:val="PL"/>
      </w:pPr>
      <w:r w:rsidRPr="00986E88">
        <w:t xml:space="preserve">              $ref: </w:t>
      </w:r>
      <w:r w:rsidRPr="00972307">
        <w:t>'</w:t>
      </w:r>
      <w:r w:rsidRPr="00986E88">
        <w:t>#/components/schemas/</w:t>
      </w:r>
      <w:r>
        <w:t>SmPolicyContextData</w:t>
      </w:r>
      <w:r w:rsidRPr="00986E88">
        <w:t>'</w:t>
      </w:r>
    </w:p>
    <w:p w:rsidR="009337E8" w:rsidRPr="00986E88" w:rsidRDefault="009337E8" w:rsidP="009337E8">
      <w:pPr>
        <w:pStyle w:val="PL"/>
      </w:pPr>
      <w:r w:rsidRPr="00972307">
        <w:t xml:space="preserve">    </w:t>
      </w:r>
      <w:r w:rsidRPr="00986E88">
        <w:t xml:space="preserve">  responses:</w:t>
      </w:r>
    </w:p>
    <w:p w:rsidR="009337E8" w:rsidRPr="00986E88" w:rsidRDefault="009337E8" w:rsidP="009337E8">
      <w:pPr>
        <w:pStyle w:val="PL"/>
      </w:pPr>
      <w:r w:rsidRPr="00986E88">
        <w:t xml:space="preserve">        '201':</w:t>
      </w:r>
    </w:p>
    <w:p w:rsidR="009337E8" w:rsidRPr="00986E88" w:rsidRDefault="009337E8" w:rsidP="009337E8">
      <w:pPr>
        <w:pStyle w:val="PL"/>
      </w:pPr>
      <w:r w:rsidRPr="00986E88">
        <w:t xml:space="preserve">          description: </w:t>
      </w:r>
      <w:r>
        <w:t>Created</w:t>
      </w:r>
    </w:p>
    <w:p w:rsidR="009337E8" w:rsidRPr="00986E88" w:rsidRDefault="009337E8" w:rsidP="009337E8">
      <w:pPr>
        <w:pStyle w:val="PL"/>
      </w:pPr>
      <w:r w:rsidRPr="00986E88">
        <w:t xml:space="preserve">          content:</w:t>
      </w:r>
    </w:p>
    <w:p w:rsidR="009337E8" w:rsidRPr="00986E88" w:rsidRDefault="009337E8" w:rsidP="009337E8">
      <w:pPr>
        <w:pStyle w:val="PL"/>
      </w:pPr>
      <w:r w:rsidRPr="00986E88">
        <w:t xml:space="preserve">            application/json:</w:t>
      </w:r>
    </w:p>
    <w:p w:rsidR="009337E8" w:rsidRPr="00986E88" w:rsidRDefault="009337E8" w:rsidP="009337E8">
      <w:pPr>
        <w:pStyle w:val="PL"/>
      </w:pPr>
      <w:r w:rsidRPr="00986E88">
        <w:t xml:space="preserve">              schema:</w:t>
      </w:r>
    </w:p>
    <w:p w:rsidR="009337E8" w:rsidRDefault="009337E8" w:rsidP="009337E8">
      <w:pPr>
        <w:pStyle w:val="PL"/>
      </w:pPr>
      <w:r w:rsidRPr="00986E88">
        <w:t xml:space="preserve">                $ref: '#/components/schemas/</w:t>
      </w:r>
      <w:r>
        <w:t>SmPolicyDecision</w:t>
      </w:r>
      <w:r w:rsidRPr="00986E88">
        <w:t>'</w:t>
      </w:r>
    </w:p>
    <w:p w:rsidR="009337E8" w:rsidRDefault="009337E8" w:rsidP="009337E8">
      <w:pPr>
        <w:pStyle w:val="PL"/>
      </w:pPr>
      <w:r>
        <w:t xml:space="preserve">          headers:</w:t>
      </w:r>
    </w:p>
    <w:p w:rsidR="009337E8" w:rsidRDefault="009337E8" w:rsidP="009337E8">
      <w:pPr>
        <w:pStyle w:val="PL"/>
      </w:pPr>
      <w:r>
        <w:t xml:space="preserve">            Location:</w:t>
      </w:r>
    </w:p>
    <w:p w:rsidR="009337E8" w:rsidRDefault="009337E8" w:rsidP="009337E8">
      <w:pPr>
        <w:pStyle w:val="PL"/>
      </w:pPr>
      <w:r>
        <w:t xml:space="preserve">              description: 'Contains the URI of the newly created resource'</w:t>
      </w:r>
    </w:p>
    <w:p w:rsidR="009337E8" w:rsidRDefault="009337E8" w:rsidP="009337E8">
      <w:pPr>
        <w:pStyle w:val="PL"/>
      </w:pPr>
      <w:r>
        <w:t xml:space="preserve">              required: true</w:t>
      </w:r>
    </w:p>
    <w:p w:rsidR="009337E8" w:rsidRDefault="009337E8" w:rsidP="009337E8">
      <w:pPr>
        <w:pStyle w:val="PL"/>
      </w:pPr>
      <w:r>
        <w:t xml:space="preserve">              schema:</w:t>
      </w:r>
    </w:p>
    <w:p w:rsidR="009337E8" w:rsidRPr="00986E88" w:rsidRDefault="009337E8" w:rsidP="009337E8">
      <w:pPr>
        <w:pStyle w:val="PL"/>
      </w:pPr>
      <w:r>
        <w:t xml:space="preserve">                type: string</w:t>
      </w:r>
    </w:p>
    <w:p w:rsidR="009337E8" w:rsidRDefault="009337E8" w:rsidP="009337E8">
      <w:pPr>
        <w:pStyle w:val="PL"/>
      </w:pPr>
      <w:r>
        <w:t xml:space="preserve">        '400</w:t>
      </w:r>
      <w:r w:rsidRPr="00986E88">
        <w:t>':</w:t>
      </w:r>
    </w:p>
    <w:p w:rsidR="009337E8" w:rsidRPr="008F2F3C" w:rsidRDefault="009337E8" w:rsidP="009337E8">
      <w:pPr>
        <w:pStyle w:val="PL"/>
      </w:pPr>
      <w:r w:rsidRPr="008F2F3C">
        <w:t xml:space="preserve">        </w:t>
      </w:r>
      <w:r>
        <w:t xml:space="preserve">  </w:t>
      </w:r>
      <w:r w:rsidRPr="008F2F3C">
        <w:t>$ref: 'TS29571_CommonData.yaml#/components/responses/4</w:t>
      </w:r>
      <w:r>
        <w:t>00</w:t>
      </w:r>
      <w:r w:rsidRPr="008F2F3C">
        <w:t>'</w:t>
      </w:r>
    </w:p>
    <w:p w:rsidR="009337E8" w:rsidRPr="00986E88" w:rsidRDefault="009337E8" w:rsidP="009337E8">
      <w:pPr>
        <w:pStyle w:val="PL"/>
      </w:pPr>
      <w:r>
        <w:t xml:space="preserve">        '401</w:t>
      </w:r>
      <w:r w:rsidRPr="00986E88">
        <w:t>':</w:t>
      </w:r>
    </w:p>
    <w:p w:rsidR="009337E8" w:rsidRDefault="009337E8" w:rsidP="009337E8">
      <w:pPr>
        <w:pStyle w:val="PL"/>
      </w:pPr>
      <w:r w:rsidRPr="008F2F3C">
        <w:t xml:space="preserve">        </w:t>
      </w:r>
      <w:r>
        <w:t xml:space="preserve">  </w:t>
      </w:r>
      <w:r w:rsidRPr="008F2F3C">
        <w:t>$ref: 'TS29571_CommonData.yaml#/components/responses/4</w:t>
      </w:r>
      <w:r>
        <w:t>01</w:t>
      </w:r>
      <w:r w:rsidRPr="008F2F3C">
        <w:t>'</w:t>
      </w:r>
    </w:p>
    <w:p w:rsidR="009337E8" w:rsidRPr="007F301C" w:rsidRDefault="009337E8" w:rsidP="009337E8">
      <w:pPr>
        <w:pStyle w:val="PL"/>
      </w:pPr>
      <w:r>
        <w:t xml:space="preserve">        </w:t>
      </w:r>
      <w:r w:rsidRPr="007F301C">
        <w:t>'403':</w:t>
      </w:r>
    </w:p>
    <w:p w:rsidR="009337E8" w:rsidRPr="007120C3" w:rsidRDefault="009337E8" w:rsidP="009337E8">
      <w:pPr>
        <w:pStyle w:val="PL"/>
      </w:pPr>
      <w:r w:rsidRPr="00296265">
        <w:t xml:space="preserve">          $ref: 'TS29571_CommonData.yaml#/components/responses/403'</w:t>
      </w:r>
    </w:p>
    <w:p w:rsidR="009337E8" w:rsidRPr="00986E88" w:rsidRDefault="009337E8" w:rsidP="009337E8">
      <w:pPr>
        <w:pStyle w:val="PL"/>
      </w:pPr>
      <w:r>
        <w:t xml:space="preserve">        '404</w:t>
      </w:r>
      <w:r w:rsidRPr="00986E88">
        <w:t>':</w:t>
      </w:r>
    </w:p>
    <w:p w:rsidR="009337E8" w:rsidRPr="00041165" w:rsidRDefault="009337E8" w:rsidP="009337E8">
      <w:pPr>
        <w:pStyle w:val="PL"/>
        <w:rPr>
          <w:rFonts w:cs="Courier New"/>
          <w:szCs w:val="16"/>
          <w:lang w:val="en-US"/>
        </w:rPr>
      </w:pPr>
      <w:r w:rsidRPr="008F2F3C">
        <w:t xml:space="preserve">        </w:t>
      </w:r>
      <w:r>
        <w:t xml:space="preserve">  </w:t>
      </w:r>
      <w:r w:rsidRPr="00041165">
        <w:rPr>
          <w:rFonts w:cs="Courier New"/>
          <w:szCs w:val="16"/>
          <w:lang w:val="en-US"/>
        </w:rPr>
        <w:t xml:space="preserve">description: </w:t>
      </w:r>
      <w:r w:rsidRPr="00405E10">
        <w:t>Not Found</w:t>
      </w:r>
    </w:p>
    <w:p w:rsidR="009337E8" w:rsidRPr="00986E88" w:rsidRDefault="009337E8" w:rsidP="009337E8">
      <w:pPr>
        <w:pStyle w:val="PL"/>
      </w:pPr>
      <w:r>
        <w:t xml:space="preserve">        '411</w:t>
      </w:r>
      <w:r w:rsidRPr="00986E88">
        <w:t>':</w:t>
      </w:r>
    </w:p>
    <w:p w:rsidR="009337E8" w:rsidRPr="008F2F3C" w:rsidRDefault="009337E8" w:rsidP="009337E8">
      <w:pPr>
        <w:pStyle w:val="PL"/>
      </w:pPr>
      <w:r w:rsidRPr="008F2F3C">
        <w:t xml:space="preserve">        </w:t>
      </w:r>
      <w:r>
        <w:t xml:space="preserve">  </w:t>
      </w:r>
      <w:r w:rsidRPr="008F2F3C">
        <w:t>$ref: 'TS29571_CommonData.yaml#/components/responses/4</w:t>
      </w:r>
      <w:r>
        <w:t>11</w:t>
      </w:r>
      <w:r w:rsidRPr="008F2F3C">
        <w:t>'</w:t>
      </w:r>
    </w:p>
    <w:p w:rsidR="009337E8" w:rsidRPr="00986E88" w:rsidRDefault="009337E8" w:rsidP="009337E8">
      <w:pPr>
        <w:pStyle w:val="PL"/>
      </w:pPr>
      <w:r>
        <w:t xml:space="preserve">        '413</w:t>
      </w:r>
      <w:r w:rsidRPr="00986E88">
        <w:t>':</w:t>
      </w:r>
    </w:p>
    <w:p w:rsidR="009337E8" w:rsidRPr="008F2F3C" w:rsidRDefault="009337E8" w:rsidP="009337E8">
      <w:pPr>
        <w:pStyle w:val="PL"/>
      </w:pPr>
      <w:r w:rsidRPr="008F2F3C">
        <w:t xml:space="preserve">        </w:t>
      </w:r>
      <w:r>
        <w:t xml:space="preserve">  </w:t>
      </w:r>
      <w:r w:rsidRPr="008F2F3C">
        <w:t>$ref: 'TS29571_CommonData.yaml#/components/responses/4</w:t>
      </w:r>
      <w:r>
        <w:t>13</w:t>
      </w:r>
      <w:r w:rsidRPr="008F2F3C">
        <w:t>'</w:t>
      </w:r>
    </w:p>
    <w:p w:rsidR="009337E8" w:rsidRPr="00986E88" w:rsidRDefault="009337E8" w:rsidP="009337E8">
      <w:pPr>
        <w:pStyle w:val="PL"/>
      </w:pPr>
      <w:r>
        <w:t xml:space="preserve">        '415</w:t>
      </w:r>
      <w:r w:rsidRPr="00986E88">
        <w:t>':</w:t>
      </w:r>
    </w:p>
    <w:p w:rsidR="009337E8" w:rsidRDefault="009337E8" w:rsidP="009337E8">
      <w:pPr>
        <w:pStyle w:val="PL"/>
      </w:pPr>
      <w:r w:rsidRPr="008F2F3C">
        <w:t xml:space="preserve">        </w:t>
      </w:r>
      <w:r>
        <w:t xml:space="preserve">  </w:t>
      </w:r>
      <w:r w:rsidRPr="008F2F3C">
        <w:t>$ref: 'TS29571_CommonData.yaml#/components/responses/4</w:t>
      </w:r>
      <w:r>
        <w:t>15</w:t>
      </w:r>
      <w:r w:rsidRPr="008F2F3C">
        <w:t>'</w:t>
      </w:r>
    </w:p>
    <w:p w:rsidR="009337E8" w:rsidRPr="00986E88" w:rsidRDefault="009337E8" w:rsidP="009337E8">
      <w:pPr>
        <w:pStyle w:val="PL"/>
      </w:pPr>
      <w:r>
        <w:t xml:space="preserve">        '429</w:t>
      </w:r>
      <w:r w:rsidRPr="00986E88">
        <w:t>':</w:t>
      </w:r>
    </w:p>
    <w:p w:rsidR="009337E8" w:rsidRDefault="009337E8" w:rsidP="009337E8">
      <w:pPr>
        <w:pStyle w:val="PL"/>
      </w:pPr>
      <w:r w:rsidRPr="008F2F3C">
        <w:t xml:space="preserve">        </w:t>
      </w:r>
      <w:r>
        <w:t xml:space="preserve">  </w:t>
      </w:r>
      <w:r w:rsidRPr="008F2F3C">
        <w:t>$ref: 'TS29571_CommonData.yaml#/components/responses/4</w:t>
      </w:r>
      <w:r>
        <w:t>29</w:t>
      </w:r>
      <w:r w:rsidRPr="008F2F3C">
        <w:t>'</w:t>
      </w:r>
    </w:p>
    <w:p w:rsidR="009337E8" w:rsidRPr="00986E88" w:rsidRDefault="009337E8" w:rsidP="009337E8">
      <w:pPr>
        <w:pStyle w:val="PL"/>
      </w:pPr>
      <w:r>
        <w:t xml:space="preserve">        '500</w:t>
      </w:r>
      <w:r w:rsidRPr="00986E88">
        <w:t>':</w:t>
      </w:r>
    </w:p>
    <w:p w:rsidR="009337E8" w:rsidRDefault="009337E8" w:rsidP="009337E8">
      <w:pPr>
        <w:pStyle w:val="PL"/>
      </w:pPr>
      <w:r w:rsidRPr="008F2F3C">
        <w:t xml:space="preserve">        </w:t>
      </w:r>
      <w:r>
        <w:t xml:space="preserve">  </w:t>
      </w:r>
      <w:r w:rsidRPr="008F2F3C">
        <w:t>$ref: 'TS29571_CommonData.yaml#/components/responses/500'</w:t>
      </w:r>
    </w:p>
    <w:p w:rsidR="009337E8" w:rsidRPr="00986E88" w:rsidRDefault="009337E8" w:rsidP="009337E8">
      <w:pPr>
        <w:pStyle w:val="PL"/>
      </w:pPr>
      <w:r>
        <w:t xml:space="preserve">        '503</w:t>
      </w:r>
      <w:r w:rsidRPr="00986E88">
        <w:t>':</w:t>
      </w:r>
    </w:p>
    <w:p w:rsidR="009337E8" w:rsidRPr="008F2F3C" w:rsidRDefault="009337E8" w:rsidP="009337E8">
      <w:pPr>
        <w:pStyle w:val="PL"/>
      </w:pPr>
      <w:r w:rsidRPr="008F2F3C">
        <w:t xml:space="preserve">        </w:t>
      </w:r>
      <w:r>
        <w:t xml:space="preserve">  </w:t>
      </w:r>
      <w:r w:rsidRPr="008F2F3C">
        <w:t>$ref: 'TS29571_CommonData.yaml#/components/responses/50</w:t>
      </w:r>
      <w:r>
        <w:t>3</w:t>
      </w:r>
      <w:r w:rsidRPr="008F2F3C">
        <w:t>'</w:t>
      </w:r>
    </w:p>
    <w:p w:rsidR="009337E8" w:rsidRDefault="009337E8" w:rsidP="009337E8">
      <w:pPr>
        <w:pStyle w:val="PL"/>
      </w:pPr>
      <w:r>
        <w:t xml:space="preserve">        default:</w:t>
      </w:r>
    </w:p>
    <w:p w:rsidR="009337E8" w:rsidRDefault="009337E8" w:rsidP="009337E8">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9337E8" w:rsidRPr="00986E88" w:rsidRDefault="009337E8" w:rsidP="009337E8">
      <w:pPr>
        <w:pStyle w:val="PL"/>
      </w:pPr>
      <w:r w:rsidRPr="00986E88">
        <w:t xml:space="preserve">      callbacks:</w:t>
      </w:r>
    </w:p>
    <w:p w:rsidR="009337E8" w:rsidRPr="00986E88" w:rsidRDefault="009337E8" w:rsidP="009337E8">
      <w:pPr>
        <w:pStyle w:val="PL"/>
      </w:pPr>
      <w:r>
        <w:t xml:space="preserve">        SmPolicyUpdate</w:t>
      </w:r>
      <w:r w:rsidRPr="00986E88">
        <w:t>Notification:</w:t>
      </w:r>
    </w:p>
    <w:p w:rsidR="009337E8" w:rsidRPr="00986E88" w:rsidRDefault="009337E8" w:rsidP="009337E8">
      <w:pPr>
        <w:pStyle w:val="PL"/>
      </w:pPr>
      <w:r w:rsidRPr="00986E88">
        <w:t xml:space="preserve">          '{$request.body#/</w:t>
      </w:r>
      <w:r>
        <w:t>n</w:t>
      </w:r>
      <w:r w:rsidRPr="0055111D">
        <w:t>otificationUr</w:t>
      </w:r>
      <w:r>
        <w:t>i</w:t>
      </w:r>
      <w:r w:rsidRPr="00986E88">
        <w:t>}</w:t>
      </w:r>
      <w:r w:rsidRPr="00E23840">
        <w:t>/update</w:t>
      </w:r>
      <w:r w:rsidRPr="00986E88">
        <w:t xml:space="preserve">': </w:t>
      </w:r>
    </w:p>
    <w:p w:rsidR="009337E8" w:rsidRPr="00986E88" w:rsidRDefault="009337E8" w:rsidP="009337E8">
      <w:pPr>
        <w:pStyle w:val="PL"/>
      </w:pPr>
      <w:r w:rsidRPr="00986E88">
        <w:t xml:space="preserve">            post:</w:t>
      </w:r>
    </w:p>
    <w:p w:rsidR="009337E8" w:rsidRPr="00986E88" w:rsidRDefault="009337E8" w:rsidP="009337E8">
      <w:pPr>
        <w:pStyle w:val="PL"/>
      </w:pPr>
      <w:r w:rsidRPr="00986E88">
        <w:t xml:space="preserve">              requestBody:</w:t>
      </w:r>
    </w:p>
    <w:p w:rsidR="009337E8" w:rsidRPr="00986E88" w:rsidRDefault="009337E8" w:rsidP="009337E8">
      <w:pPr>
        <w:pStyle w:val="PL"/>
      </w:pPr>
      <w:r w:rsidRPr="00986E88">
        <w:t xml:space="preserve">                required: true</w:t>
      </w:r>
    </w:p>
    <w:p w:rsidR="009337E8" w:rsidRPr="00986E88" w:rsidRDefault="009337E8" w:rsidP="009337E8">
      <w:pPr>
        <w:pStyle w:val="PL"/>
      </w:pPr>
      <w:r w:rsidRPr="00986E88">
        <w:t xml:space="preserve">                content:</w:t>
      </w:r>
    </w:p>
    <w:p w:rsidR="009337E8" w:rsidRPr="00986E88" w:rsidRDefault="009337E8" w:rsidP="009337E8">
      <w:pPr>
        <w:pStyle w:val="PL"/>
      </w:pPr>
      <w:r w:rsidRPr="00986E88">
        <w:t xml:space="preserve">                  application/json:</w:t>
      </w:r>
    </w:p>
    <w:p w:rsidR="009337E8" w:rsidRPr="00986E88" w:rsidRDefault="009337E8" w:rsidP="009337E8">
      <w:pPr>
        <w:pStyle w:val="PL"/>
      </w:pPr>
      <w:r w:rsidRPr="00986E88">
        <w:t xml:space="preserve">                    schema:</w:t>
      </w:r>
    </w:p>
    <w:p w:rsidR="009337E8" w:rsidRPr="00986E88" w:rsidRDefault="009337E8" w:rsidP="009337E8">
      <w:pPr>
        <w:pStyle w:val="PL"/>
      </w:pPr>
      <w:r w:rsidRPr="00986E88">
        <w:t xml:space="preserve">                      $ref: '#/components/schemas/</w:t>
      </w:r>
      <w:r>
        <w:t>Sm</w:t>
      </w:r>
      <w:r w:rsidRPr="00E23840">
        <w:t>Policy</w:t>
      </w:r>
      <w:r>
        <w:t>Notification</w:t>
      </w:r>
      <w:r w:rsidRPr="00986E88">
        <w:t>'</w:t>
      </w:r>
    </w:p>
    <w:p w:rsidR="009337E8" w:rsidRPr="00986E88" w:rsidRDefault="009337E8" w:rsidP="009337E8">
      <w:pPr>
        <w:pStyle w:val="PL"/>
      </w:pPr>
      <w:r w:rsidRPr="00986E88">
        <w:t xml:space="preserve">              responses:</w:t>
      </w:r>
    </w:p>
    <w:p w:rsidR="009337E8" w:rsidRPr="00986E88" w:rsidRDefault="009337E8" w:rsidP="009337E8">
      <w:pPr>
        <w:pStyle w:val="PL"/>
      </w:pPr>
      <w:r w:rsidRPr="00986E88">
        <w:t xml:space="preserve">                '200':</w:t>
      </w:r>
    </w:p>
    <w:p w:rsidR="009337E8" w:rsidRPr="00986E88" w:rsidRDefault="009337E8" w:rsidP="009337E8">
      <w:pPr>
        <w:pStyle w:val="PL"/>
      </w:pPr>
      <w:r w:rsidRPr="00986E88">
        <w:t xml:space="preserve">          </w:t>
      </w:r>
      <w:r>
        <w:t xml:space="preserve">        </w:t>
      </w:r>
      <w:r w:rsidRPr="00986E88">
        <w:t xml:space="preserve">description: OK. </w:t>
      </w:r>
      <w:r>
        <w:t xml:space="preserve">The </w:t>
      </w:r>
      <w:r w:rsidRPr="002B5575">
        <w:t>current applicable values</w:t>
      </w:r>
      <w:r>
        <w:t xml:space="preserve"> corresponding to the policy control request trigger is reported</w:t>
      </w:r>
    </w:p>
    <w:p w:rsidR="009337E8" w:rsidRPr="00986E88" w:rsidRDefault="009337E8" w:rsidP="009337E8">
      <w:pPr>
        <w:pStyle w:val="PL"/>
      </w:pPr>
      <w:r w:rsidRPr="00986E88">
        <w:t xml:space="preserve">          </w:t>
      </w:r>
      <w:r>
        <w:t xml:space="preserve">        </w:t>
      </w:r>
      <w:r w:rsidRPr="00986E88">
        <w:t>content:</w:t>
      </w:r>
    </w:p>
    <w:p w:rsidR="009337E8" w:rsidRPr="00986E88" w:rsidRDefault="009337E8" w:rsidP="009337E8">
      <w:pPr>
        <w:pStyle w:val="PL"/>
      </w:pPr>
      <w:r w:rsidRPr="00986E88">
        <w:t xml:space="preserve">            </w:t>
      </w:r>
      <w:r>
        <w:t xml:space="preserve">        </w:t>
      </w:r>
      <w:r w:rsidRPr="00986E88">
        <w:t>application/json:</w:t>
      </w:r>
    </w:p>
    <w:p w:rsidR="009337E8" w:rsidRDefault="009337E8" w:rsidP="009337E8">
      <w:pPr>
        <w:pStyle w:val="PL"/>
      </w:pPr>
      <w:r w:rsidRPr="00986E88">
        <w:t xml:space="preserve">              </w:t>
      </w:r>
      <w:r>
        <w:t xml:space="preserve">        </w:t>
      </w:r>
      <w:r w:rsidRPr="00986E88">
        <w:t>schema:</w:t>
      </w:r>
    </w:p>
    <w:p w:rsidR="009337E8" w:rsidRPr="00986E88" w:rsidRDefault="009337E8" w:rsidP="009337E8">
      <w:pPr>
        <w:pStyle w:val="PL"/>
      </w:pPr>
      <w:r w:rsidRPr="00986E88">
        <w:t xml:space="preserve">               </w:t>
      </w:r>
      <w:r>
        <w:t xml:space="preserve">         oneOf:</w:t>
      </w:r>
    </w:p>
    <w:p w:rsidR="009337E8" w:rsidRDefault="009337E8" w:rsidP="009337E8">
      <w:pPr>
        <w:pStyle w:val="PL"/>
      </w:pPr>
      <w:r w:rsidRPr="00986E88">
        <w:t xml:space="preserve">               </w:t>
      </w:r>
      <w:r>
        <w:t xml:space="preserve">           - </w:t>
      </w:r>
      <w:r w:rsidRPr="00986E88">
        <w:t>$ref: '#/components/schemas/</w:t>
      </w:r>
      <w:r>
        <w:t>UeCampingRep</w:t>
      </w:r>
      <w:r w:rsidRPr="00986E88">
        <w:t>'</w:t>
      </w:r>
    </w:p>
    <w:p w:rsidR="009337E8" w:rsidRDefault="009337E8" w:rsidP="009337E8">
      <w:pPr>
        <w:pStyle w:val="PL"/>
      </w:pPr>
      <w:r w:rsidRPr="00986E88">
        <w:lastRenderedPageBreak/>
        <w:t xml:space="preserve">               </w:t>
      </w:r>
      <w:r>
        <w:t xml:space="preserve">           - type: array</w:t>
      </w:r>
    </w:p>
    <w:p w:rsidR="009337E8" w:rsidRPr="001D7099" w:rsidRDefault="009337E8" w:rsidP="009337E8">
      <w:pPr>
        <w:pStyle w:val="PL"/>
      </w:pPr>
      <w:r w:rsidRPr="00986E88">
        <w:t xml:space="preserve">               </w:t>
      </w:r>
      <w:r>
        <w:t xml:space="preserve">             </w:t>
      </w:r>
      <w:r w:rsidRPr="001D7099">
        <w:t>items:</w:t>
      </w:r>
    </w:p>
    <w:p w:rsidR="009337E8" w:rsidRPr="001D7099" w:rsidRDefault="009337E8" w:rsidP="009337E8">
      <w:pPr>
        <w:pStyle w:val="PL"/>
      </w:pPr>
      <w:r w:rsidRPr="001D7099">
        <w:t xml:space="preserve">                              $ref: '#/components/schemas/PartialSuccessReport'</w:t>
      </w:r>
    </w:p>
    <w:p w:rsidR="009337E8" w:rsidRDefault="009337E8" w:rsidP="009337E8">
      <w:pPr>
        <w:pStyle w:val="PL"/>
      </w:pPr>
      <w:r w:rsidRPr="001D7099">
        <w:t xml:space="preserve">                            minItems: 1</w:t>
      </w:r>
    </w:p>
    <w:p w:rsidR="009337E8" w:rsidRPr="00986E88" w:rsidRDefault="009337E8" w:rsidP="009337E8">
      <w:pPr>
        <w:pStyle w:val="PL"/>
      </w:pPr>
      <w:r w:rsidRPr="00986E88">
        <w:t xml:space="preserve">                '204':</w:t>
      </w:r>
    </w:p>
    <w:p w:rsidR="009337E8" w:rsidRDefault="009337E8" w:rsidP="009337E8">
      <w:pPr>
        <w:pStyle w:val="PL"/>
      </w:pPr>
      <w:r w:rsidRPr="00986E88">
        <w:t xml:space="preserve">                  description: No Content, Notification was succesfull</w:t>
      </w:r>
    </w:p>
    <w:p w:rsidR="009337E8" w:rsidRDefault="009337E8" w:rsidP="009337E8">
      <w:pPr>
        <w:pStyle w:val="PL"/>
      </w:pPr>
      <w:r>
        <w:t xml:space="preserve">                '400</w:t>
      </w:r>
      <w:r w:rsidRPr="00986E88">
        <w:t>':</w:t>
      </w:r>
    </w:p>
    <w:p w:rsidR="009337E8" w:rsidRPr="00CC10CD" w:rsidRDefault="009337E8" w:rsidP="009337E8">
      <w:pPr>
        <w:pStyle w:val="PL"/>
      </w:pPr>
      <w:r w:rsidRPr="00986E88">
        <w:t xml:space="preserve">          </w:t>
      </w:r>
      <w:r>
        <w:t xml:space="preserve">        </w:t>
      </w:r>
      <w:r w:rsidRPr="00CC20A4">
        <w:t>description: Bad Request.</w:t>
      </w:r>
    </w:p>
    <w:p w:rsidR="009337E8" w:rsidRPr="002A2F44" w:rsidRDefault="009337E8" w:rsidP="009337E8">
      <w:pPr>
        <w:pStyle w:val="PL"/>
        <w:rPr>
          <w:noProof w:val="0"/>
        </w:rPr>
      </w:pPr>
      <w:r w:rsidRPr="008F2F3C">
        <w:t xml:space="preserve">       </w:t>
      </w:r>
      <w:r>
        <w:t xml:space="preserve">        </w:t>
      </w:r>
      <w:r w:rsidRPr="008F2F3C">
        <w:t xml:space="preserve"> </w:t>
      </w:r>
      <w:r>
        <w:t xml:space="preserve">  </w:t>
      </w:r>
      <w:r w:rsidRPr="002A2F44">
        <w:rPr>
          <w:noProof w:val="0"/>
        </w:rPr>
        <w:t>content:</w:t>
      </w:r>
    </w:p>
    <w:p w:rsidR="009337E8" w:rsidRPr="002A2F44" w:rsidRDefault="009337E8" w:rsidP="009337E8">
      <w:pPr>
        <w:pStyle w:val="PL"/>
        <w:rPr>
          <w:noProof w:val="0"/>
        </w:rPr>
      </w:pPr>
      <w:r w:rsidRPr="002A2F44">
        <w:rPr>
          <w:noProof w:val="0"/>
        </w:rPr>
        <w:t xml:space="preserve">            </w:t>
      </w:r>
      <w:r>
        <w:rPr>
          <w:noProof w:val="0"/>
        </w:rPr>
        <w:t xml:space="preserve">        </w:t>
      </w:r>
      <w:r w:rsidRPr="002A2F44">
        <w:rPr>
          <w:noProof w:val="0"/>
        </w:rPr>
        <w:t>application/json:</w:t>
      </w:r>
    </w:p>
    <w:p w:rsidR="009337E8" w:rsidRPr="002A2F44" w:rsidRDefault="009337E8" w:rsidP="009337E8">
      <w:pPr>
        <w:pStyle w:val="PL"/>
        <w:rPr>
          <w:noProof w:val="0"/>
        </w:rPr>
      </w:pPr>
      <w:r w:rsidRPr="002A2F44">
        <w:rPr>
          <w:noProof w:val="0"/>
        </w:rPr>
        <w:t xml:space="preserve">              </w:t>
      </w:r>
      <w:r>
        <w:rPr>
          <w:noProof w:val="0"/>
        </w:rPr>
        <w:t xml:space="preserve">        </w:t>
      </w:r>
      <w:r w:rsidRPr="002A2F44">
        <w:rPr>
          <w:noProof w:val="0"/>
        </w:rPr>
        <w:t>schema:</w:t>
      </w:r>
    </w:p>
    <w:p w:rsidR="009337E8" w:rsidRDefault="009337E8" w:rsidP="009337E8">
      <w:pPr>
        <w:pStyle w:val="PL"/>
        <w:rPr>
          <w:noProof w:val="0"/>
        </w:rPr>
      </w:pPr>
      <w:r w:rsidRPr="002A2F44">
        <w:rPr>
          <w:noProof w:val="0"/>
        </w:rPr>
        <w:t xml:space="preserve">                </w:t>
      </w:r>
      <w:r>
        <w:rPr>
          <w:noProof w:val="0"/>
        </w:rPr>
        <w:t xml:space="preserve">        </w:t>
      </w:r>
      <w:r w:rsidRPr="002A2F44">
        <w:rPr>
          <w:noProof w:val="0"/>
        </w:rPr>
        <w:t xml:space="preserve">$ref: </w:t>
      </w:r>
      <w:r w:rsidRPr="00DC4A6C">
        <w:rPr>
          <w:noProof w:val="0"/>
        </w:rPr>
        <w:t>'</w:t>
      </w:r>
      <w:r w:rsidRPr="00DC4A6C">
        <w:rPr>
          <w:lang w:val="en-US"/>
        </w:rPr>
        <w:t>#/components/schemas/ErrorReport</w:t>
      </w:r>
      <w:r w:rsidRPr="00DC4A6C">
        <w:rPr>
          <w:noProof w:val="0"/>
        </w:rPr>
        <w:t>'</w:t>
      </w:r>
    </w:p>
    <w:p w:rsidR="009337E8" w:rsidRPr="00986E88" w:rsidRDefault="009337E8" w:rsidP="009337E8">
      <w:pPr>
        <w:pStyle w:val="PL"/>
      </w:pPr>
      <w:r w:rsidRPr="00986E88">
        <w:t xml:space="preserve">                '</w:t>
      </w:r>
      <w:r>
        <w:t>401</w:t>
      </w:r>
      <w:r w:rsidRPr="00986E88">
        <w:t>':</w:t>
      </w:r>
    </w:p>
    <w:p w:rsidR="009337E8"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'TS29571_CommonData.yaml#/components/responses/4</w:t>
      </w:r>
      <w:r>
        <w:t>01</w:t>
      </w:r>
      <w:r w:rsidRPr="008F2F3C">
        <w:t>'</w:t>
      </w:r>
    </w:p>
    <w:p w:rsidR="009337E8" w:rsidRPr="00986E88" w:rsidRDefault="009337E8" w:rsidP="009337E8">
      <w:pPr>
        <w:pStyle w:val="PL"/>
      </w:pPr>
      <w:r w:rsidRPr="00986E88">
        <w:t xml:space="preserve">                '</w:t>
      </w:r>
      <w:r>
        <w:t>403</w:t>
      </w:r>
      <w:r w:rsidRPr="00986E88">
        <w:t>':</w:t>
      </w:r>
    </w:p>
    <w:p w:rsidR="009337E8" w:rsidRPr="008F2F3C"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rsidR="009337E8" w:rsidRPr="00986E88" w:rsidRDefault="009337E8" w:rsidP="009337E8">
      <w:pPr>
        <w:pStyle w:val="PL"/>
      </w:pPr>
      <w:r w:rsidRPr="00986E88">
        <w:t xml:space="preserve">                '</w:t>
      </w:r>
      <w:r>
        <w:t>404</w:t>
      </w:r>
      <w:r w:rsidRPr="00986E88">
        <w:t>':</w:t>
      </w:r>
    </w:p>
    <w:p w:rsidR="009337E8"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9337E8" w:rsidRPr="00986E88" w:rsidRDefault="009337E8" w:rsidP="009337E8">
      <w:pPr>
        <w:pStyle w:val="PL"/>
      </w:pPr>
      <w:r w:rsidRPr="00986E88">
        <w:t xml:space="preserve">                '</w:t>
      </w:r>
      <w:r>
        <w:t>411</w:t>
      </w:r>
      <w:r w:rsidRPr="00986E88">
        <w:t>':</w:t>
      </w:r>
    </w:p>
    <w:p w:rsidR="009337E8" w:rsidRPr="008F2F3C"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9337E8" w:rsidRPr="00986E88" w:rsidRDefault="009337E8" w:rsidP="009337E8">
      <w:pPr>
        <w:pStyle w:val="PL"/>
      </w:pPr>
      <w:r w:rsidRPr="00986E88">
        <w:t xml:space="preserve">                '</w:t>
      </w:r>
      <w:r>
        <w:t>413</w:t>
      </w:r>
      <w:r w:rsidRPr="00986E88">
        <w:t>':</w:t>
      </w:r>
    </w:p>
    <w:p w:rsidR="009337E8" w:rsidRPr="008F2F3C"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9337E8" w:rsidRPr="00986E88" w:rsidRDefault="009337E8" w:rsidP="009337E8">
      <w:pPr>
        <w:pStyle w:val="PL"/>
      </w:pPr>
      <w:r w:rsidRPr="00986E88">
        <w:t xml:space="preserve">                '</w:t>
      </w:r>
      <w:r>
        <w:t>415</w:t>
      </w:r>
      <w:r w:rsidRPr="00986E88">
        <w:t>':</w:t>
      </w:r>
    </w:p>
    <w:p w:rsidR="009337E8"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9337E8" w:rsidRPr="00986E88" w:rsidRDefault="009337E8" w:rsidP="009337E8">
      <w:pPr>
        <w:pStyle w:val="PL"/>
      </w:pPr>
      <w:r w:rsidRPr="00986E88">
        <w:t xml:space="preserve">                '</w:t>
      </w:r>
      <w:r>
        <w:t>429</w:t>
      </w:r>
      <w:r w:rsidRPr="00986E88">
        <w:t>':</w:t>
      </w:r>
    </w:p>
    <w:p w:rsidR="009337E8"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9337E8" w:rsidRPr="00986E88" w:rsidRDefault="009337E8" w:rsidP="009337E8">
      <w:pPr>
        <w:pStyle w:val="PL"/>
      </w:pPr>
      <w:r>
        <w:t xml:space="preserve">                '500</w:t>
      </w:r>
      <w:r w:rsidRPr="00986E88">
        <w:t>':</w:t>
      </w:r>
    </w:p>
    <w:p w:rsidR="009337E8"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'TS29571_CommonData.yaml#/components/responses/500'</w:t>
      </w:r>
    </w:p>
    <w:p w:rsidR="009337E8" w:rsidRPr="00986E88" w:rsidRDefault="009337E8" w:rsidP="009337E8">
      <w:pPr>
        <w:pStyle w:val="PL"/>
      </w:pPr>
      <w:r>
        <w:t xml:space="preserve">                '503</w:t>
      </w:r>
      <w:r w:rsidRPr="00986E88">
        <w:t>':</w:t>
      </w:r>
    </w:p>
    <w:p w:rsidR="009337E8" w:rsidRPr="00BD00D0"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9337E8" w:rsidRDefault="009337E8" w:rsidP="009337E8">
      <w:pPr>
        <w:pStyle w:val="PL"/>
      </w:pPr>
      <w:r>
        <w:t xml:space="preserve">                default:</w:t>
      </w:r>
    </w:p>
    <w:p w:rsidR="009337E8" w:rsidRDefault="009337E8" w:rsidP="009337E8">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9337E8" w:rsidRPr="00986E88" w:rsidRDefault="009337E8" w:rsidP="009337E8">
      <w:pPr>
        <w:pStyle w:val="PL"/>
      </w:pPr>
      <w:r>
        <w:t xml:space="preserve">        SmPolicyControlTerminationRequest</w:t>
      </w:r>
      <w:r w:rsidRPr="00986E88">
        <w:t>Notification:</w:t>
      </w:r>
    </w:p>
    <w:p w:rsidR="009337E8" w:rsidRPr="00986E88" w:rsidRDefault="009337E8" w:rsidP="009337E8">
      <w:pPr>
        <w:pStyle w:val="PL"/>
      </w:pPr>
      <w:r w:rsidRPr="00986E88">
        <w:t xml:space="preserve">          '{$request.body#/</w:t>
      </w:r>
      <w:r>
        <w:t>n</w:t>
      </w:r>
      <w:r w:rsidRPr="0055111D">
        <w:t>otificationUr</w:t>
      </w:r>
      <w:r>
        <w:t>i</w:t>
      </w:r>
      <w:r w:rsidRPr="00986E88">
        <w:t>}</w:t>
      </w:r>
      <w:r w:rsidRPr="00E23840">
        <w:t>/</w:t>
      </w:r>
      <w:r>
        <w:t>terminate</w:t>
      </w:r>
      <w:r w:rsidRPr="00986E88">
        <w:t xml:space="preserve">': </w:t>
      </w:r>
    </w:p>
    <w:p w:rsidR="009337E8" w:rsidRPr="00986E88" w:rsidRDefault="009337E8" w:rsidP="009337E8">
      <w:pPr>
        <w:pStyle w:val="PL"/>
      </w:pPr>
      <w:r w:rsidRPr="00986E88">
        <w:t xml:space="preserve">            post:</w:t>
      </w:r>
    </w:p>
    <w:p w:rsidR="009337E8" w:rsidRPr="00986E88" w:rsidRDefault="009337E8" w:rsidP="009337E8">
      <w:pPr>
        <w:pStyle w:val="PL"/>
      </w:pPr>
      <w:r w:rsidRPr="00986E88">
        <w:t xml:space="preserve">              requestBody:</w:t>
      </w:r>
    </w:p>
    <w:p w:rsidR="009337E8" w:rsidRPr="00986E88" w:rsidRDefault="009337E8" w:rsidP="009337E8">
      <w:pPr>
        <w:pStyle w:val="PL"/>
      </w:pPr>
      <w:r w:rsidRPr="00986E88">
        <w:t xml:space="preserve">                required: true</w:t>
      </w:r>
    </w:p>
    <w:p w:rsidR="009337E8" w:rsidRPr="00986E88" w:rsidRDefault="009337E8" w:rsidP="009337E8">
      <w:pPr>
        <w:pStyle w:val="PL"/>
      </w:pPr>
      <w:r w:rsidRPr="00986E88">
        <w:t xml:space="preserve">                content:</w:t>
      </w:r>
    </w:p>
    <w:p w:rsidR="009337E8" w:rsidRPr="00986E88" w:rsidRDefault="009337E8" w:rsidP="009337E8">
      <w:pPr>
        <w:pStyle w:val="PL"/>
      </w:pPr>
      <w:r w:rsidRPr="00986E88">
        <w:t xml:space="preserve">                  application/json:</w:t>
      </w:r>
    </w:p>
    <w:p w:rsidR="009337E8" w:rsidRPr="00986E88" w:rsidRDefault="009337E8" w:rsidP="009337E8">
      <w:pPr>
        <w:pStyle w:val="PL"/>
      </w:pPr>
      <w:r w:rsidRPr="00986E88">
        <w:t xml:space="preserve">                    schema:</w:t>
      </w:r>
    </w:p>
    <w:p w:rsidR="009337E8" w:rsidRPr="00986E88" w:rsidRDefault="009337E8" w:rsidP="009337E8">
      <w:pPr>
        <w:pStyle w:val="PL"/>
      </w:pPr>
      <w:r w:rsidRPr="00986E88">
        <w:t xml:space="preserve">                      $ref: '#/components/schemas/</w:t>
      </w:r>
      <w:r w:rsidRPr="00E23840">
        <w:t>TerminationNotification</w:t>
      </w:r>
      <w:r w:rsidRPr="00986E88">
        <w:t>'</w:t>
      </w:r>
    </w:p>
    <w:p w:rsidR="009337E8" w:rsidRPr="00986E88" w:rsidRDefault="009337E8" w:rsidP="009337E8">
      <w:pPr>
        <w:pStyle w:val="PL"/>
      </w:pPr>
      <w:r w:rsidRPr="00986E88">
        <w:t xml:space="preserve">              responses:</w:t>
      </w:r>
    </w:p>
    <w:p w:rsidR="009337E8" w:rsidRPr="00986E88" w:rsidRDefault="009337E8" w:rsidP="009337E8">
      <w:pPr>
        <w:pStyle w:val="PL"/>
      </w:pPr>
      <w:r w:rsidRPr="00986E88">
        <w:t xml:space="preserve">                '204':</w:t>
      </w:r>
    </w:p>
    <w:p w:rsidR="009337E8" w:rsidRPr="00986E88" w:rsidRDefault="009337E8" w:rsidP="009337E8">
      <w:pPr>
        <w:pStyle w:val="PL"/>
      </w:pPr>
      <w:r w:rsidRPr="00986E88">
        <w:t xml:space="preserve">                  description: No Content, Notification was succesful</w:t>
      </w:r>
    </w:p>
    <w:p w:rsidR="009337E8" w:rsidRPr="00986E88" w:rsidRDefault="009337E8" w:rsidP="009337E8">
      <w:pPr>
        <w:pStyle w:val="PL"/>
      </w:pPr>
      <w:r>
        <w:t xml:space="preserve">                '400</w:t>
      </w:r>
      <w:r w:rsidRPr="00986E88">
        <w:t>':</w:t>
      </w:r>
    </w:p>
    <w:p w:rsidR="009337E8"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'TS29571_CommonData.yaml#/components/responses/400'</w:t>
      </w:r>
    </w:p>
    <w:p w:rsidR="009337E8" w:rsidRPr="00986E88" w:rsidRDefault="009337E8" w:rsidP="009337E8">
      <w:pPr>
        <w:pStyle w:val="PL"/>
      </w:pPr>
      <w:r w:rsidRPr="00986E88">
        <w:t xml:space="preserve">                '</w:t>
      </w:r>
      <w:r>
        <w:t>401</w:t>
      </w:r>
      <w:r w:rsidRPr="00986E88">
        <w:t>':</w:t>
      </w:r>
    </w:p>
    <w:p w:rsidR="009337E8"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rsidR="009337E8" w:rsidRPr="00986E88" w:rsidRDefault="009337E8" w:rsidP="009337E8">
      <w:pPr>
        <w:pStyle w:val="PL"/>
      </w:pPr>
      <w:r w:rsidRPr="00986E88">
        <w:t xml:space="preserve">                '</w:t>
      </w:r>
      <w:r>
        <w:t>403</w:t>
      </w:r>
      <w:r w:rsidRPr="00986E88">
        <w:t>':</w:t>
      </w:r>
    </w:p>
    <w:p w:rsidR="009337E8" w:rsidRPr="008F2F3C"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'TS29571_CommonData.yaml#/components/responses/40</w:t>
      </w:r>
      <w:r>
        <w:t>3</w:t>
      </w:r>
      <w:r w:rsidRPr="008F2F3C">
        <w:t>'</w:t>
      </w:r>
    </w:p>
    <w:p w:rsidR="009337E8" w:rsidRPr="00986E88" w:rsidRDefault="009337E8" w:rsidP="009337E8">
      <w:pPr>
        <w:pStyle w:val="PL"/>
      </w:pPr>
      <w:r w:rsidRPr="00986E88">
        <w:t xml:space="preserve">                '</w:t>
      </w:r>
      <w:r>
        <w:t>404</w:t>
      </w:r>
      <w:r w:rsidRPr="00986E88">
        <w:t>':</w:t>
      </w:r>
    </w:p>
    <w:p w:rsidR="009337E8"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9337E8" w:rsidRPr="00986E88" w:rsidRDefault="009337E8" w:rsidP="009337E8">
      <w:pPr>
        <w:pStyle w:val="PL"/>
      </w:pPr>
      <w:r w:rsidRPr="00986E88">
        <w:t xml:space="preserve">                '</w:t>
      </w:r>
      <w:r>
        <w:t>411</w:t>
      </w:r>
      <w:r w:rsidRPr="00986E88">
        <w:t>':</w:t>
      </w:r>
    </w:p>
    <w:p w:rsidR="009337E8" w:rsidRPr="008F2F3C"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9337E8" w:rsidRPr="00986E88" w:rsidRDefault="009337E8" w:rsidP="009337E8">
      <w:pPr>
        <w:pStyle w:val="PL"/>
      </w:pPr>
      <w:r w:rsidRPr="00986E88">
        <w:t xml:space="preserve">                '</w:t>
      </w:r>
      <w:r>
        <w:t>413</w:t>
      </w:r>
      <w:r w:rsidRPr="00986E88">
        <w:t>':</w:t>
      </w:r>
    </w:p>
    <w:p w:rsidR="009337E8" w:rsidRPr="008F2F3C"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9337E8" w:rsidRPr="00986E88" w:rsidRDefault="009337E8" w:rsidP="009337E8">
      <w:pPr>
        <w:pStyle w:val="PL"/>
      </w:pPr>
      <w:r w:rsidRPr="00986E88">
        <w:t xml:space="preserve">                '</w:t>
      </w:r>
      <w:r>
        <w:t>415</w:t>
      </w:r>
      <w:r w:rsidRPr="00986E88">
        <w:t>':</w:t>
      </w:r>
    </w:p>
    <w:p w:rsidR="009337E8"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9337E8" w:rsidRPr="00986E88" w:rsidRDefault="009337E8" w:rsidP="009337E8">
      <w:pPr>
        <w:pStyle w:val="PL"/>
      </w:pPr>
      <w:r w:rsidRPr="00986E88">
        <w:t xml:space="preserve">                '</w:t>
      </w:r>
      <w:r>
        <w:t>429</w:t>
      </w:r>
      <w:r w:rsidRPr="00986E88">
        <w:t>':</w:t>
      </w:r>
    </w:p>
    <w:p w:rsidR="009337E8" w:rsidRPr="008F2F3C"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9337E8" w:rsidRPr="00986E88" w:rsidRDefault="009337E8" w:rsidP="009337E8">
      <w:pPr>
        <w:pStyle w:val="PL"/>
      </w:pPr>
      <w:r>
        <w:t xml:space="preserve">                '500</w:t>
      </w:r>
      <w:r w:rsidRPr="00986E88">
        <w:t>':</w:t>
      </w:r>
    </w:p>
    <w:p w:rsidR="009337E8"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'TS29571_CommonData.yaml#/components/responses/500'</w:t>
      </w:r>
    </w:p>
    <w:p w:rsidR="009337E8" w:rsidRPr="00986E88" w:rsidRDefault="009337E8" w:rsidP="009337E8">
      <w:pPr>
        <w:pStyle w:val="PL"/>
      </w:pPr>
      <w:r>
        <w:t xml:space="preserve">                '503</w:t>
      </w:r>
      <w:r w:rsidRPr="00986E88">
        <w:t>':</w:t>
      </w:r>
    </w:p>
    <w:p w:rsidR="009337E8" w:rsidRPr="008F2F3C"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9337E8" w:rsidRDefault="009337E8" w:rsidP="009337E8">
      <w:pPr>
        <w:pStyle w:val="PL"/>
      </w:pPr>
      <w:r>
        <w:t xml:space="preserve">                default:</w:t>
      </w:r>
    </w:p>
    <w:p w:rsidR="009337E8" w:rsidRDefault="009337E8" w:rsidP="009337E8">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9337E8" w:rsidRPr="00986E88" w:rsidRDefault="009337E8" w:rsidP="009337E8">
      <w:pPr>
        <w:pStyle w:val="PL"/>
      </w:pPr>
      <w:r w:rsidRPr="00986E88">
        <w:t xml:space="preserve">  /</w:t>
      </w:r>
      <w:r>
        <w:t>sm-policies</w:t>
      </w:r>
      <w:r w:rsidRPr="00986E88">
        <w:t>/{</w:t>
      </w:r>
      <w:r>
        <w:t>smPolicyId</w:t>
      </w:r>
      <w:r w:rsidRPr="00986E88">
        <w:t>}:</w:t>
      </w:r>
    </w:p>
    <w:p w:rsidR="009337E8" w:rsidRPr="00986E88" w:rsidRDefault="009337E8" w:rsidP="009337E8">
      <w:pPr>
        <w:pStyle w:val="PL"/>
      </w:pPr>
      <w:r w:rsidRPr="00986E88">
        <w:t xml:space="preserve">    get:</w:t>
      </w:r>
    </w:p>
    <w:p w:rsidR="009337E8" w:rsidRPr="00986E88" w:rsidRDefault="009337E8" w:rsidP="009337E8">
      <w:pPr>
        <w:pStyle w:val="PL"/>
      </w:pPr>
      <w:r w:rsidRPr="00986E88">
        <w:t xml:space="preserve">      parameters:</w:t>
      </w:r>
    </w:p>
    <w:p w:rsidR="009337E8" w:rsidRPr="00986E88" w:rsidRDefault="009337E8" w:rsidP="009337E8">
      <w:pPr>
        <w:pStyle w:val="PL"/>
      </w:pPr>
      <w:r w:rsidRPr="00986E88">
        <w:t xml:space="preserve">        - name: </w:t>
      </w:r>
      <w:r>
        <w:t>smPolicyId</w:t>
      </w:r>
    </w:p>
    <w:p w:rsidR="009337E8" w:rsidRPr="00986E88" w:rsidRDefault="009337E8" w:rsidP="009337E8">
      <w:pPr>
        <w:pStyle w:val="PL"/>
      </w:pPr>
      <w:r w:rsidRPr="00986E88">
        <w:t xml:space="preserve">          in: path</w:t>
      </w:r>
    </w:p>
    <w:p w:rsidR="009337E8" w:rsidRPr="00986E88" w:rsidRDefault="009337E8" w:rsidP="009337E8">
      <w:pPr>
        <w:pStyle w:val="PL"/>
      </w:pPr>
      <w:r w:rsidRPr="00986E88">
        <w:t xml:space="preserve">          description: </w:t>
      </w:r>
      <w:r w:rsidRPr="00E23840">
        <w:t>Ide</w:t>
      </w:r>
      <w:r>
        <w:t>ntifier of a policy association</w:t>
      </w:r>
    </w:p>
    <w:p w:rsidR="009337E8" w:rsidRPr="00986E88" w:rsidRDefault="009337E8" w:rsidP="009337E8">
      <w:pPr>
        <w:pStyle w:val="PL"/>
      </w:pPr>
      <w:r w:rsidRPr="00986E88">
        <w:t xml:space="preserve">          required: true</w:t>
      </w:r>
    </w:p>
    <w:p w:rsidR="009337E8" w:rsidRPr="00986E88" w:rsidRDefault="009337E8" w:rsidP="009337E8">
      <w:pPr>
        <w:pStyle w:val="PL"/>
      </w:pPr>
      <w:r w:rsidRPr="00986E88">
        <w:t xml:space="preserve">          schema:</w:t>
      </w:r>
    </w:p>
    <w:p w:rsidR="009337E8" w:rsidRPr="00986E88" w:rsidRDefault="009337E8" w:rsidP="009337E8">
      <w:pPr>
        <w:pStyle w:val="PL"/>
      </w:pPr>
      <w:r w:rsidRPr="00986E88">
        <w:t xml:space="preserve">            type: string</w:t>
      </w:r>
    </w:p>
    <w:p w:rsidR="009337E8" w:rsidRPr="00986E88" w:rsidRDefault="009337E8" w:rsidP="009337E8">
      <w:pPr>
        <w:pStyle w:val="PL"/>
      </w:pPr>
      <w:r w:rsidRPr="00986E88">
        <w:t xml:space="preserve">      responses:</w:t>
      </w:r>
    </w:p>
    <w:p w:rsidR="009337E8" w:rsidRPr="00986E88" w:rsidRDefault="009337E8" w:rsidP="009337E8">
      <w:pPr>
        <w:pStyle w:val="PL"/>
      </w:pPr>
      <w:r w:rsidRPr="00986E88">
        <w:t xml:space="preserve">        '200':</w:t>
      </w:r>
    </w:p>
    <w:p w:rsidR="009337E8" w:rsidRPr="00986E88" w:rsidRDefault="009337E8" w:rsidP="009337E8">
      <w:pPr>
        <w:pStyle w:val="PL"/>
      </w:pPr>
      <w:r w:rsidRPr="00986E88">
        <w:t xml:space="preserve">          description: OK. Resource representation is returned</w:t>
      </w:r>
    </w:p>
    <w:p w:rsidR="009337E8" w:rsidRPr="00986E88" w:rsidRDefault="009337E8" w:rsidP="009337E8">
      <w:pPr>
        <w:pStyle w:val="PL"/>
      </w:pPr>
      <w:r w:rsidRPr="00986E88">
        <w:lastRenderedPageBreak/>
        <w:t xml:space="preserve">          content:</w:t>
      </w:r>
    </w:p>
    <w:p w:rsidR="009337E8" w:rsidRPr="00986E88" w:rsidRDefault="009337E8" w:rsidP="009337E8">
      <w:pPr>
        <w:pStyle w:val="PL"/>
      </w:pPr>
      <w:r w:rsidRPr="00986E88">
        <w:t xml:space="preserve">            application/json:</w:t>
      </w:r>
    </w:p>
    <w:p w:rsidR="009337E8" w:rsidRPr="00986E88" w:rsidRDefault="009337E8" w:rsidP="009337E8">
      <w:pPr>
        <w:pStyle w:val="PL"/>
      </w:pPr>
      <w:r w:rsidRPr="00986E88">
        <w:t xml:space="preserve">              schema:</w:t>
      </w:r>
    </w:p>
    <w:p w:rsidR="009337E8" w:rsidRPr="00986E88" w:rsidRDefault="009337E8" w:rsidP="009337E8">
      <w:pPr>
        <w:pStyle w:val="PL"/>
      </w:pPr>
      <w:r w:rsidRPr="00986E88">
        <w:t xml:space="preserve">                $ref: '#/components/schemas/</w:t>
      </w:r>
      <w:r>
        <w:t>SmPolicyControl</w:t>
      </w:r>
      <w:r w:rsidRPr="00986E88">
        <w:t>'</w:t>
      </w:r>
    </w:p>
    <w:p w:rsidR="009337E8" w:rsidRPr="00986E88" w:rsidRDefault="009337E8" w:rsidP="009337E8">
      <w:pPr>
        <w:pStyle w:val="PL"/>
      </w:pPr>
      <w:r>
        <w:t xml:space="preserve">        '400</w:t>
      </w:r>
      <w:r w:rsidRPr="00986E88">
        <w:t>':</w:t>
      </w:r>
    </w:p>
    <w:p w:rsidR="009337E8" w:rsidRDefault="009337E8" w:rsidP="009337E8">
      <w:pPr>
        <w:pStyle w:val="PL"/>
      </w:pPr>
      <w:r w:rsidRPr="008F2F3C">
        <w:t xml:space="preserve">        </w:t>
      </w:r>
      <w:r>
        <w:t xml:space="preserve">  </w:t>
      </w:r>
      <w:r w:rsidRPr="008F2F3C">
        <w:t>$ref: 'TS</w:t>
      </w:r>
      <w:r>
        <w:t>29571</w:t>
      </w:r>
      <w:r w:rsidRPr="008F2F3C">
        <w:t>_CommonData.yaml#/components/responses/400'</w:t>
      </w:r>
    </w:p>
    <w:p w:rsidR="009337E8" w:rsidRPr="00986E88" w:rsidRDefault="009337E8" w:rsidP="009337E8">
      <w:pPr>
        <w:pStyle w:val="PL"/>
      </w:pPr>
      <w:r>
        <w:t xml:space="preserve">        '401</w:t>
      </w:r>
      <w:r w:rsidRPr="00986E88">
        <w:t>':</w:t>
      </w:r>
    </w:p>
    <w:p w:rsidR="009337E8" w:rsidRDefault="009337E8" w:rsidP="009337E8">
      <w:pPr>
        <w:pStyle w:val="PL"/>
      </w:pPr>
      <w:r w:rsidRPr="008F2F3C">
        <w:t xml:space="preserve">        </w:t>
      </w:r>
      <w:r>
        <w:t xml:space="preserve">  </w:t>
      </w:r>
      <w:r w:rsidRPr="008F2F3C">
        <w:t>$ref: 'TS29571_CommonData.yaml#/components/responses/4</w:t>
      </w:r>
      <w:r>
        <w:t>01</w:t>
      </w:r>
      <w:r w:rsidRPr="008F2F3C">
        <w:t>'</w:t>
      </w:r>
    </w:p>
    <w:p w:rsidR="009337E8" w:rsidRPr="00986E88" w:rsidRDefault="009337E8" w:rsidP="009337E8">
      <w:pPr>
        <w:pStyle w:val="PL"/>
      </w:pPr>
      <w:r>
        <w:t xml:space="preserve">        '403</w:t>
      </w:r>
      <w:r w:rsidRPr="00986E88">
        <w:t>':</w:t>
      </w:r>
    </w:p>
    <w:p w:rsidR="009337E8" w:rsidRDefault="009337E8" w:rsidP="009337E8">
      <w:pPr>
        <w:pStyle w:val="PL"/>
      </w:pPr>
      <w:r w:rsidRPr="008F2F3C">
        <w:t xml:space="preserve">        </w:t>
      </w:r>
      <w:r>
        <w:t xml:space="preserve">  </w:t>
      </w:r>
      <w:r w:rsidRPr="008F2F3C">
        <w:t>$ref: 'TS29571_CommonData.yaml#/components/responses/4</w:t>
      </w:r>
      <w:r>
        <w:t>03</w:t>
      </w:r>
      <w:r w:rsidRPr="008F2F3C">
        <w:t>'</w:t>
      </w:r>
    </w:p>
    <w:p w:rsidR="009337E8" w:rsidRPr="00986E88" w:rsidRDefault="009337E8" w:rsidP="009337E8">
      <w:pPr>
        <w:pStyle w:val="PL"/>
      </w:pPr>
      <w:r>
        <w:t xml:space="preserve">        '404</w:t>
      </w:r>
      <w:r w:rsidRPr="00986E88">
        <w:t>':</w:t>
      </w:r>
    </w:p>
    <w:p w:rsidR="009337E8" w:rsidRDefault="009337E8" w:rsidP="009337E8">
      <w:pPr>
        <w:pStyle w:val="PL"/>
      </w:pPr>
      <w:r w:rsidRPr="008F2F3C">
        <w:t xml:space="preserve">        </w:t>
      </w:r>
      <w:r>
        <w:t xml:space="preserve">  </w:t>
      </w:r>
      <w:r w:rsidRPr="008F2F3C">
        <w:t>$ref: 'TS29571_CommonData.yaml#/components/responses/4</w:t>
      </w:r>
      <w:r>
        <w:t>04</w:t>
      </w:r>
      <w:r w:rsidRPr="008F2F3C">
        <w:t>'</w:t>
      </w:r>
    </w:p>
    <w:p w:rsidR="009337E8" w:rsidRPr="00986E88" w:rsidRDefault="009337E8" w:rsidP="009337E8">
      <w:pPr>
        <w:pStyle w:val="PL"/>
      </w:pPr>
      <w:r>
        <w:t xml:space="preserve">        '406</w:t>
      </w:r>
      <w:r w:rsidRPr="00986E88">
        <w:t>':</w:t>
      </w:r>
    </w:p>
    <w:p w:rsidR="009337E8" w:rsidRPr="00631849" w:rsidRDefault="009337E8" w:rsidP="009337E8">
      <w:pPr>
        <w:pStyle w:val="PL"/>
      </w:pPr>
      <w:r w:rsidRPr="008F2F3C">
        <w:t xml:space="preserve">        </w:t>
      </w:r>
      <w:r>
        <w:t xml:space="preserve">  </w:t>
      </w:r>
      <w:r w:rsidRPr="008F2F3C">
        <w:t>$ref: 'TS29571_CommonData.yaml#/components/responses/4</w:t>
      </w:r>
      <w:r>
        <w:t>06</w:t>
      </w:r>
      <w:r w:rsidRPr="008F2F3C">
        <w:t>'</w:t>
      </w:r>
    </w:p>
    <w:p w:rsidR="009337E8" w:rsidRPr="00986E88" w:rsidRDefault="009337E8" w:rsidP="009337E8">
      <w:pPr>
        <w:pStyle w:val="PL"/>
      </w:pPr>
      <w:r>
        <w:t xml:space="preserve">        '429</w:t>
      </w:r>
      <w:r w:rsidRPr="00986E88">
        <w:t>':</w:t>
      </w:r>
    </w:p>
    <w:p w:rsidR="009337E8" w:rsidRPr="008F2F3C" w:rsidRDefault="009337E8" w:rsidP="009337E8">
      <w:pPr>
        <w:pStyle w:val="PL"/>
      </w:pPr>
      <w:r w:rsidRPr="008F2F3C">
        <w:t xml:space="preserve">        </w:t>
      </w:r>
      <w:r>
        <w:t xml:space="preserve">  </w:t>
      </w:r>
      <w:r w:rsidRPr="008F2F3C">
        <w:t>$ref: 'TS29571_CommonData.yaml#/components/responses/4</w:t>
      </w:r>
      <w:r>
        <w:t>29</w:t>
      </w:r>
      <w:r w:rsidRPr="008F2F3C">
        <w:t>'</w:t>
      </w:r>
    </w:p>
    <w:p w:rsidR="009337E8" w:rsidRPr="00986E88" w:rsidRDefault="009337E8" w:rsidP="009337E8">
      <w:pPr>
        <w:pStyle w:val="PL"/>
      </w:pPr>
      <w:r>
        <w:t xml:space="preserve">        '500</w:t>
      </w:r>
      <w:r w:rsidRPr="00986E88">
        <w:t>':</w:t>
      </w:r>
    </w:p>
    <w:p w:rsidR="009337E8" w:rsidRDefault="009337E8" w:rsidP="009337E8">
      <w:pPr>
        <w:pStyle w:val="PL"/>
      </w:pPr>
      <w:r w:rsidRPr="008F2F3C">
        <w:t xml:space="preserve">        </w:t>
      </w:r>
      <w:r>
        <w:t xml:space="preserve">  </w:t>
      </w:r>
      <w:r w:rsidRPr="008F2F3C">
        <w:t>$ref: 'TS</w:t>
      </w:r>
      <w:r>
        <w:t>29571</w:t>
      </w:r>
      <w:r w:rsidRPr="008F2F3C">
        <w:t>_CommonData.yaml#/components/responses/500'</w:t>
      </w:r>
    </w:p>
    <w:p w:rsidR="009337E8" w:rsidRPr="00986E88" w:rsidRDefault="009337E8" w:rsidP="009337E8">
      <w:pPr>
        <w:pStyle w:val="PL"/>
      </w:pPr>
      <w:r>
        <w:t xml:space="preserve">        '503</w:t>
      </w:r>
      <w:r w:rsidRPr="00986E88">
        <w:t>':</w:t>
      </w:r>
    </w:p>
    <w:p w:rsidR="009337E8" w:rsidRPr="008F2F3C" w:rsidRDefault="009337E8" w:rsidP="009337E8">
      <w:pPr>
        <w:pStyle w:val="PL"/>
      </w:pPr>
      <w:r w:rsidRPr="008F2F3C">
        <w:t xml:space="preserve">        </w:t>
      </w:r>
      <w:r>
        <w:t xml:space="preserve">  </w:t>
      </w:r>
      <w:r w:rsidRPr="008F2F3C">
        <w:t>$ref: 'TS29571_CommonData.yaml#/components/responses/50</w:t>
      </w:r>
      <w:r>
        <w:t>3</w:t>
      </w:r>
      <w:r w:rsidRPr="008F2F3C">
        <w:t>'</w:t>
      </w:r>
    </w:p>
    <w:p w:rsidR="009337E8" w:rsidRDefault="009337E8" w:rsidP="009337E8">
      <w:pPr>
        <w:pStyle w:val="PL"/>
      </w:pPr>
      <w:r>
        <w:t xml:space="preserve">        default:</w:t>
      </w:r>
    </w:p>
    <w:p w:rsidR="009337E8" w:rsidRDefault="009337E8" w:rsidP="009337E8">
      <w:pPr>
        <w:pStyle w:val="PL"/>
      </w:pPr>
      <w:r>
        <w:t xml:space="preserve">          </w:t>
      </w:r>
      <w:r w:rsidRPr="00986E88">
        <w:t>$ref: '</w:t>
      </w:r>
      <w:r w:rsidRPr="005E528F">
        <w:t>TS</w:t>
      </w:r>
      <w:r>
        <w:t>29571</w:t>
      </w:r>
      <w:r w:rsidRPr="005E528F">
        <w:t>_CommonData.yaml</w:t>
      </w:r>
      <w:r w:rsidRPr="00986E88">
        <w:t>#/components/</w:t>
      </w:r>
      <w:r>
        <w:t>responses/default</w:t>
      </w:r>
      <w:r w:rsidRPr="00986E88">
        <w:t>'</w:t>
      </w:r>
    </w:p>
    <w:p w:rsidR="009337E8" w:rsidRPr="00986E88" w:rsidRDefault="009337E8" w:rsidP="009337E8">
      <w:pPr>
        <w:pStyle w:val="PL"/>
      </w:pPr>
      <w:r w:rsidRPr="00986E88">
        <w:t xml:space="preserve">  /</w:t>
      </w:r>
      <w:r>
        <w:t>sm-policies</w:t>
      </w:r>
      <w:r w:rsidRPr="00986E88">
        <w:t>/{</w:t>
      </w:r>
      <w:r>
        <w:t>smPolicy</w:t>
      </w:r>
      <w:r w:rsidRPr="00986E88">
        <w:t>Id}</w:t>
      </w:r>
      <w:r>
        <w:t>/update</w:t>
      </w:r>
      <w:r w:rsidRPr="00986E88">
        <w:t>:</w:t>
      </w:r>
    </w:p>
    <w:p w:rsidR="009337E8" w:rsidRPr="00986E88" w:rsidRDefault="009337E8" w:rsidP="009337E8">
      <w:pPr>
        <w:pStyle w:val="PL"/>
      </w:pPr>
      <w:r w:rsidRPr="00986E88">
        <w:t xml:space="preserve">    p</w:t>
      </w:r>
      <w:r>
        <w:t>ost</w:t>
      </w:r>
      <w:r w:rsidRPr="00986E88">
        <w:t>:</w:t>
      </w:r>
    </w:p>
    <w:p w:rsidR="009337E8" w:rsidRPr="00986E88" w:rsidRDefault="009337E8" w:rsidP="009337E8">
      <w:pPr>
        <w:pStyle w:val="PL"/>
      </w:pPr>
      <w:r w:rsidRPr="00986E88">
        <w:t xml:space="preserve">      requestBody:</w:t>
      </w:r>
    </w:p>
    <w:p w:rsidR="009337E8" w:rsidRPr="00986E88" w:rsidRDefault="009337E8" w:rsidP="009337E8">
      <w:pPr>
        <w:pStyle w:val="PL"/>
      </w:pPr>
      <w:r w:rsidRPr="00986E88">
        <w:t xml:space="preserve">        required: true</w:t>
      </w:r>
    </w:p>
    <w:p w:rsidR="009337E8" w:rsidRPr="00986E88" w:rsidRDefault="009337E8" w:rsidP="009337E8">
      <w:pPr>
        <w:pStyle w:val="PL"/>
      </w:pPr>
      <w:r w:rsidRPr="00986E88">
        <w:t xml:space="preserve">        content:</w:t>
      </w:r>
    </w:p>
    <w:p w:rsidR="009337E8" w:rsidRPr="00986E88" w:rsidRDefault="009337E8" w:rsidP="009337E8">
      <w:pPr>
        <w:pStyle w:val="PL"/>
      </w:pPr>
      <w:r w:rsidRPr="00986E88">
        <w:t xml:space="preserve">          application/json:</w:t>
      </w:r>
    </w:p>
    <w:p w:rsidR="009337E8" w:rsidRPr="00986E88" w:rsidRDefault="009337E8" w:rsidP="009337E8">
      <w:pPr>
        <w:pStyle w:val="PL"/>
      </w:pPr>
      <w:r w:rsidRPr="00986E88">
        <w:t xml:space="preserve">            schema:</w:t>
      </w:r>
    </w:p>
    <w:p w:rsidR="009337E8" w:rsidRPr="00986E88" w:rsidRDefault="009337E8" w:rsidP="009337E8">
      <w:pPr>
        <w:pStyle w:val="PL"/>
      </w:pPr>
      <w:r w:rsidRPr="00986E88">
        <w:t xml:space="preserve">              $ref: '#/components/schemas/</w:t>
      </w:r>
      <w:r w:rsidRPr="00706381">
        <w:t>SmPolicy</w:t>
      </w:r>
      <w:r>
        <w:t>UpdateContextData</w:t>
      </w:r>
      <w:r w:rsidRPr="00986E88">
        <w:t>'</w:t>
      </w:r>
    </w:p>
    <w:p w:rsidR="009337E8" w:rsidRPr="00986E88" w:rsidRDefault="009337E8" w:rsidP="009337E8">
      <w:pPr>
        <w:pStyle w:val="PL"/>
      </w:pPr>
      <w:r w:rsidRPr="00986E88">
        <w:t xml:space="preserve">      parameters:</w:t>
      </w:r>
    </w:p>
    <w:p w:rsidR="009337E8" w:rsidRPr="00986E88" w:rsidRDefault="009337E8" w:rsidP="009337E8">
      <w:pPr>
        <w:pStyle w:val="PL"/>
      </w:pPr>
      <w:r w:rsidRPr="00986E88">
        <w:t xml:space="preserve">        - name: </w:t>
      </w:r>
      <w:r>
        <w:t>smPolicy</w:t>
      </w:r>
      <w:r w:rsidRPr="00986E88">
        <w:t>Id</w:t>
      </w:r>
    </w:p>
    <w:p w:rsidR="009337E8" w:rsidRPr="00986E88" w:rsidRDefault="009337E8" w:rsidP="009337E8">
      <w:pPr>
        <w:pStyle w:val="PL"/>
      </w:pPr>
      <w:r w:rsidRPr="00986E88">
        <w:t xml:space="preserve">          in: path</w:t>
      </w:r>
    </w:p>
    <w:p w:rsidR="009337E8" w:rsidRPr="00986E88" w:rsidRDefault="009337E8" w:rsidP="009337E8">
      <w:pPr>
        <w:pStyle w:val="PL"/>
      </w:pPr>
      <w:r w:rsidRPr="00986E88">
        <w:t xml:space="preserve">          description: </w:t>
      </w:r>
      <w:r w:rsidRPr="00E23840">
        <w:t>Ide</w:t>
      </w:r>
      <w:r>
        <w:t>ntifier of a policy association</w:t>
      </w:r>
    </w:p>
    <w:p w:rsidR="009337E8" w:rsidRPr="00986E88" w:rsidRDefault="009337E8" w:rsidP="009337E8">
      <w:pPr>
        <w:pStyle w:val="PL"/>
      </w:pPr>
      <w:r w:rsidRPr="00986E88">
        <w:t xml:space="preserve">          required: true</w:t>
      </w:r>
    </w:p>
    <w:p w:rsidR="009337E8" w:rsidRPr="00986E88" w:rsidRDefault="009337E8" w:rsidP="009337E8">
      <w:pPr>
        <w:pStyle w:val="PL"/>
      </w:pPr>
      <w:r w:rsidRPr="00986E88">
        <w:t xml:space="preserve">          schema:</w:t>
      </w:r>
    </w:p>
    <w:p w:rsidR="009337E8" w:rsidRPr="00986E88" w:rsidRDefault="009337E8" w:rsidP="009337E8">
      <w:pPr>
        <w:pStyle w:val="PL"/>
      </w:pPr>
      <w:r w:rsidRPr="00986E88">
        <w:t xml:space="preserve">            type: string</w:t>
      </w:r>
    </w:p>
    <w:p w:rsidR="009337E8" w:rsidRPr="00986E88" w:rsidRDefault="009337E8" w:rsidP="009337E8">
      <w:pPr>
        <w:pStyle w:val="PL"/>
      </w:pPr>
      <w:r w:rsidRPr="00986E88">
        <w:t xml:space="preserve">   </w:t>
      </w:r>
      <w:r>
        <w:t xml:space="preserve">   </w:t>
      </w:r>
      <w:r w:rsidRPr="00986E88">
        <w:t>responses:</w:t>
      </w:r>
    </w:p>
    <w:p w:rsidR="009337E8" w:rsidRPr="00986E88" w:rsidRDefault="009337E8" w:rsidP="009337E8">
      <w:pPr>
        <w:pStyle w:val="PL"/>
      </w:pPr>
      <w:r w:rsidRPr="00986E88">
        <w:t xml:space="preserve">        '200':</w:t>
      </w:r>
    </w:p>
    <w:p w:rsidR="009337E8" w:rsidRPr="00986E88" w:rsidRDefault="009337E8" w:rsidP="009337E8">
      <w:pPr>
        <w:pStyle w:val="PL"/>
      </w:pPr>
      <w:r w:rsidRPr="00986E88">
        <w:t xml:space="preserve">          description: OK. </w:t>
      </w:r>
      <w:r>
        <w:t>Updated policies are</w:t>
      </w:r>
      <w:r w:rsidRPr="00986E88">
        <w:t xml:space="preserve"> returned</w:t>
      </w:r>
    </w:p>
    <w:p w:rsidR="009337E8" w:rsidRPr="00986E88" w:rsidRDefault="009337E8" w:rsidP="009337E8">
      <w:pPr>
        <w:pStyle w:val="PL"/>
      </w:pPr>
      <w:r w:rsidRPr="00986E88">
        <w:t xml:space="preserve">          content:</w:t>
      </w:r>
    </w:p>
    <w:p w:rsidR="009337E8" w:rsidRPr="00986E88" w:rsidRDefault="009337E8" w:rsidP="009337E8">
      <w:pPr>
        <w:pStyle w:val="PL"/>
      </w:pPr>
      <w:r w:rsidRPr="00986E88">
        <w:t xml:space="preserve">            application/json:</w:t>
      </w:r>
    </w:p>
    <w:p w:rsidR="009337E8" w:rsidRPr="00986E88" w:rsidRDefault="009337E8" w:rsidP="009337E8">
      <w:pPr>
        <w:pStyle w:val="PL"/>
      </w:pPr>
      <w:r w:rsidRPr="00986E88">
        <w:t xml:space="preserve">              schema:</w:t>
      </w:r>
    </w:p>
    <w:p w:rsidR="009337E8" w:rsidRPr="00986E88" w:rsidRDefault="009337E8" w:rsidP="009337E8">
      <w:pPr>
        <w:pStyle w:val="PL"/>
      </w:pPr>
      <w:r w:rsidRPr="00986E88">
        <w:t xml:space="preserve">                $ref: '#/components/schemas/</w:t>
      </w:r>
      <w:r>
        <w:t>Sm</w:t>
      </w:r>
      <w:r w:rsidRPr="00E23840">
        <w:t>Policy</w:t>
      </w:r>
      <w:r>
        <w:t>Decision</w:t>
      </w:r>
      <w:r w:rsidRPr="00986E88">
        <w:t>'</w:t>
      </w:r>
    </w:p>
    <w:p w:rsidR="009337E8" w:rsidRDefault="009337E8" w:rsidP="009337E8">
      <w:pPr>
        <w:pStyle w:val="PL"/>
      </w:pPr>
      <w:r>
        <w:t xml:space="preserve">        '400</w:t>
      </w:r>
      <w:r w:rsidRPr="00986E88">
        <w:t>':</w:t>
      </w:r>
    </w:p>
    <w:p w:rsidR="009337E8" w:rsidRDefault="009337E8" w:rsidP="009337E8">
      <w:pPr>
        <w:pStyle w:val="PL"/>
      </w:pPr>
      <w:r w:rsidRPr="008F2F3C">
        <w:t xml:space="preserve">        </w:t>
      </w:r>
      <w:r>
        <w:t xml:space="preserve">  </w:t>
      </w:r>
      <w:r w:rsidRPr="008F2F3C">
        <w:t>$ref: 'TS29571_CommonData.yaml#/components/responses/4</w:t>
      </w:r>
      <w:r>
        <w:t>00</w:t>
      </w:r>
      <w:r w:rsidRPr="008F2F3C">
        <w:t>'</w:t>
      </w:r>
    </w:p>
    <w:p w:rsidR="009337E8" w:rsidRPr="00986E88" w:rsidRDefault="009337E8" w:rsidP="009337E8">
      <w:pPr>
        <w:pStyle w:val="PL"/>
      </w:pPr>
      <w:r>
        <w:t xml:space="preserve">        '401</w:t>
      </w:r>
      <w:r w:rsidRPr="00986E88">
        <w:t>':</w:t>
      </w:r>
    </w:p>
    <w:p w:rsidR="009337E8" w:rsidRDefault="009337E8" w:rsidP="009337E8">
      <w:pPr>
        <w:pStyle w:val="PL"/>
      </w:pPr>
      <w:r w:rsidRPr="008F2F3C">
        <w:t xml:space="preserve">        </w:t>
      </w:r>
      <w:r>
        <w:t xml:space="preserve">  </w:t>
      </w:r>
      <w:r w:rsidRPr="008F2F3C">
        <w:t>$ref: 'TS29571_CommonData.yaml#/components/responses/4</w:t>
      </w:r>
      <w:r>
        <w:t>01</w:t>
      </w:r>
      <w:r w:rsidRPr="008F2F3C">
        <w:t>'</w:t>
      </w:r>
    </w:p>
    <w:p w:rsidR="009337E8" w:rsidRDefault="009337E8" w:rsidP="009337E8">
      <w:pPr>
        <w:pStyle w:val="PL"/>
      </w:pPr>
      <w:r>
        <w:t xml:space="preserve">        '403</w:t>
      </w:r>
      <w:r w:rsidRPr="00986E88">
        <w:t>':</w:t>
      </w:r>
    </w:p>
    <w:p w:rsidR="009337E8" w:rsidRDefault="009337E8" w:rsidP="009337E8">
      <w:pPr>
        <w:pStyle w:val="PL"/>
      </w:pPr>
      <w:r w:rsidRPr="008F2F3C">
        <w:t xml:space="preserve">        </w:t>
      </w:r>
      <w:r>
        <w:t xml:space="preserve">  </w:t>
      </w:r>
      <w:r w:rsidRPr="008F2F3C">
        <w:t>$ref: 'TS29571_CommonData.yaml#/components/responses/4</w:t>
      </w:r>
      <w:r>
        <w:t>03</w:t>
      </w:r>
      <w:r w:rsidRPr="008F2F3C">
        <w:t>'</w:t>
      </w:r>
    </w:p>
    <w:p w:rsidR="009337E8" w:rsidRPr="00986E88" w:rsidRDefault="009337E8" w:rsidP="009337E8">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r w:rsidRPr="00986E88">
        <w:t>':</w:t>
      </w:r>
    </w:p>
    <w:p w:rsidR="009337E8" w:rsidRPr="00CF2757" w:rsidRDefault="009337E8" w:rsidP="009337E8">
      <w:pPr>
        <w:pStyle w:val="PL"/>
      </w:pPr>
      <w:r w:rsidRPr="008F2F3C">
        <w:t xml:space="preserve">        </w:t>
      </w:r>
      <w:r>
        <w:t xml:space="preserve">  </w:t>
      </w:r>
      <w:r w:rsidRPr="008F2F3C">
        <w:t>$ref: 'TS29571_CommonData.yaml#/components/responses/4</w:t>
      </w:r>
      <w:r>
        <w:t>04</w:t>
      </w:r>
      <w:r w:rsidRPr="008F2F3C">
        <w:t>'</w:t>
      </w:r>
    </w:p>
    <w:p w:rsidR="009337E8" w:rsidRPr="00986E88" w:rsidRDefault="009337E8" w:rsidP="009337E8">
      <w:pPr>
        <w:pStyle w:val="PL"/>
      </w:pPr>
      <w:r>
        <w:t xml:space="preserve">        '411</w:t>
      </w:r>
      <w:r w:rsidRPr="00986E88">
        <w:t>':</w:t>
      </w:r>
    </w:p>
    <w:p w:rsidR="009337E8" w:rsidRPr="008F2F3C" w:rsidRDefault="009337E8" w:rsidP="009337E8">
      <w:pPr>
        <w:pStyle w:val="PL"/>
      </w:pPr>
      <w:r w:rsidRPr="008F2F3C">
        <w:t xml:space="preserve">        </w:t>
      </w:r>
      <w:r>
        <w:t xml:space="preserve">  </w:t>
      </w:r>
      <w:r w:rsidRPr="008F2F3C">
        <w:t>$ref: 'TS29571_CommonData.yaml#/components/responses/4</w:t>
      </w:r>
      <w:r>
        <w:t>11</w:t>
      </w:r>
      <w:r w:rsidRPr="008F2F3C">
        <w:t>'</w:t>
      </w:r>
    </w:p>
    <w:p w:rsidR="009337E8" w:rsidRPr="00986E88" w:rsidRDefault="009337E8" w:rsidP="009337E8">
      <w:pPr>
        <w:pStyle w:val="PL"/>
      </w:pPr>
      <w:r>
        <w:t xml:space="preserve">        '413</w:t>
      </w:r>
      <w:r w:rsidRPr="00986E88">
        <w:t>':</w:t>
      </w:r>
    </w:p>
    <w:p w:rsidR="009337E8" w:rsidRPr="008F2F3C" w:rsidRDefault="009337E8" w:rsidP="009337E8">
      <w:pPr>
        <w:pStyle w:val="PL"/>
      </w:pPr>
      <w:r w:rsidRPr="008F2F3C">
        <w:t xml:space="preserve">        </w:t>
      </w:r>
      <w:r>
        <w:t xml:space="preserve">  </w:t>
      </w:r>
      <w:r w:rsidRPr="008F2F3C">
        <w:t>$ref: 'TS29571_CommonData.yaml#/components/responses/4</w:t>
      </w:r>
      <w:r>
        <w:t>13</w:t>
      </w:r>
      <w:r w:rsidRPr="008F2F3C">
        <w:t>'</w:t>
      </w:r>
    </w:p>
    <w:p w:rsidR="009337E8" w:rsidRPr="00986E88" w:rsidRDefault="009337E8" w:rsidP="009337E8">
      <w:pPr>
        <w:pStyle w:val="PL"/>
      </w:pPr>
      <w:r>
        <w:t xml:space="preserve">        '415</w:t>
      </w:r>
      <w:r w:rsidRPr="00986E88">
        <w:t>':</w:t>
      </w:r>
    </w:p>
    <w:p w:rsidR="009337E8" w:rsidRDefault="009337E8" w:rsidP="009337E8">
      <w:pPr>
        <w:pStyle w:val="PL"/>
      </w:pPr>
      <w:r w:rsidRPr="008F2F3C">
        <w:t xml:space="preserve">        </w:t>
      </w:r>
      <w:r>
        <w:t xml:space="preserve">  </w:t>
      </w:r>
      <w:r w:rsidRPr="008F2F3C">
        <w:t>$ref: 'TS29571_CommonData.yaml#/components/responses/4</w:t>
      </w:r>
      <w:r>
        <w:t>15</w:t>
      </w:r>
      <w:r w:rsidRPr="008F2F3C">
        <w:t>'</w:t>
      </w:r>
    </w:p>
    <w:p w:rsidR="009337E8" w:rsidRPr="00986E88" w:rsidRDefault="009337E8" w:rsidP="009337E8">
      <w:pPr>
        <w:pStyle w:val="PL"/>
      </w:pPr>
      <w:r>
        <w:t xml:space="preserve">        '429</w:t>
      </w:r>
      <w:r w:rsidRPr="00986E88">
        <w:t>':</w:t>
      </w:r>
    </w:p>
    <w:p w:rsidR="009337E8" w:rsidRPr="008F2F3C" w:rsidRDefault="009337E8" w:rsidP="009337E8">
      <w:pPr>
        <w:pStyle w:val="PL"/>
      </w:pPr>
      <w:r w:rsidRPr="008F2F3C">
        <w:t xml:space="preserve">        </w:t>
      </w:r>
      <w:r>
        <w:t xml:space="preserve">  </w:t>
      </w:r>
      <w:r w:rsidRPr="008F2F3C">
        <w:t>$ref: 'TS29571_CommonData.yaml#/components/responses/4</w:t>
      </w:r>
      <w:r>
        <w:t>29</w:t>
      </w:r>
      <w:r w:rsidRPr="008F2F3C">
        <w:t>'</w:t>
      </w:r>
    </w:p>
    <w:p w:rsidR="009337E8" w:rsidRPr="00986E88" w:rsidRDefault="009337E8" w:rsidP="009337E8">
      <w:pPr>
        <w:pStyle w:val="PL"/>
      </w:pPr>
      <w:r>
        <w:t xml:space="preserve">        '500</w:t>
      </w:r>
      <w:r w:rsidRPr="00986E88">
        <w:t>':</w:t>
      </w:r>
    </w:p>
    <w:p w:rsidR="009337E8" w:rsidRDefault="009337E8" w:rsidP="009337E8">
      <w:pPr>
        <w:pStyle w:val="PL"/>
      </w:pPr>
      <w:r w:rsidRPr="008F2F3C">
        <w:t xml:space="preserve">        </w:t>
      </w:r>
      <w:r>
        <w:t xml:space="preserve">  </w:t>
      </w:r>
      <w:r w:rsidRPr="008F2F3C">
        <w:t>$ref: 'TS29571_CommonData.yaml#/components/responses/500'</w:t>
      </w:r>
    </w:p>
    <w:p w:rsidR="009337E8" w:rsidRPr="00986E88" w:rsidRDefault="009337E8" w:rsidP="009337E8">
      <w:pPr>
        <w:pStyle w:val="PL"/>
      </w:pPr>
      <w:r>
        <w:t xml:space="preserve">        '503</w:t>
      </w:r>
      <w:r w:rsidRPr="00986E88">
        <w:t>':</w:t>
      </w:r>
    </w:p>
    <w:p w:rsidR="009337E8" w:rsidRPr="008F2F3C" w:rsidRDefault="009337E8" w:rsidP="009337E8">
      <w:pPr>
        <w:pStyle w:val="PL"/>
      </w:pPr>
      <w:r w:rsidRPr="008F2F3C">
        <w:t xml:space="preserve">        </w:t>
      </w:r>
      <w:r>
        <w:t xml:space="preserve">  </w:t>
      </w:r>
      <w:r w:rsidRPr="008F2F3C">
        <w:t>$ref: 'TS29571_CommonData.yaml#/components/responses/50</w:t>
      </w:r>
      <w:r>
        <w:t>3</w:t>
      </w:r>
      <w:r w:rsidRPr="008F2F3C">
        <w:t>'</w:t>
      </w:r>
    </w:p>
    <w:p w:rsidR="009337E8" w:rsidRDefault="009337E8" w:rsidP="009337E8">
      <w:pPr>
        <w:pStyle w:val="PL"/>
      </w:pPr>
      <w:r>
        <w:t xml:space="preserve">        default:</w:t>
      </w:r>
    </w:p>
    <w:p w:rsidR="009337E8" w:rsidRDefault="009337E8" w:rsidP="009337E8">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9337E8" w:rsidRPr="00986E88" w:rsidRDefault="009337E8" w:rsidP="009337E8">
      <w:pPr>
        <w:pStyle w:val="PL"/>
      </w:pPr>
      <w:r w:rsidRPr="00986E88">
        <w:t xml:space="preserve">  /</w:t>
      </w:r>
      <w:r>
        <w:t>sm-policies</w:t>
      </w:r>
      <w:r w:rsidRPr="00986E88">
        <w:t>/{</w:t>
      </w:r>
      <w:r>
        <w:t>smPolicy</w:t>
      </w:r>
      <w:r w:rsidRPr="00986E88">
        <w:t>Id}</w:t>
      </w:r>
      <w:r>
        <w:t>/delete</w:t>
      </w:r>
      <w:r w:rsidRPr="00986E88">
        <w:t>:</w:t>
      </w:r>
    </w:p>
    <w:p w:rsidR="009337E8" w:rsidRPr="00986E88" w:rsidRDefault="009337E8" w:rsidP="009337E8">
      <w:pPr>
        <w:pStyle w:val="PL"/>
      </w:pPr>
      <w:r w:rsidRPr="00986E88">
        <w:t xml:space="preserve">    p</w:t>
      </w:r>
      <w:r>
        <w:t>ost</w:t>
      </w:r>
      <w:r w:rsidRPr="00986E88">
        <w:t>:</w:t>
      </w:r>
    </w:p>
    <w:p w:rsidR="009337E8" w:rsidRPr="00986E88" w:rsidRDefault="009337E8" w:rsidP="009337E8">
      <w:pPr>
        <w:pStyle w:val="PL"/>
      </w:pPr>
      <w:r w:rsidRPr="00986E88">
        <w:t xml:space="preserve">      requestBody:</w:t>
      </w:r>
    </w:p>
    <w:p w:rsidR="009337E8" w:rsidRPr="00986E88" w:rsidRDefault="009337E8" w:rsidP="009337E8">
      <w:pPr>
        <w:pStyle w:val="PL"/>
      </w:pPr>
      <w:r w:rsidRPr="00986E88">
        <w:t xml:space="preserve">        required: true</w:t>
      </w:r>
    </w:p>
    <w:p w:rsidR="009337E8" w:rsidRPr="00986E88" w:rsidRDefault="009337E8" w:rsidP="009337E8">
      <w:pPr>
        <w:pStyle w:val="PL"/>
      </w:pPr>
      <w:r w:rsidRPr="00986E88">
        <w:t xml:space="preserve">        content:</w:t>
      </w:r>
    </w:p>
    <w:p w:rsidR="009337E8" w:rsidRPr="00986E88" w:rsidRDefault="009337E8" w:rsidP="009337E8">
      <w:pPr>
        <w:pStyle w:val="PL"/>
      </w:pPr>
      <w:r w:rsidRPr="00986E88">
        <w:t xml:space="preserve">          application/json:</w:t>
      </w:r>
    </w:p>
    <w:p w:rsidR="009337E8" w:rsidRPr="00986E88" w:rsidRDefault="009337E8" w:rsidP="009337E8">
      <w:pPr>
        <w:pStyle w:val="PL"/>
      </w:pPr>
      <w:r w:rsidRPr="00986E88">
        <w:t xml:space="preserve">            schema:</w:t>
      </w:r>
    </w:p>
    <w:p w:rsidR="009337E8" w:rsidRPr="00986E88" w:rsidRDefault="009337E8" w:rsidP="009337E8">
      <w:pPr>
        <w:pStyle w:val="PL"/>
      </w:pPr>
      <w:r w:rsidRPr="00986E88">
        <w:t xml:space="preserve">              $ref: '#/components/schemas/</w:t>
      </w:r>
      <w:r w:rsidRPr="00706381">
        <w:t>SmPolicy</w:t>
      </w:r>
      <w:r>
        <w:t>DeleteData</w:t>
      </w:r>
      <w:r w:rsidRPr="00986E88">
        <w:t>'</w:t>
      </w:r>
    </w:p>
    <w:p w:rsidR="009337E8" w:rsidRPr="00986E88" w:rsidRDefault="009337E8" w:rsidP="009337E8">
      <w:pPr>
        <w:pStyle w:val="PL"/>
      </w:pPr>
      <w:r w:rsidRPr="00986E88">
        <w:t xml:space="preserve">      parameters:</w:t>
      </w:r>
    </w:p>
    <w:p w:rsidR="009337E8" w:rsidRPr="00986E88" w:rsidRDefault="009337E8" w:rsidP="009337E8">
      <w:pPr>
        <w:pStyle w:val="PL"/>
      </w:pPr>
      <w:r w:rsidRPr="00986E88">
        <w:t xml:space="preserve">        - name: </w:t>
      </w:r>
      <w:r>
        <w:t>smPolicy</w:t>
      </w:r>
      <w:r w:rsidRPr="00986E88">
        <w:t>Id</w:t>
      </w:r>
    </w:p>
    <w:p w:rsidR="009337E8" w:rsidRPr="00986E88" w:rsidRDefault="009337E8" w:rsidP="009337E8">
      <w:pPr>
        <w:pStyle w:val="PL"/>
      </w:pPr>
      <w:r w:rsidRPr="00986E88">
        <w:t xml:space="preserve">          in: path</w:t>
      </w:r>
    </w:p>
    <w:p w:rsidR="009337E8" w:rsidRPr="00986E88" w:rsidRDefault="009337E8" w:rsidP="009337E8">
      <w:pPr>
        <w:pStyle w:val="PL"/>
      </w:pPr>
      <w:r w:rsidRPr="00986E88">
        <w:t xml:space="preserve">          description: </w:t>
      </w:r>
      <w:r w:rsidRPr="00E23840">
        <w:t>Ide</w:t>
      </w:r>
      <w:r>
        <w:t>ntifier of a policy association</w:t>
      </w:r>
    </w:p>
    <w:p w:rsidR="009337E8" w:rsidRPr="00986E88" w:rsidRDefault="009337E8" w:rsidP="009337E8">
      <w:pPr>
        <w:pStyle w:val="PL"/>
      </w:pPr>
      <w:r w:rsidRPr="00986E88">
        <w:lastRenderedPageBreak/>
        <w:t xml:space="preserve">          required: true</w:t>
      </w:r>
    </w:p>
    <w:p w:rsidR="009337E8" w:rsidRPr="00986E88" w:rsidRDefault="009337E8" w:rsidP="009337E8">
      <w:pPr>
        <w:pStyle w:val="PL"/>
      </w:pPr>
      <w:r w:rsidRPr="00986E88">
        <w:t xml:space="preserve">          schema:</w:t>
      </w:r>
    </w:p>
    <w:p w:rsidR="009337E8" w:rsidRPr="00986E88" w:rsidRDefault="009337E8" w:rsidP="009337E8">
      <w:pPr>
        <w:pStyle w:val="PL"/>
      </w:pPr>
      <w:r w:rsidRPr="00986E88">
        <w:t xml:space="preserve">            type: string</w:t>
      </w:r>
    </w:p>
    <w:p w:rsidR="009337E8" w:rsidRPr="00986E88" w:rsidRDefault="009337E8" w:rsidP="009337E8">
      <w:pPr>
        <w:pStyle w:val="PL"/>
      </w:pPr>
      <w:r>
        <w:t xml:space="preserve"> </w:t>
      </w:r>
      <w:r w:rsidRPr="00986E88">
        <w:t xml:space="preserve">     responses:</w:t>
      </w:r>
    </w:p>
    <w:p w:rsidR="009337E8" w:rsidRPr="00986E88" w:rsidRDefault="009337E8" w:rsidP="009337E8">
      <w:pPr>
        <w:pStyle w:val="PL"/>
      </w:pPr>
      <w:r w:rsidRPr="00986E88">
        <w:t xml:space="preserve">        '20</w:t>
      </w:r>
      <w:r>
        <w:t>4</w:t>
      </w:r>
      <w:r w:rsidRPr="00986E88">
        <w:t>':</w:t>
      </w:r>
    </w:p>
    <w:p w:rsidR="009337E8" w:rsidRPr="00986E88" w:rsidRDefault="009337E8" w:rsidP="009337E8">
      <w:pPr>
        <w:pStyle w:val="PL"/>
      </w:pPr>
      <w:r w:rsidRPr="00986E88">
        <w:t xml:space="preserve">          description: </w:t>
      </w:r>
      <w:r>
        <w:t>No content</w:t>
      </w:r>
    </w:p>
    <w:p w:rsidR="009337E8" w:rsidRPr="00986E88" w:rsidRDefault="009337E8" w:rsidP="009337E8">
      <w:pPr>
        <w:pStyle w:val="PL"/>
      </w:pPr>
      <w:r>
        <w:t xml:space="preserve">        '400</w:t>
      </w:r>
      <w:r w:rsidRPr="00986E88">
        <w:t>':</w:t>
      </w:r>
    </w:p>
    <w:p w:rsidR="009337E8" w:rsidRDefault="009337E8" w:rsidP="009337E8">
      <w:pPr>
        <w:pStyle w:val="PL"/>
      </w:pPr>
      <w:r w:rsidRPr="008F2F3C">
        <w:t xml:space="preserve">        </w:t>
      </w:r>
      <w:r>
        <w:t xml:space="preserve">  </w:t>
      </w:r>
      <w:r w:rsidRPr="008F2F3C">
        <w:t>$ref: 'TS29571_CommonData.yaml#/components/responses/400'</w:t>
      </w:r>
    </w:p>
    <w:p w:rsidR="009337E8" w:rsidRPr="00986E88" w:rsidRDefault="009337E8" w:rsidP="009337E8">
      <w:pPr>
        <w:pStyle w:val="PL"/>
      </w:pPr>
      <w:r>
        <w:t xml:space="preserve">        '401</w:t>
      </w:r>
      <w:r w:rsidRPr="00986E88">
        <w:t>':</w:t>
      </w:r>
    </w:p>
    <w:p w:rsidR="009337E8" w:rsidRDefault="009337E8" w:rsidP="009337E8">
      <w:pPr>
        <w:pStyle w:val="PL"/>
      </w:pPr>
      <w:r w:rsidRPr="008F2F3C">
        <w:t xml:space="preserve">        </w:t>
      </w:r>
      <w:r>
        <w:t xml:space="preserve">  </w:t>
      </w:r>
      <w:r w:rsidRPr="008F2F3C">
        <w:t>$ref: 'TS29571_CommonData.yaml#/components/responses/4</w:t>
      </w:r>
      <w:r>
        <w:t>01</w:t>
      </w:r>
      <w:r w:rsidRPr="008F2F3C">
        <w:t>'</w:t>
      </w:r>
    </w:p>
    <w:p w:rsidR="009337E8" w:rsidRPr="00986E88" w:rsidRDefault="009337E8" w:rsidP="009337E8">
      <w:pPr>
        <w:pStyle w:val="PL"/>
      </w:pPr>
      <w:r>
        <w:t xml:space="preserve">        '403</w:t>
      </w:r>
      <w:r w:rsidRPr="00986E88">
        <w:t>':</w:t>
      </w:r>
    </w:p>
    <w:p w:rsidR="009337E8" w:rsidRDefault="009337E8" w:rsidP="009337E8">
      <w:pPr>
        <w:pStyle w:val="PL"/>
      </w:pPr>
      <w:r w:rsidRPr="008F2F3C">
        <w:t xml:space="preserve">        </w:t>
      </w:r>
      <w:r>
        <w:t xml:space="preserve">  </w:t>
      </w:r>
      <w:r w:rsidRPr="008F2F3C">
        <w:t>$ref: 'TS29571_CommonData.yaml#/components/responses/4</w:t>
      </w:r>
      <w:r>
        <w:t>03</w:t>
      </w:r>
      <w:r w:rsidRPr="008F2F3C">
        <w:t>'</w:t>
      </w:r>
    </w:p>
    <w:p w:rsidR="009337E8" w:rsidRPr="00986E88" w:rsidRDefault="009337E8" w:rsidP="009337E8">
      <w:pPr>
        <w:pStyle w:val="PL"/>
      </w:pPr>
      <w:r>
        <w:t xml:space="preserve">        '404</w:t>
      </w:r>
      <w:r w:rsidRPr="00986E88">
        <w:t>':</w:t>
      </w:r>
    </w:p>
    <w:p w:rsidR="009337E8" w:rsidRPr="00E77635" w:rsidRDefault="009337E8" w:rsidP="009337E8">
      <w:pPr>
        <w:pStyle w:val="PL"/>
      </w:pPr>
      <w:r w:rsidRPr="008F2F3C">
        <w:t xml:space="preserve">        </w:t>
      </w:r>
      <w:r>
        <w:t xml:space="preserve">  </w:t>
      </w:r>
      <w:r w:rsidRPr="008F2F3C">
        <w:t>$ref: 'TS29571_CommonData.yaml#/components/responses/4</w:t>
      </w:r>
      <w:r>
        <w:t>04</w:t>
      </w:r>
      <w:r w:rsidRPr="008F2F3C">
        <w:t>'</w:t>
      </w:r>
    </w:p>
    <w:p w:rsidR="009337E8" w:rsidRPr="00986E88" w:rsidRDefault="009337E8" w:rsidP="009337E8">
      <w:pPr>
        <w:pStyle w:val="PL"/>
      </w:pPr>
      <w:r>
        <w:t xml:space="preserve">        '411</w:t>
      </w:r>
      <w:r w:rsidRPr="00986E88">
        <w:t>':</w:t>
      </w:r>
    </w:p>
    <w:p w:rsidR="009337E8" w:rsidRPr="008F2F3C" w:rsidRDefault="009337E8" w:rsidP="009337E8">
      <w:pPr>
        <w:pStyle w:val="PL"/>
      </w:pPr>
      <w:r w:rsidRPr="008F2F3C">
        <w:t xml:space="preserve">        </w:t>
      </w:r>
      <w:r>
        <w:t xml:space="preserve">  </w:t>
      </w:r>
      <w:r w:rsidRPr="008F2F3C">
        <w:t>$ref: 'TS29571_CommonData.yaml#/components/responses/4</w:t>
      </w:r>
      <w:r>
        <w:t>11</w:t>
      </w:r>
      <w:r w:rsidRPr="008F2F3C">
        <w:t>'</w:t>
      </w:r>
    </w:p>
    <w:p w:rsidR="009337E8" w:rsidRPr="00986E88" w:rsidRDefault="009337E8" w:rsidP="009337E8">
      <w:pPr>
        <w:pStyle w:val="PL"/>
      </w:pPr>
      <w:r>
        <w:t xml:space="preserve">        '413</w:t>
      </w:r>
      <w:r w:rsidRPr="00986E88">
        <w:t>':</w:t>
      </w:r>
    </w:p>
    <w:p w:rsidR="009337E8" w:rsidRPr="008F2F3C" w:rsidRDefault="009337E8" w:rsidP="009337E8">
      <w:pPr>
        <w:pStyle w:val="PL"/>
      </w:pPr>
      <w:r w:rsidRPr="008F2F3C">
        <w:t xml:space="preserve">        </w:t>
      </w:r>
      <w:r>
        <w:t xml:space="preserve">  </w:t>
      </w:r>
      <w:r w:rsidRPr="008F2F3C">
        <w:t>$ref: 'TS29571_CommonData.yaml#/components/responses/4</w:t>
      </w:r>
      <w:r>
        <w:t>13</w:t>
      </w:r>
      <w:r w:rsidRPr="008F2F3C">
        <w:t>'</w:t>
      </w:r>
    </w:p>
    <w:p w:rsidR="009337E8" w:rsidRPr="00986E88" w:rsidRDefault="009337E8" w:rsidP="009337E8">
      <w:pPr>
        <w:pStyle w:val="PL"/>
      </w:pPr>
      <w:r>
        <w:t xml:space="preserve">        '415</w:t>
      </w:r>
      <w:r w:rsidRPr="00986E88">
        <w:t>':</w:t>
      </w:r>
    </w:p>
    <w:p w:rsidR="009337E8" w:rsidRDefault="009337E8" w:rsidP="009337E8">
      <w:pPr>
        <w:pStyle w:val="PL"/>
      </w:pPr>
      <w:r w:rsidRPr="008F2F3C">
        <w:t xml:space="preserve">        </w:t>
      </w:r>
      <w:r>
        <w:t xml:space="preserve">  </w:t>
      </w:r>
      <w:r w:rsidRPr="008F2F3C">
        <w:t>$ref: 'TS29571_CommonData.yaml#/components/responses/4</w:t>
      </w:r>
      <w:r>
        <w:t>15</w:t>
      </w:r>
      <w:r w:rsidRPr="008F2F3C">
        <w:t>'</w:t>
      </w:r>
    </w:p>
    <w:p w:rsidR="009337E8" w:rsidRPr="00986E88" w:rsidRDefault="009337E8" w:rsidP="009337E8">
      <w:pPr>
        <w:pStyle w:val="PL"/>
      </w:pPr>
      <w:r>
        <w:t xml:space="preserve">        '429</w:t>
      </w:r>
      <w:r w:rsidRPr="00986E88">
        <w:t>':</w:t>
      </w:r>
    </w:p>
    <w:p w:rsidR="009337E8" w:rsidRPr="008F2F3C" w:rsidRDefault="009337E8" w:rsidP="009337E8">
      <w:pPr>
        <w:pStyle w:val="PL"/>
      </w:pPr>
      <w:r w:rsidRPr="008F2F3C">
        <w:t xml:space="preserve">        </w:t>
      </w:r>
      <w:r>
        <w:t xml:space="preserve">  </w:t>
      </w:r>
      <w:r w:rsidRPr="008F2F3C">
        <w:t>$ref: 'TS29571_CommonData.yaml#/components/responses/4</w:t>
      </w:r>
      <w:r>
        <w:t>29</w:t>
      </w:r>
      <w:r w:rsidRPr="008F2F3C">
        <w:t>'</w:t>
      </w:r>
    </w:p>
    <w:p w:rsidR="009337E8" w:rsidRPr="00986E88" w:rsidRDefault="009337E8" w:rsidP="009337E8">
      <w:pPr>
        <w:pStyle w:val="PL"/>
      </w:pPr>
      <w:r>
        <w:t xml:space="preserve">        '500</w:t>
      </w:r>
      <w:r w:rsidRPr="00986E88">
        <w:t>':</w:t>
      </w:r>
    </w:p>
    <w:p w:rsidR="009337E8" w:rsidRDefault="009337E8" w:rsidP="009337E8">
      <w:pPr>
        <w:pStyle w:val="PL"/>
      </w:pPr>
      <w:r w:rsidRPr="008F2F3C">
        <w:t xml:space="preserve">        </w:t>
      </w:r>
      <w:r>
        <w:t xml:space="preserve">  </w:t>
      </w:r>
      <w:r w:rsidRPr="008F2F3C">
        <w:t>$ref: 'TS29571_CommonData.yaml#/components/responses/500'</w:t>
      </w:r>
    </w:p>
    <w:p w:rsidR="009337E8" w:rsidRPr="00986E88" w:rsidRDefault="009337E8" w:rsidP="009337E8">
      <w:pPr>
        <w:pStyle w:val="PL"/>
      </w:pPr>
      <w:r>
        <w:t xml:space="preserve">        '503</w:t>
      </w:r>
      <w:r w:rsidRPr="00986E88">
        <w:t>':</w:t>
      </w:r>
    </w:p>
    <w:p w:rsidR="009337E8" w:rsidRPr="008F2F3C" w:rsidRDefault="009337E8" w:rsidP="009337E8">
      <w:pPr>
        <w:pStyle w:val="PL"/>
      </w:pPr>
      <w:r w:rsidRPr="008F2F3C">
        <w:t xml:space="preserve">        </w:t>
      </w:r>
      <w:r>
        <w:t xml:space="preserve">  </w:t>
      </w:r>
      <w:r w:rsidRPr="008F2F3C">
        <w:t>$ref: 'TS29571_CommonData.yaml#/components/responses/50</w:t>
      </w:r>
      <w:r>
        <w:t>3</w:t>
      </w:r>
      <w:r w:rsidRPr="008F2F3C">
        <w:t>'</w:t>
      </w:r>
    </w:p>
    <w:p w:rsidR="009337E8" w:rsidRDefault="009337E8" w:rsidP="009337E8">
      <w:pPr>
        <w:pStyle w:val="PL"/>
      </w:pPr>
      <w:r>
        <w:t xml:space="preserve">        default:</w:t>
      </w:r>
    </w:p>
    <w:p w:rsidR="009337E8" w:rsidRDefault="009337E8" w:rsidP="009337E8">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9337E8" w:rsidRDefault="009337E8" w:rsidP="009337E8">
      <w:pPr>
        <w:pStyle w:val="PL"/>
      </w:pPr>
      <w:r w:rsidRPr="00986E88">
        <w:t>components:</w:t>
      </w:r>
    </w:p>
    <w:p w:rsidR="009337E8" w:rsidRDefault="009337E8" w:rsidP="009337E8">
      <w:pPr>
        <w:pStyle w:val="PL"/>
      </w:pPr>
      <w:r>
        <w:t xml:space="preserve">  securitySchemes:</w:t>
      </w:r>
    </w:p>
    <w:p w:rsidR="009337E8" w:rsidRDefault="009337E8" w:rsidP="009337E8">
      <w:pPr>
        <w:pStyle w:val="PL"/>
      </w:pPr>
      <w:r>
        <w:t xml:space="preserve">    oAuth2Clientcredentials:</w:t>
      </w:r>
    </w:p>
    <w:p w:rsidR="009337E8" w:rsidRDefault="009337E8" w:rsidP="009337E8">
      <w:pPr>
        <w:pStyle w:val="PL"/>
      </w:pPr>
      <w:r>
        <w:t xml:space="preserve">      type: oauth2</w:t>
      </w:r>
    </w:p>
    <w:p w:rsidR="009337E8" w:rsidRDefault="009337E8" w:rsidP="009337E8">
      <w:pPr>
        <w:pStyle w:val="PL"/>
      </w:pPr>
      <w:r>
        <w:t xml:space="preserve">      flows: </w:t>
      </w:r>
    </w:p>
    <w:p w:rsidR="009337E8" w:rsidRDefault="009337E8" w:rsidP="009337E8">
      <w:pPr>
        <w:pStyle w:val="PL"/>
      </w:pPr>
      <w:r>
        <w:t xml:space="preserve">        clientCredentials: </w:t>
      </w:r>
    </w:p>
    <w:p w:rsidR="009337E8" w:rsidRDefault="009337E8" w:rsidP="009337E8">
      <w:pPr>
        <w:pStyle w:val="PL"/>
      </w:pPr>
      <w:r>
        <w:t xml:space="preserve">          tokenUrl: '{nrfApiRoot}/oauth2/token'</w:t>
      </w:r>
    </w:p>
    <w:p w:rsidR="009337E8" w:rsidRDefault="009337E8" w:rsidP="009337E8">
      <w:pPr>
        <w:pStyle w:val="PL"/>
      </w:pPr>
      <w:r>
        <w:t xml:space="preserve">          scopes:</w:t>
      </w:r>
    </w:p>
    <w:p w:rsidR="009337E8" w:rsidRPr="00986E88" w:rsidRDefault="009337E8" w:rsidP="009337E8">
      <w:pPr>
        <w:pStyle w:val="PL"/>
      </w:pPr>
      <w:r>
        <w:rPr>
          <w:lang w:val="en-US"/>
        </w:rPr>
        <w:t xml:space="preserve">            </w:t>
      </w:r>
      <w:r>
        <w:t>npcf-s</w:t>
      </w:r>
      <w:r w:rsidRPr="00E23840">
        <w:t>mpolicycontrol</w:t>
      </w:r>
      <w:r>
        <w:rPr>
          <w:lang w:val="en-US"/>
        </w:rPr>
        <w:t xml:space="preserve">: Access to the </w:t>
      </w:r>
      <w:r>
        <w:t>Npcf_SM</w:t>
      </w:r>
      <w:r w:rsidRPr="00E23840">
        <w:t>PolicyControl</w:t>
      </w:r>
      <w:r>
        <w:rPr>
          <w:lang w:val="en-US"/>
        </w:rPr>
        <w:t xml:space="preserve"> API</w:t>
      </w:r>
    </w:p>
    <w:p w:rsidR="009337E8" w:rsidRDefault="009337E8" w:rsidP="009337E8">
      <w:pPr>
        <w:pStyle w:val="PL"/>
      </w:pPr>
      <w:r w:rsidRPr="00986E88">
        <w:t xml:space="preserve">  schemas:</w:t>
      </w:r>
    </w:p>
    <w:p w:rsidR="009337E8" w:rsidRDefault="009337E8" w:rsidP="009337E8">
      <w:pPr>
        <w:pStyle w:val="PL"/>
      </w:pPr>
      <w:r>
        <w:t xml:space="preserve">    SmPolicyControl:</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context:</w:t>
      </w:r>
    </w:p>
    <w:p w:rsidR="009337E8" w:rsidRDefault="009337E8" w:rsidP="009337E8">
      <w:pPr>
        <w:pStyle w:val="PL"/>
      </w:pPr>
      <w:r>
        <w:t xml:space="preserve">          $ref: '#/components/schemas/SmPolicyContextData'</w:t>
      </w:r>
    </w:p>
    <w:p w:rsidR="009337E8" w:rsidRDefault="009337E8" w:rsidP="009337E8">
      <w:pPr>
        <w:pStyle w:val="PL"/>
      </w:pPr>
      <w:r>
        <w:t xml:space="preserve">        policy:</w:t>
      </w:r>
    </w:p>
    <w:p w:rsidR="009337E8" w:rsidRDefault="009337E8" w:rsidP="009337E8">
      <w:pPr>
        <w:pStyle w:val="PL"/>
      </w:pPr>
      <w:r>
        <w:t xml:space="preserve">          $ref: '#/components/schemas/SmPolicyDecision'</w:t>
      </w:r>
    </w:p>
    <w:p w:rsidR="009337E8" w:rsidRDefault="009337E8" w:rsidP="009337E8">
      <w:pPr>
        <w:pStyle w:val="PL"/>
      </w:pPr>
      <w:r>
        <w:t xml:space="preserve">      required:</w:t>
      </w:r>
    </w:p>
    <w:p w:rsidR="009337E8" w:rsidRDefault="009337E8" w:rsidP="009337E8">
      <w:pPr>
        <w:pStyle w:val="PL"/>
      </w:pPr>
      <w:r>
        <w:t xml:space="preserve">        - context</w:t>
      </w:r>
    </w:p>
    <w:p w:rsidR="009337E8" w:rsidRDefault="009337E8" w:rsidP="009337E8">
      <w:pPr>
        <w:pStyle w:val="PL"/>
      </w:pPr>
      <w:r>
        <w:t xml:space="preserve">        - policy</w:t>
      </w:r>
    </w:p>
    <w:p w:rsidR="009337E8" w:rsidRDefault="009337E8" w:rsidP="009337E8">
      <w:pPr>
        <w:pStyle w:val="PL"/>
      </w:pPr>
      <w:r>
        <w:t xml:space="preserve">    SmPolicyContextData:</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accNetChId:</w:t>
      </w:r>
    </w:p>
    <w:p w:rsidR="009337E8" w:rsidRDefault="009337E8" w:rsidP="009337E8">
      <w:pPr>
        <w:pStyle w:val="PL"/>
      </w:pPr>
      <w:r>
        <w:t xml:space="preserve">          $ref: '#/components/schemas/AccNetChId'</w:t>
      </w:r>
    </w:p>
    <w:p w:rsidR="009337E8" w:rsidRDefault="009337E8" w:rsidP="009337E8">
      <w:pPr>
        <w:pStyle w:val="PL"/>
      </w:pPr>
      <w:r>
        <w:t xml:space="preserve">        </w:t>
      </w:r>
      <w:r w:rsidRPr="003E51FB">
        <w:t>chargEntityAddr</w:t>
      </w:r>
      <w:r>
        <w:t>:</w:t>
      </w:r>
    </w:p>
    <w:p w:rsidR="009337E8" w:rsidRDefault="009337E8" w:rsidP="009337E8">
      <w:pPr>
        <w:pStyle w:val="PL"/>
      </w:pPr>
      <w:r>
        <w:t xml:space="preserve">          $ref: '#/components/schemas/</w:t>
      </w:r>
      <w:r>
        <w:rPr>
          <w:lang w:eastAsia="zh-CN"/>
        </w:rPr>
        <w:t>AccNetChargingAddress</w:t>
      </w:r>
      <w:r>
        <w:t>'</w:t>
      </w:r>
    </w:p>
    <w:p w:rsidR="009337E8" w:rsidRDefault="009337E8" w:rsidP="009337E8">
      <w:pPr>
        <w:pStyle w:val="PL"/>
      </w:pPr>
      <w:r>
        <w:t xml:space="preserve">        gpsi:</w:t>
      </w:r>
    </w:p>
    <w:p w:rsidR="009337E8" w:rsidRDefault="009337E8" w:rsidP="009337E8">
      <w:pPr>
        <w:pStyle w:val="PL"/>
      </w:pPr>
      <w:r>
        <w:t xml:space="preserve">          $ref: 'TS29571_CommonData.yaml#/components/schemas/Gpsi'</w:t>
      </w:r>
    </w:p>
    <w:p w:rsidR="009337E8" w:rsidRDefault="009337E8" w:rsidP="009337E8">
      <w:pPr>
        <w:pStyle w:val="PL"/>
      </w:pPr>
      <w:r>
        <w:t xml:space="preserve">        supi:</w:t>
      </w:r>
    </w:p>
    <w:p w:rsidR="009337E8" w:rsidRDefault="009337E8" w:rsidP="009337E8">
      <w:pPr>
        <w:pStyle w:val="PL"/>
      </w:pPr>
      <w:r>
        <w:t xml:space="preserve">          $ref: 'TS29571_CommonData.yaml#/components/schemas/Supi'</w:t>
      </w:r>
    </w:p>
    <w:p w:rsidR="009337E8" w:rsidRDefault="009337E8" w:rsidP="009337E8">
      <w:pPr>
        <w:pStyle w:val="PL"/>
      </w:pPr>
      <w:r>
        <w:t xml:space="preserve">        </w:t>
      </w:r>
      <w:r>
        <w:rPr>
          <w:rFonts w:hint="eastAsia"/>
          <w:lang w:eastAsia="zh-CN"/>
        </w:rPr>
        <w:t>interGrpId</w:t>
      </w:r>
      <w:r>
        <w:rPr>
          <w:lang w:eastAsia="zh-CN"/>
        </w:rPr>
        <w:t>s</w:t>
      </w:r>
      <w:r>
        <w:t>:</w:t>
      </w:r>
    </w:p>
    <w:p w:rsidR="009337E8" w:rsidRDefault="009337E8" w:rsidP="009337E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9337E8" w:rsidRDefault="009337E8" w:rsidP="009337E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9337E8" w:rsidRDefault="009337E8" w:rsidP="009337E8">
      <w:pPr>
        <w:pStyle w:val="PL"/>
      </w:pPr>
      <w:r>
        <w:t xml:space="preserve">            $ref: 'TS29571_CommonData.yaml#/components/schemas/</w:t>
      </w:r>
      <w:r>
        <w:rPr>
          <w:rFonts w:hint="eastAsia"/>
          <w:lang w:eastAsia="zh-CN"/>
        </w:rPr>
        <w:t>GroupId</w:t>
      </w:r>
      <w:r>
        <w:t>'</w:t>
      </w:r>
    </w:p>
    <w:p w:rsidR="009337E8" w:rsidRDefault="009337E8" w:rsidP="009337E8">
      <w:pPr>
        <w:pStyle w:val="PL"/>
      </w:pPr>
      <w:r>
        <w:t xml:space="preserve">          minItems: 1</w:t>
      </w:r>
    </w:p>
    <w:p w:rsidR="009337E8" w:rsidRDefault="009337E8" w:rsidP="009337E8">
      <w:pPr>
        <w:pStyle w:val="PL"/>
      </w:pPr>
      <w:r>
        <w:t xml:space="preserve">        pduSessionId:</w:t>
      </w:r>
    </w:p>
    <w:p w:rsidR="009337E8" w:rsidRDefault="009337E8" w:rsidP="009337E8">
      <w:pPr>
        <w:pStyle w:val="PL"/>
      </w:pPr>
      <w:r>
        <w:t xml:space="preserve">          $ref: 'TS29571_CommonData.yaml#/components/schemas/PduSessionId'</w:t>
      </w:r>
    </w:p>
    <w:p w:rsidR="009337E8" w:rsidRDefault="009337E8" w:rsidP="009337E8">
      <w:pPr>
        <w:pStyle w:val="PL"/>
      </w:pPr>
      <w:r>
        <w:t xml:space="preserve">        pduSessionType:</w:t>
      </w:r>
    </w:p>
    <w:p w:rsidR="009337E8" w:rsidRDefault="009337E8" w:rsidP="009337E8">
      <w:pPr>
        <w:pStyle w:val="PL"/>
      </w:pPr>
      <w:r>
        <w:t xml:space="preserve">          $ref: 'TS29571_CommonData.yaml#/components/schemas/PduSessionType'</w:t>
      </w:r>
    </w:p>
    <w:p w:rsidR="009337E8" w:rsidRDefault="009337E8" w:rsidP="009337E8">
      <w:pPr>
        <w:pStyle w:val="PL"/>
      </w:pPr>
      <w:r>
        <w:t xml:space="preserve">        </w:t>
      </w:r>
      <w:r w:rsidRPr="0006737A">
        <w:t>chargingcharacteristics</w:t>
      </w:r>
      <w:r>
        <w:t>:</w:t>
      </w:r>
    </w:p>
    <w:p w:rsidR="009337E8" w:rsidRDefault="009337E8" w:rsidP="009337E8">
      <w:pPr>
        <w:pStyle w:val="PL"/>
      </w:pPr>
      <w:r>
        <w:t xml:space="preserve">          type: string</w:t>
      </w:r>
    </w:p>
    <w:p w:rsidR="009337E8" w:rsidRDefault="009337E8" w:rsidP="009337E8">
      <w:pPr>
        <w:pStyle w:val="PL"/>
      </w:pPr>
      <w:r>
        <w:t xml:space="preserve">        dnn:</w:t>
      </w:r>
    </w:p>
    <w:p w:rsidR="009337E8" w:rsidRDefault="009337E8" w:rsidP="009337E8">
      <w:pPr>
        <w:pStyle w:val="PL"/>
      </w:pPr>
      <w:r>
        <w:t xml:space="preserve">          $ref: 'TS29571_CommonData.yaml#/components/schemas/Dnn'</w:t>
      </w:r>
    </w:p>
    <w:p w:rsidR="009337E8" w:rsidRDefault="009337E8" w:rsidP="009337E8">
      <w:pPr>
        <w:pStyle w:val="PL"/>
      </w:pPr>
      <w:r>
        <w:t xml:space="preserve">        notificationUri:</w:t>
      </w:r>
    </w:p>
    <w:p w:rsidR="009337E8" w:rsidRDefault="009337E8" w:rsidP="009337E8">
      <w:pPr>
        <w:pStyle w:val="PL"/>
      </w:pPr>
      <w:r>
        <w:t xml:space="preserve">          $ref: 'TS29571_CommonData.yaml#/components/schemas/Uri'</w:t>
      </w:r>
    </w:p>
    <w:p w:rsidR="009337E8" w:rsidRDefault="009337E8" w:rsidP="009337E8">
      <w:pPr>
        <w:pStyle w:val="PL"/>
      </w:pPr>
      <w:r>
        <w:t xml:space="preserve">        accessType:</w:t>
      </w:r>
    </w:p>
    <w:p w:rsidR="009337E8" w:rsidRDefault="009337E8" w:rsidP="009337E8">
      <w:pPr>
        <w:pStyle w:val="PL"/>
      </w:pPr>
      <w:r>
        <w:t xml:space="preserve">          $ref: 'TS29571_CommonData.yaml#/components/schemas/AccessType'</w:t>
      </w:r>
    </w:p>
    <w:p w:rsidR="009337E8" w:rsidRDefault="009337E8" w:rsidP="009337E8">
      <w:pPr>
        <w:pStyle w:val="PL"/>
      </w:pPr>
      <w:r>
        <w:t xml:space="preserve">        ratType:</w:t>
      </w:r>
    </w:p>
    <w:p w:rsidR="009337E8" w:rsidRDefault="009337E8" w:rsidP="009337E8">
      <w:pPr>
        <w:pStyle w:val="PL"/>
      </w:pPr>
      <w:r>
        <w:t xml:space="preserve">          $ref: 'TS29571_CommonData.yaml#/components/schemas/RatType'</w:t>
      </w:r>
    </w:p>
    <w:p w:rsidR="009337E8" w:rsidRDefault="009337E8" w:rsidP="009337E8">
      <w:pPr>
        <w:pStyle w:val="PL"/>
      </w:pPr>
      <w:r>
        <w:lastRenderedPageBreak/>
        <w:t xml:space="preserve">        servingNetwork:</w:t>
      </w:r>
    </w:p>
    <w:p w:rsidR="009337E8" w:rsidRDefault="009337E8" w:rsidP="009337E8">
      <w:pPr>
        <w:pStyle w:val="PL"/>
      </w:pPr>
      <w:r>
        <w:t xml:space="preserve">          $ref: 'TS29571_CommonData.yaml#/components/schemas/</w:t>
      </w:r>
      <w:del w:id="77" w:author="rev3" w:date="2019-08-19T11:08:00Z">
        <w:r w:rsidDel="000509AF">
          <w:delText>NetworkId</w:delText>
        </w:r>
      </w:del>
      <w:ins w:id="78" w:author="rev3" w:date="2019-08-19T11:08:00Z">
        <w:r w:rsidR="00E82445">
          <w:t>PlmnId</w:t>
        </w:r>
      </w:ins>
      <w:ins w:id="79" w:author="rev3" w:date="2019-08-14T17:13:00Z">
        <w:r w:rsidR="00680A32">
          <w:t>Nid</w:t>
        </w:r>
      </w:ins>
      <w:r>
        <w:t>'</w:t>
      </w:r>
    </w:p>
    <w:p w:rsidR="009337E8" w:rsidRDefault="009337E8" w:rsidP="009337E8">
      <w:pPr>
        <w:pStyle w:val="PL"/>
      </w:pPr>
      <w:r>
        <w:t xml:space="preserve">        userLocationInfo:</w:t>
      </w:r>
    </w:p>
    <w:p w:rsidR="009337E8" w:rsidRDefault="009337E8" w:rsidP="009337E8">
      <w:pPr>
        <w:pStyle w:val="PL"/>
      </w:pPr>
      <w:r>
        <w:t xml:space="preserve">          $ref: 'TS29571_CommonData.yaml#/components/schemas/UserLocation'</w:t>
      </w:r>
    </w:p>
    <w:p w:rsidR="009337E8" w:rsidRDefault="009337E8" w:rsidP="009337E8">
      <w:pPr>
        <w:pStyle w:val="PL"/>
      </w:pPr>
      <w:r>
        <w:t xml:space="preserve">        ueTimeZone:</w:t>
      </w:r>
    </w:p>
    <w:p w:rsidR="009337E8" w:rsidRDefault="009337E8" w:rsidP="009337E8">
      <w:pPr>
        <w:pStyle w:val="PL"/>
      </w:pPr>
      <w:r>
        <w:t xml:space="preserve">          $ref: 'TS29571_CommonData.yaml#/components/schemas/TimeZone'</w:t>
      </w:r>
    </w:p>
    <w:p w:rsidR="009337E8" w:rsidRDefault="009337E8" w:rsidP="009337E8">
      <w:pPr>
        <w:pStyle w:val="PL"/>
      </w:pPr>
      <w:r>
        <w:t xml:space="preserve">        pei:</w:t>
      </w:r>
    </w:p>
    <w:p w:rsidR="009337E8" w:rsidRDefault="009337E8" w:rsidP="009337E8">
      <w:pPr>
        <w:pStyle w:val="PL"/>
      </w:pPr>
      <w:r>
        <w:t xml:space="preserve">          $ref: 'TS29571_CommonData.yaml#/components/schemas/Pei'</w:t>
      </w:r>
    </w:p>
    <w:p w:rsidR="009337E8" w:rsidRDefault="009337E8" w:rsidP="009337E8">
      <w:pPr>
        <w:pStyle w:val="PL"/>
      </w:pPr>
      <w:r>
        <w:t xml:space="preserve">        ipv4Address:</w:t>
      </w:r>
    </w:p>
    <w:p w:rsidR="009337E8" w:rsidRDefault="009337E8" w:rsidP="009337E8">
      <w:pPr>
        <w:pStyle w:val="PL"/>
      </w:pPr>
      <w:r>
        <w:t xml:space="preserve">          $ref: 'TS29571_CommonData.yaml#/components/schemas/Ipv4Addr'</w:t>
      </w:r>
    </w:p>
    <w:p w:rsidR="009337E8" w:rsidRDefault="009337E8" w:rsidP="009337E8">
      <w:pPr>
        <w:pStyle w:val="PL"/>
      </w:pPr>
      <w:r>
        <w:t xml:space="preserve">        ipv6AddressPrefix:</w:t>
      </w:r>
    </w:p>
    <w:p w:rsidR="009337E8" w:rsidRDefault="009337E8" w:rsidP="009337E8">
      <w:pPr>
        <w:pStyle w:val="PL"/>
      </w:pPr>
      <w:r>
        <w:t xml:space="preserve">          $ref: 'TS29571_CommonData.yaml#/components/schemas/Ipv6Prefix'</w:t>
      </w:r>
    </w:p>
    <w:p w:rsidR="009337E8" w:rsidRDefault="009337E8" w:rsidP="009337E8">
      <w:pPr>
        <w:pStyle w:val="PL"/>
      </w:pPr>
      <w:r>
        <w:t xml:space="preserve">        ipDomain:</w:t>
      </w:r>
    </w:p>
    <w:p w:rsidR="009337E8" w:rsidRDefault="009337E8" w:rsidP="009337E8">
      <w:pPr>
        <w:pStyle w:val="PL"/>
      </w:pPr>
      <w:r>
        <w:t xml:space="preserve">          type: string</w:t>
      </w:r>
    </w:p>
    <w:p w:rsidR="009337E8" w:rsidRDefault="009337E8" w:rsidP="009337E8">
      <w:pPr>
        <w:pStyle w:val="PL"/>
      </w:pPr>
      <w:r>
        <w:t xml:space="preserve">          description: Indicates the IPv4 address domain</w:t>
      </w:r>
    </w:p>
    <w:p w:rsidR="009337E8" w:rsidRDefault="009337E8" w:rsidP="009337E8">
      <w:pPr>
        <w:pStyle w:val="PL"/>
      </w:pPr>
      <w:r>
        <w:t xml:space="preserve">        subsSessAmbr:</w:t>
      </w:r>
    </w:p>
    <w:p w:rsidR="009337E8" w:rsidRDefault="009337E8" w:rsidP="009337E8">
      <w:pPr>
        <w:pStyle w:val="PL"/>
      </w:pPr>
      <w:r>
        <w:t xml:space="preserve">          $ref: 'TS29571_CommonData.yaml#/components/schemas/Ambr'</w:t>
      </w:r>
    </w:p>
    <w:p w:rsidR="009337E8" w:rsidRDefault="009337E8" w:rsidP="009337E8">
      <w:pPr>
        <w:pStyle w:val="PL"/>
      </w:pPr>
      <w:r>
        <w:t xml:space="preserve">        authProfIndex:</w:t>
      </w:r>
    </w:p>
    <w:p w:rsidR="009337E8" w:rsidRDefault="009337E8" w:rsidP="009337E8">
      <w:pPr>
        <w:pStyle w:val="PL"/>
      </w:pPr>
      <w:r>
        <w:t xml:space="preserve">          type: string</w:t>
      </w:r>
    </w:p>
    <w:p w:rsidR="009337E8" w:rsidRDefault="009337E8" w:rsidP="009337E8">
      <w:pPr>
        <w:pStyle w:val="PL"/>
      </w:pPr>
      <w:r>
        <w:t xml:space="preserve">          description: Indicates the DN-AAA authorization profile index</w:t>
      </w:r>
    </w:p>
    <w:p w:rsidR="009337E8" w:rsidRDefault="009337E8" w:rsidP="009337E8">
      <w:pPr>
        <w:pStyle w:val="PL"/>
      </w:pPr>
      <w:r>
        <w:t xml:space="preserve">        subsDefQos:</w:t>
      </w:r>
    </w:p>
    <w:p w:rsidR="009337E8" w:rsidRDefault="009337E8" w:rsidP="009337E8">
      <w:pPr>
        <w:pStyle w:val="PL"/>
      </w:pPr>
      <w:r>
        <w:t xml:space="preserve">          $ref: 'TS29571_CommonData.yaml#/components/schemas/SubscribedDefaultQos'</w:t>
      </w:r>
    </w:p>
    <w:p w:rsidR="009337E8" w:rsidRDefault="009337E8" w:rsidP="009337E8">
      <w:pPr>
        <w:pStyle w:val="PL"/>
      </w:pPr>
      <w:r>
        <w:t xml:space="preserve">        numOfPackFilter:</w:t>
      </w:r>
    </w:p>
    <w:p w:rsidR="009337E8" w:rsidRDefault="009337E8" w:rsidP="009337E8">
      <w:pPr>
        <w:pStyle w:val="PL"/>
      </w:pPr>
      <w:r>
        <w:t xml:space="preserve">          type: integer</w:t>
      </w:r>
    </w:p>
    <w:p w:rsidR="009337E8" w:rsidRDefault="009337E8" w:rsidP="009337E8">
      <w:pPr>
        <w:pStyle w:val="PL"/>
      </w:pPr>
      <w:r>
        <w:t xml:space="preserve">          description: Contains the number of supported packet filter for signalled QoS rules.</w:t>
      </w:r>
    </w:p>
    <w:p w:rsidR="009337E8" w:rsidRDefault="009337E8" w:rsidP="009337E8">
      <w:pPr>
        <w:pStyle w:val="PL"/>
      </w:pPr>
      <w:r>
        <w:t xml:space="preserve">        online:</w:t>
      </w:r>
    </w:p>
    <w:p w:rsidR="009337E8" w:rsidRDefault="009337E8" w:rsidP="009337E8">
      <w:pPr>
        <w:pStyle w:val="PL"/>
      </w:pPr>
      <w:r>
        <w:t xml:space="preserve">          type: boolean</w:t>
      </w:r>
    </w:p>
    <w:p w:rsidR="009337E8" w:rsidRDefault="009337E8" w:rsidP="009337E8">
      <w:pPr>
        <w:pStyle w:val="PL"/>
      </w:pPr>
      <w:r>
        <w:t xml:space="preserve">          description: If it is included and set to true, the online charging is applied to the PDU session.</w:t>
      </w:r>
    </w:p>
    <w:p w:rsidR="009337E8" w:rsidRDefault="009337E8" w:rsidP="009337E8">
      <w:pPr>
        <w:pStyle w:val="PL"/>
      </w:pPr>
      <w:r>
        <w:t xml:space="preserve">        offline:</w:t>
      </w:r>
    </w:p>
    <w:p w:rsidR="009337E8" w:rsidRDefault="009337E8" w:rsidP="009337E8">
      <w:pPr>
        <w:pStyle w:val="PL"/>
      </w:pPr>
      <w:r>
        <w:t xml:space="preserve">          type: boolean</w:t>
      </w:r>
    </w:p>
    <w:p w:rsidR="009337E8" w:rsidRDefault="009337E8" w:rsidP="009337E8">
      <w:pPr>
        <w:pStyle w:val="PL"/>
      </w:pPr>
      <w:r>
        <w:t xml:space="preserve">          description: If it is included and set to true, the offline charging is applied to the PDU session.</w:t>
      </w:r>
    </w:p>
    <w:p w:rsidR="009337E8" w:rsidRDefault="009337E8" w:rsidP="009337E8">
      <w:pPr>
        <w:pStyle w:val="PL"/>
      </w:pPr>
      <w:r>
        <w:t xml:space="preserve">        3gppPsDataOffStatus:</w:t>
      </w:r>
    </w:p>
    <w:p w:rsidR="009337E8" w:rsidRDefault="009337E8" w:rsidP="009337E8">
      <w:pPr>
        <w:pStyle w:val="PL"/>
      </w:pPr>
      <w:r>
        <w:t xml:space="preserve">          type: boolean</w:t>
      </w:r>
    </w:p>
    <w:p w:rsidR="009337E8" w:rsidRDefault="009337E8" w:rsidP="009337E8">
      <w:pPr>
        <w:pStyle w:val="PL"/>
      </w:pPr>
      <w:r>
        <w:t xml:space="preserve">          description: If it is included and set to true, the 3GPP PS Data Off is activated by the UE.</w:t>
      </w:r>
    </w:p>
    <w:p w:rsidR="009337E8" w:rsidRDefault="009337E8" w:rsidP="009337E8">
      <w:pPr>
        <w:pStyle w:val="PL"/>
      </w:pPr>
      <w:r>
        <w:t xml:space="preserve">        refQosIndication:</w:t>
      </w:r>
    </w:p>
    <w:p w:rsidR="009337E8" w:rsidRDefault="009337E8" w:rsidP="009337E8">
      <w:pPr>
        <w:pStyle w:val="PL"/>
      </w:pPr>
      <w:r>
        <w:t xml:space="preserve">          type: boolean</w:t>
      </w:r>
    </w:p>
    <w:p w:rsidR="009337E8" w:rsidRDefault="009337E8" w:rsidP="009337E8">
      <w:pPr>
        <w:pStyle w:val="PL"/>
        <w:rPr>
          <w:lang w:eastAsia="zh-CN"/>
        </w:rPr>
      </w:pPr>
      <w:r>
        <w:t xml:space="preserve">          description: </w:t>
      </w:r>
      <w:r w:rsidRPr="008652AE">
        <w:rPr>
          <w:rFonts w:hint="eastAsia"/>
          <w:lang w:eastAsia="zh-CN"/>
        </w:rPr>
        <w:t xml:space="preserve">If it is included and set to true, the </w:t>
      </w:r>
      <w:r>
        <w:rPr>
          <w:lang w:eastAsia="zh-CN"/>
        </w:rPr>
        <w:t>reflective QoS is supported by the UE.</w:t>
      </w:r>
    </w:p>
    <w:p w:rsidR="009337E8" w:rsidRDefault="009337E8" w:rsidP="009337E8">
      <w:pPr>
        <w:pStyle w:val="PL"/>
      </w:pPr>
      <w:r>
        <w:t xml:space="preserve">        traceReq:</w:t>
      </w:r>
    </w:p>
    <w:p w:rsidR="009337E8" w:rsidRDefault="009337E8" w:rsidP="009337E8">
      <w:pPr>
        <w:pStyle w:val="PL"/>
      </w:pPr>
      <w:r>
        <w:t xml:space="preserve">          $ref: 'TS29571_CommonData.yaml#/components/schemas/TraceData'</w:t>
      </w:r>
    </w:p>
    <w:p w:rsidR="009337E8" w:rsidRDefault="009337E8" w:rsidP="009337E8">
      <w:pPr>
        <w:pStyle w:val="PL"/>
      </w:pPr>
      <w:r>
        <w:t xml:space="preserve">        sliceInfo:</w:t>
      </w:r>
    </w:p>
    <w:p w:rsidR="009337E8" w:rsidRDefault="009337E8" w:rsidP="009337E8">
      <w:pPr>
        <w:pStyle w:val="PL"/>
      </w:pPr>
      <w:r>
        <w:t xml:space="preserve">          $ref: 'TS29571_CommonData.yaml#/components/schemas/Snssai'</w:t>
      </w:r>
    </w:p>
    <w:p w:rsidR="009337E8" w:rsidRDefault="009337E8" w:rsidP="009337E8">
      <w:pPr>
        <w:pStyle w:val="PL"/>
      </w:pPr>
      <w:r>
        <w:t xml:space="preserve">        qosFlowUsage:</w:t>
      </w:r>
    </w:p>
    <w:p w:rsidR="009337E8" w:rsidRDefault="009337E8" w:rsidP="009337E8">
      <w:pPr>
        <w:pStyle w:val="PL"/>
      </w:pPr>
      <w:r>
        <w:t xml:space="preserve">          $ref: '#/components/schemas/QosFlowUsage'</w:t>
      </w:r>
    </w:p>
    <w:p w:rsidR="009337E8" w:rsidRDefault="009337E8" w:rsidP="009337E8">
      <w:pPr>
        <w:pStyle w:val="PL"/>
      </w:pPr>
      <w:r>
        <w:t xml:space="preserve">        servNfId:</w:t>
      </w:r>
    </w:p>
    <w:p w:rsidR="009337E8" w:rsidRDefault="009337E8" w:rsidP="009337E8">
      <w:pPr>
        <w:pStyle w:val="PL"/>
      </w:pPr>
      <w:r>
        <w:t xml:space="preserve">          $ref: '#/components/schemas/ServingNfIdentity'</w:t>
      </w:r>
    </w:p>
    <w:p w:rsidR="009337E8" w:rsidRDefault="009337E8" w:rsidP="009337E8">
      <w:pPr>
        <w:pStyle w:val="PL"/>
      </w:pPr>
      <w:r>
        <w:t xml:space="preserve">        suppFeat:</w:t>
      </w:r>
    </w:p>
    <w:p w:rsidR="009337E8" w:rsidRDefault="009337E8" w:rsidP="009337E8">
      <w:pPr>
        <w:pStyle w:val="PL"/>
      </w:pPr>
      <w:r>
        <w:t xml:space="preserve">          $ref: 'TS29571_CommonData.yaml#/components/schemas/SupportedFeatures'</w:t>
      </w:r>
    </w:p>
    <w:p w:rsidR="009337E8" w:rsidRDefault="009337E8" w:rsidP="009337E8">
      <w:pPr>
        <w:pStyle w:val="PL"/>
      </w:pPr>
      <w:r>
        <w:t xml:space="preserve">        smfId:</w:t>
      </w:r>
    </w:p>
    <w:p w:rsidR="009337E8" w:rsidRDefault="009337E8" w:rsidP="009337E8">
      <w:pPr>
        <w:pStyle w:val="PL"/>
      </w:pPr>
      <w:r>
        <w:t xml:space="preserve">          $ref: 'TS29571_CommonData.yaml#/components/schemas/NfInstanceId'</w:t>
      </w:r>
    </w:p>
    <w:p w:rsidR="009337E8" w:rsidRDefault="009337E8" w:rsidP="009337E8">
      <w:pPr>
        <w:pStyle w:val="PL"/>
      </w:pPr>
      <w:r>
        <w:t xml:space="preserve">        recoveryTime:</w:t>
      </w:r>
    </w:p>
    <w:p w:rsidR="009337E8" w:rsidRDefault="009337E8" w:rsidP="009337E8">
      <w:pPr>
        <w:pStyle w:val="PL"/>
      </w:pPr>
      <w:r>
        <w:t xml:space="preserve">          $ref: 'TS29571_CommonData.yaml#/components/schemas/DateTime'</w:t>
      </w:r>
    </w:p>
    <w:p w:rsidR="009337E8" w:rsidRDefault="009337E8" w:rsidP="009337E8">
      <w:pPr>
        <w:pStyle w:val="PL"/>
      </w:pPr>
      <w:r>
        <w:t xml:space="preserve">      required:</w:t>
      </w:r>
    </w:p>
    <w:p w:rsidR="009337E8" w:rsidRDefault="009337E8" w:rsidP="009337E8">
      <w:pPr>
        <w:pStyle w:val="PL"/>
      </w:pPr>
      <w:r>
        <w:t xml:space="preserve">        - supi</w:t>
      </w:r>
    </w:p>
    <w:p w:rsidR="009337E8" w:rsidRDefault="009337E8" w:rsidP="009337E8">
      <w:pPr>
        <w:pStyle w:val="PL"/>
      </w:pPr>
      <w:r>
        <w:t xml:space="preserve">        - pduSessionId</w:t>
      </w:r>
    </w:p>
    <w:p w:rsidR="009337E8" w:rsidRDefault="009337E8" w:rsidP="009337E8">
      <w:pPr>
        <w:pStyle w:val="PL"/>
      </w:pPr>
      <w:r>
        <w:t xml:space="preserve">        - pduSessionType</w:t>
      </w:r>
    </w:p>
    <w:p w:rsidR="009337E8" w:rsidRDefault="009337E8" w:rsidP="009337E8">
      <w:pPr>
        <w:pStyle w:val="PL"/>
      </w:pPr>
      <w:r>
        <w:t xml:space="preserve">        - dnn</w:t>
      </w:r>
    </w:p>
    <w:p w:rsidR="009337E8" w:rsidRDefault="009337E8" w:rsidP="009337E8">
      <w:pPr>
        <w:pStyle w:val="PL"/>
      </w:pPr>
      <w:r>
        <w:t xml:space="preserve">        - notificationUri</w:t>
      </w:r>
    </w:p>
    <w:p w:rsidR="009337E8" w:rsidRDefault="009337E8" w:rsidP="009337E8">
      <w:pPr>
        <w:pStyle w:val="PL"/>
      </w:pPr>
      <w:r>
        <w:t xml:space="preserve">        - sliceInfo</w:t>
      </w:r>
    </w:p>
    <w:p w:rsidR="009337E8" w:rsidRDefault="009337E8" w:rsidP="009337E8">
      <w:pPr>
        <w:pStyle w:val="PL"/>
      </w:pPr>
      <w:r>
        <w:t xml:space="preserve">    SmPolicyDecision:</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sessRules:</w:t>
      </w:r>
    </w:p>
    <w:p w:rsidR="009337E8" w:rsidRDefault="009337E8" w:rsidP="009337E8">
      <w:pPr>
        <w:pStyle w:val="PL"/>
      </w:pPr>
      <w:r>
        <w:t xml:space="preserve">          type: object</w:t>
      </w:r>
    </w:p>
    <w:p w:rsidR="009337E8" w:rsidRDefault="009337E8" w:rsidP="009337E8">
      <w:pPr>
        <w:pStyle w:val="PL"/>
      </w:pPr>
      <w:r>
        <w:t xml:space="preserve">          additionalProperties:</w:t>
      </w:r>
    </w:p>
    <w:p w:rsidR="009337E8" w:rsidRDefault="009337E8" w:rsidP="009337E8">
      <w:pPr>
        <w:pStyle w:val="PL"/>
      </w:pPr>
      <w:r>
        <w:t xml:space="preserve">            $ref: '#/components/schemas/SessionRule'</w:t>
      </w:r>
    </w:p>
    <w:p w:rsidR="009337E8" w:rsidRDefault="009337E8" w:rsidP="009337E8">
      <w:pPr>
        <w:pStyle w:val="PL"/>
      </w:pPr>
      <w:r>
        <w:t xml:space="preserve">          minProperties: 1</w:t>
      </w:r>
    </w:p>
    <w:p w:rsidR="009337E8" w:rsidRDefault="009337E8" w:rsidP="009337E8">
      <w:pPr>
        <w:pStyle w:val="PL"/>
      </w:pPr>
      <w:r>
        <w:t xml:space="preserve">          description: A map of Sessionrules with the content being the SessionRule as described in subclause 5.6.2.7.</w:t>
      </w:r>
    </w:p>
    <w:p w:rsidR="009337E8" w:rsidRDefault="009337E8" w:rsidP="009337E8">
      <w:pPr>
        <w:pStyle w:val="PL"/>
      </w:pPr>
      <w:r>
        <w:t xml:space="preserve">        pccRules:</w:t>
      </w:r>
    </w:p>
    <w:p w:rsidR="009337E8" w:rsidRDefault="009337E8" w:rsidP="009337E8">
      <w:pPr>
        <w:pStyle w:val="PL"/>
      </w:pPr>
      <w:r>
        <w:t xml:space="preserve">          type: object</w:t>
      </w:r>
    </w:p>
    <w:p w:rsidR="009337E8" w:rsidRDefault="009337E8" w:rsidP="009337E8">
      <w:pPr>
        <w:pStyle w:val="PL"/>
      </w:pPr>
      <w:r>
        <w:t xml:space="preserve">          additionalProperties:</w:t>
      </w:r>
    </w:p>
    <w:p w:rsidR="009337E8" w:rsidRDefault="009337E8" w:rsidP="009337E8">
      <w:pPr>
        <w:pStyle w:val="PL"/>
      </w:pPr>
      <w:r>
        <w:t xml:space="preserve">            $ref: '#/components/schemas/PccRule'</w:t>
      </w:r>
    </w:p>
    <w:p w:rsidR="009337E8" w:rsidRDefault="009337E8" w:rsidP="009337E8">
      <w:pPr>
        <w:pStyle w:val="PL"/>
      </w:pPr>
      <w:r>
        <w:t xml:space="preserve">          minProperties: 1</w:t>
      </w:r>
    </w:p>
    <w:p w:rsidR="009337E8" w:rsidRDefault="009337E8" w:rsidP="009337E8">
      <w:pPr>
        <w:pStyle w:val="PL"/>
      </w:pPr>
      <w:r>
        <w:t xml:space="preserve">          description: A map of PCC rules with the content being the PCCRule as described in subclause 5.6.2.6.</w:t>
      </w:r>
    </w:p>
    <w:p w:rsidR="009337E8" w:rsidRDefault="009337E8" w:rsidP="009337E8">
      <w:pPr>
        <w:pStyle w:val="PL"/>
      </w:pPr>
      <w:r>
        <w:lastRenderedPageBreak/>
        <w:t xml:space="preserve">          </w:t>
      </w:r>
      <w:r>
        <w:rPr>
          <w:rFonts w:cs="Courier New"/>
          <w:szCs w:val="16"/>
          <w:lang w:val="en-US"/>
        </w:rPr>
        <w:t>nullable: true</w:t>
      </w:r>
    </w:p>
    <w:p w:rsidR="009337E8" w:rsidRDefault="009337E8" w:rsidP="009337E8">
      <w:pPr>
        <w:pStyle w:val="PL"/>
        <w:rPr>
          <w:lang w:eastAsia="zh-CN"/>
        </w:rPr>
      </w:pPr>
      <w:r>
        <w:t xml:space="preserve">        </w:t>
      </w:r>
      <w:r>
        <w:rPr>
          <w:rFonts w:hint="eastAsia"/>
          <w:lang w:eastAsia="zh-CN"/>
        </w:rPr>
        <w:t>pcscfRestIndic</w:t>
      </w:r>
      <w:r>
        <w:rPr>
          <w:lang w:eastAsia="zh-CN"/>
        </w:rPr>
        <w:t>ation:</w:t>
      </w:r>
    </w:p>
    <w:p w:rsidR="009337E8" w:rsidRDefault="009337E8" w:rsidP="009337E8">
      <w:pPr>
        <w:pStyle w:val="PL"/>
      </w:pPr>
      <w:r>
        <w:t xml:space="preserve">          type: boolean</w:t>
      </w:r>
    </w:p>
    <w:p w:rsidR="009337E8" w:rsidRDefault="009337E8" w:rsidP="009337E8">
      <w:pPr>
        <w:pStyle w:val="PL"/>
      </w:pPr>
      <w:r>
        <w:t xml:space="preserve">          description: If it is included and set to true, it </w:t>
      </w:r>
      <w:r w:rsidRPr="003E7C1B">
        <w:rPr>
          <w:rFonts w:hint="eastAsia"/>
        </w:rPr>
        <w:t>indicates</w:t>
      </w:r>
      <w:r w:rsidRPr="00E033FE">
        <w:rPr>
          <w:rFonts w:hint="eastAsia"/>
        </w:rPr>
        <w:t xml:space="preserve"> the P-CSCF Restoration is request</w:t>
      </w:r>
      <w:r>
        <w:rPr>
          <w:rFonts w:hint="eastAsia"/>
          <w:lang w:eastAsia="zh-CN"/>
        </w:rPr>
        <w:t>ed</w:t>
      </w:r>
      <w:r>
        <w:rPr>
          <w:lang w:eastAsia="zh-CN"/>
        </w:rPr>
        <w:t>.</w:t>
      </w:r>
    </w:p>
    <w:p w:rsidR="009337E8" w:rsidRDefault="009337E8" w:rsidP="009337E8">
      <w:pPr>
        <w:pStyle w:val="PL"/>
      </w:pPr>
      <w:r>
        <w:t xml:space="preserve">        qosDecs:</w:t>
      </w:r>
    </w:p>
    <w:p w:rsidR="009337E8" w:rsidRDefault="009337E8" w:rsidP="009337E8">
      <w:pPr>
        <w:pStyle w:val="PL"/>
      </w:pPr>
      <w:r>
        <w:t xml:space="preserve">          type: object</w:t>
      </w:r>
    </w:p>
    <w:p w:rsidR="009337E8" w:rsidRDefault="009337E8" w:rsidP="009337E8">
      <w:pPr>
        <w:pStyle w:val="PL"/>
      </w:pPr>
      <w:r>
        <w:t xml:space="preserve">          additionalProperties:</w:t>
      </w:r>
    </w:p>
    <w:p w:rsidR="009337E8" w:rsidRDefault="009337E8" w:rsidP="009337E8">
      <w:pPr>
        <w:pStyle w:val="PL"/>
      </w:pPr>
      <w:r>
        <w:t xml:space="preserve">            $ref: '#/components/schemas/QosData'</w:t>
      </w:r>
    </w:p>
    <w:p w:rsidR="009337E8" w:rsidRDefault="009337E8" w:rsidP="009337E8">
      <w:pPr>
        <w:pStyle w:val="PL"/>
      </w:pPr>
      <w:r>
        <w:t xml:space="preserve">          minProperties: 1</w:t>
      </w:r>
    </w:p>
    <w:p w:rsidR="009337E8" w:rsidRDefault="009337E8" w:rsidP="009337E8">
      <w:pPr>
        <w:pStyle w:val="PL"/>
      </w:pPr>
      <w:r>
        <w:t xml:space="preserve">          description: Map of QoS data policy decisions.</w:t>
      </w:r>
    </w:p>
    <w:p w:rsidR="009337E8" w:rsidRDefault="009337E8" w:rsidP="009337E8">
      <w:pPr>
        <w:pStyle w:val="PL"/>
      </w:pPr>
      <w:r>
        <w:t xml:space="preserve">        chgDecs:</w:t>
      </w:r>
    </w:p>
    <w:p w:rsidR="009337E8" w:rsidRDefault="009337E8" w:rsidP="009337E8">
      <w:pPr>
        <w:pStyle w:val="PL"/>
      </w:pPr>
      <w:r>
        <w:t xml:space="preserve">          type: object</w:t>
      </w:r>
    </w:p>
    <w:p w:rsidR="009337E8" w:rsidRDefault="009337E8" w:rsidP="009337E8">
      <w:pPr>
        <w:pStyle w:val="PL"/>
      </w:pPr>
      <w:r>
        <w:t xml:space="preserve">          additionalProperties:</w:t>
      </w:r>
    </w:p>
    <w:p w:rsidR="009337E8" w:rsidRDefault="009337E8" w:rsidP="009337E8">
      <w:pPr>
        <w:pStyle w:val="PL"/>
      </w:pPr>
      <w:r>
        <w:t xml:space="preserve">            $ref: '#/components/schemas/ChargingData'</w:t>
      </w:r>
    </w:p>
    <w:p w:rsidR="009337E8" w:rsidRDefault="009337E8" w:rsidP="009337E8">
      <w:pPr>
        <w:pStyle w:val="PL"/>
      </w:pPr>
      <w:r>
        <w:t xml:space="preserve">          minProperties: 1</w:t>
      </w:r>
    </w:p>
    <w:p w:rsidR="009337E8" w:rsidRDefault="009337E8" w:rsidP="009337E8">
      <w:pPr>
        <w:pStyle w:val="PL"/>
      </w:pPr>
      <w:r>
        <w:t xml:space="preserve">          description: Map of Charging data policy decisions.</w:t>
      </w:r>
    </w:p>
    <w:p w:rsidR="009337E8" w:rsidRDefault="009337E8" w:rsidP="009337E8">
      <w:pPr>
        <w:pStyle w:val="PL"/>
      </w:pPr>
      <w:r>
        <w:t xml:space="preserve">          </w:t>
      </w:r>
      <w:r>
        <w:rPr>
          <w:rFonts w:cs="Courier New"/>
          <w:szCs w:val="16"/>
          <w:lang w:val="en-US"/>
        </w:rPr>
        <w:t>nullable: true</w:t>
      </w:r>
    </w:p>
    <w:p w:rsidR="009337E8" w:rsidRDefault="009337E8" w:rsidP="009337E8">
      <w:pPr>
        <w:pStyle w:val="PL"/>
      </w:pPr>
      <w:r>
        <w:t xml:space="preserve">        chargingInfo:</w:t>
      </w:r>
    </w:p>
    <w:p w:rsidR="009337E8" w:rsidRDefault="009337E8" w:rsidP="009337E8">
      <w:pPr>
        <w:pStyle w:val="PL"/>
      </w:pPr>
      <w:r>
        <w:t xml:space="preserve">          $ref: '#/components/schemas/ChargingInformation'</w:t>
      </w:r>
    </w:p>
    <w:p w:rsidR="009337E8" w:rsidRDefault="009337E8" w:rsidP="009337E8">
      <w:pPr>
        <w:pStyle w:val="PL"/>
      </w:pPr>
      <w:r>
        <w:t xml:space="preserve">        traffContDecs:</w:t>
      </w:r>
    </w:p>
    <w:p w:rsidR="009337E8" w:rsidRDefault="009337E8" w:rsidP="009337E8">
      <w:pPr>
        <w:pStyle w:val="PL"/>
      </w:pPr>
      <w:r>
        <w:t xml:space="preserve">          type: object</w:t>
      </w:r>
    </w:p>
    <w:p w:rsidR="009337E8" w:rsidRDefault="009337E8" w:rsidP="009337E8">
      <w:pPr>
        <w:pStyle w:val="PL"/>
      </w:pPr>
      <w:r>
        <w:t xml:space="preserve">          additionalProperties:</w:t>
      </w:r>
    </w:p>
    <w:p w:rsidR="009337E8" w:rsidRDefault="009337E8" w:rsidP="009337E8">
      <w:pPr>
        <w:pStyle w:val="PL"/>
      </w:pPr>
      <w:r>
        <w:t xml:space="preserve">            $ref: '#/components/schemas/TrafficControlData'</w:t>
      </w:r>
    </w:p>
    <w:p w:rsidR="009337E8" w:rsidRDefault="009337E8" w:rsidP="009337E8">
      <w:pPr>
        <w:pStyle w:val="PL"/>
      </w:pPr>
      <w:r>
        <w:t xml:space="preserve">          minProperties: 1</w:t>
      </w:r>
    </w:p>
    <w:p w:rsidR="009337E8" w:rsidRDefault="009337E8" w:rsidP="009337E8">
      <w:pPr>
        <w:pStyle w:val="PL"/>
      </w:pPr>
      <w:r>
        <w:t xml:space="preserve">          description: Map of Traffic Control data policy decisions.</w:t>
      </w:r>
    </w:p>
    <w:p w:rsidR="009337E8" w:rsidRDefault="009337E8" w:rsidP="009337E8">
      <w:pPr>
        <w:pStyle w:val="PL"/>
      </w:pPr>
      <w:r>
        <w:t xml:space="preserve">        umDecs:</w:t>
      </w:r>
    </w:p>
    <w:p w:rsidR="009337E8" w:rsidRDefault="009337E8" w:rsidP="009337E8">
      <w:pPr>
        <w:pStyle w:val="PL"/>
      </w:pPr>
      <w:r>
        <w:t xml:space="preserve">          type: object</w:t>
      </w:r>
    </w:p>
    <w:p w:rsidR="009337E8" w:rsidRDefault="009337E8" w:rsidP="009337E8">
      <w:pPr>
        <w:pStyle w:val="PL"/>
      </w:pPr>
      <w:r>
        <w:t xml:space="preserve">          additionalProperties:</w:t>
      </w:r>
    </w:p>
    <w:p w:rsidR="009337E8" w:rsidRDefault="009337E8" w:rsidP="009337E8">
      <w:pPr>
        <w:pStyle w:val="PL"/>
      </w:pPr>
      <w:r>
        <w:t xml:space="preserve">            $ref: '#/components/schemas/UsageMonitoringData'</w:t>
      </w:r>
    </w:p>
    <w:p w:rsidR="009337E8" w:rsidRDefault="009337E8" w:rsidP="009337E8">
      <w:pPr>
        <w:pStyle w:val="PL"/>
      </w:pPr>
      <w:r>
        <w:t xml:space="preserve">          minProperties: 1</w:t>
      </w:r>
    </w:p>
    <w:p w:rsidR="009337E8" w:rsidRDefault="009337E8" w:rsidP="009337E8">
      <w:pPr>
        <w:pStyle w:val="PL"/>
      </w:pPr>
      <w:r>
        <w:t xml:space="preserve">          description: Map of Usage Monitoring data policy decisions.</w:t>
      </w:r>
    </w:p>
    <w:p w:rsidR="009337E8" w:rsidRDefault="009337E8" w:rsidP="009337E8">
      <w:pPr>
        <w:pStyle w:val="PL"/>
      </w:pPr>
      <w:r>
        <w:t xml:space="preserve">          </w:t>
      </w:r>
      <w:r>
        <w:rPr>
          <w:rFonts w:cs="Courier New"/>
          <w:szCs w:val="16"/>
          <w:lang w:val="en-US"/>
        </w:rPr>
        <w:t>nullable: true</w:t>
      </w:r>
    </w:p>
    <w:p w:rsidR="009337E8" w:rsidRDefault="009337E8" w:rsidP="009337E8">
      <w:pPr>
        <w:pStyle w:val="PL"/>
      </w:pPr>
      <w:r>
        <w:t xml:space="preserve">        qosChars:</w:t>
      </w:r>
    </w:p>
    <w:p w:rsidR="009337E8" w:rsidRDefault="009337E8" w:rsidP="009337E8">
      <w:pPr>
        <w:pStyle w:val="PL"/>
      </w:pPr>
      <w:r>
        <w:t xml:space="preserve">          type: object</w:t>
      </w:r>
    </w:p>
    <w:p w:rsidR="009337E8" w:rsidRDefault="009337E8" w:rsidP="009337E8">
      <w:pPr>
        <w:pStyle w:val="PL"/>
      </w:pPr>
      <w:r>
        <w:t xml:space="preserve">          additionalProperties:</w:t>
      </w:r>
    </w:p>
    <w:p w:rsidR="009337E8" w:rsidRDefault="009337E8" w:rsidP="009337E8">
      <w:pPr>
        <w:pStyle w:val="PL"/>
      </w:pPr>
      <w:r>
        <w:t xml:space="preserve">            $ref: '#/components/schemas/QosCharacteristics'</w:t>
      </w:r>
    </w:p>
    <w:p w:rsidR="009337E8" w:rsidRDefault="009337E8" w:rsidP="009337E8">
      <w:pPr>
        <w:pStyle w:val="PL"/>
      </w:pPr>
      <w:r>
        <w:t xml:space="preserve">          minProperties: 1</w:t>
      </w:r>
    </w:p>
    <w:p w:rsidR="009337E8" w:rsidRDefault="009337E8" w:rsidP="009337E8">
      <w:pPr>
        <w:pStyle w:val="PL"/>
      </w:pPr>
      <w:r>
        <w:t xml:space="preserve">          description: Map of QoS characteristics for non standard 5QIs. This map uses the 5QI values as keys.</w:t>
      </w:r>
    </w:p>
    <w:p w:rsidR="009337E8" w:rsidRDefault="009337E8" w:rsidP="009337E8">
      <w:pPr>
        <w:pStyle w:val="PL"/>
      </w:pPr>
      <w:r>
        <w:t xml:space="preserve">        reflectiveQoSTimer:</w:t>
      </w:r>
    </w:p>
    <w:p w:rsidR="009337E8" w:rsidRDefault="009337E8" w:rsidP="009337E8">
      <w:pPr>
        <w:pStyle w:val="PL"/>
      </w:pPr>
      <w:r>
        <w:t xml:space="preserve">          $ref: 'TS29571_CommonData.yaml#/components/schemas/DurationSec'</w:t>
      </w:r>
    </w:p>
    <w:p w:rsidR="009337E8" w:rsidRDefault="009337E8" w:rsidP="009337E8">
      <w:pPr>
        <w:pStyle w:val="PL"/>
      </w:pPr>
      <w:r>
        <w:t xml:space="preserve">        conds:</w:t>
      </w:r>
    </w:p>
    <w:p w:rsidR="009337E8" w:rsidRDefault="009337E8" w:rsidP="009337E8">
      <w:pPr>
        <w:pStyle w:val="PL"/>
      </w:pPr>
      <w:r>
        <w:t xml:space="preserve">          type: object</w:t>
      </w:r>
    </w:p>
    <w:p w:rsidR="009337E8" w:rsidRDefault="009337E8" w:rsidP="009337E8">
      <w:pPr>
        <w:pStyle w:val="PL"/>
      </w:pPr>
      <w:r>
        <w:t xml:space="preserve">          additionalProperties:</w:t>
      </w:r>
    </w:p>
    <w:p w:rsidR="009337E8" w:rsidRDefault="009337E8" w:rsidP="009337E8">
      <w:pPr>
        <w:pStyle w:val="PL"/>
      </w:pPr>
      <w:r>
        <w:t xml:space="preserve">            $ref: '#/components/schemas/ConditionData'</w:t>
      </w:r>
    </w:p>
    <w:p w:rsidR="009337E8" w:rsidRDefault="009337E8" w:rsidP="009337E8">
      <w:pPr>
        <w:pStyle w:val="PL"/>
      </w:pPr>
      <w:r>
        <w:t xml:space="preserve">          minProperties: 1</w:t>
      </w:r>
    </w:p>
    <w:p w:rsidR="009337E8" w:rsidRDefault="009337E8" w:rsidP="009337E8">
      <w:pPr>
        <w:pStyle w:val="PL"/>
      </w:pPr>
      <w:r>
        <w:t xml:space="preserve">          description: A map of condition data with the content being as described in subclause 5.6.2.9.</w:t>
      </w:r>
    </w:p>
    <w:p w:rsidR="009337E8" w:rsidRDefault="009337E8" w:rsidP="009337E8">
      <w:pPr>
        <w:pStyle w:val="PL"/>
      </w:pPr>
      <w:r>
        <w:t xml:space="preserve">          </w:t>
      </w:r>
      <w:r>
        <w:rPr>
          <w:rFonts w:cs="Courier New"/>
          <w:szCs w:val="16"/>
          <w:lang w:val="en-US"/>
        </w:rPr>
        <w:t>nullable: true</w:t>
      </w:r>
    </w:p>
    <w:p w:rsidR="009337E8" w:rsidRDefault="009337E8" w:rsidP="009337E8">
      <w:pPr>
        <w:pStyle w:val="PL"/>
      </w:pPr>
      <w:r>
        <w:t xml:space="preserve">        revalidationTime:</w:t>
      </w:r>
    </w:p>
    <w:p w:rsidR="009337E8" w:rsidRDefault="009337E8" w:rsidP="009337E8">
      <w:pPr>
        <w:pStyle w:val="PL"/>
      </w:pPr>
      <w:r>
        <w:t xml:space="preserve">          $ref: 'TS29571_CommonData.yaml#/components/schemas/DateTime'</w:t>
      </w:r>
    </w:p>
    <w:p w:rsidR="009337E8" w:rsidRDefault="009337E8" w:rsidP="009337E8">
      <w:pPr>
        <w:pStyle w:val="PL"/>
      </w:pPr>
      <w:r>
        <w:t xml:space="preserve">        offline:</w:t>
      </w:r>
    </w:p>
    <w:p w:rsidR="009337E8" w:rsidRDefault="009337E8" w:rsidP="009337E8">
      <w:pPr>
        <w:pStyle w:val="PL"/>
      </w:pPr>
      <w:r>
        <w:t xml:space="preserve">          type: boolean</w:t>
      </w:r>
    </w:p>
    <w:p w:rsidR="009337E8" w:rsidRDefault="009337E8" w:rsidP="009337E8">
      <w:pPr>
        <w:pStyle w:val="PL"/>
      </w:pPr>
      <w:r>
        <w:t xml:space="preserve">          description: </w:t>
      </w:r>
      <w:r w:rsidRPr="0025125D">
        <w:rPr>
          <w:lang w:eastAsia="zh-CN"/>
        </w:rPr>
        <w:t xml:space="preserve">Indicates the </w:t>
      </w:r>
      <w:r>
        <w:rPr>
          <w:lang w:eastAsia="zh-CN"/>
        </w:rPr>
        <w:t>off</w:t>
      </w:r>
      <w:r w:rsidRPr="0025125D">
        <w:rPr>
          <w:lang w:eastAsia="zh-CN"/>
        </w:rPr>
        <w:t xml:space="preserve">line charging is applicable to the </w:t>
      </w:r>
      <w:r>
        <w:rPr>
          <w:lang w:eastAsia="zh-CN"/>
        </w:rPr>
        <w:t>PDU session or</w:t>
      </w:r>
      <w:r w:rsidRPr="0025125D">
        <w:rPr>
          <w:lang w:eastAsia="zh-CN"/>
        </w:rPr>
        <w:t xml:space="preserve"> PCC rule.</w:t>
      </w:r>
    </w:p>
    <w:p w:rsidR="009337E8" w:rsidRDefault="009337E8" w:rsidP="009337E8">
      <w:pPr>
        <w:pStyle w:val="PL"/>
      </w:pPr>
      <w:r>
        <w:t xml:space="preserve">        online:</w:t>
      </w:r>
    </w:p>
    <w:p w:rsidR="009337E8" w:rsidRDefault="009337E8" w:rsidP="009337E8">
      <w:pPr>
        <w:pStyle w:val="PL"/>
      </w:pPr>
      <w:r>
        <w:t xml:space="preserve">          type: boolean</w:t>
      </w:r>
    </w:p>
    <w:p w:rsidR="009337E8" w:rsidRDefault="009337E8" w:rsidP="009337E8">
      <w:pPr>
        <w:pStyle w:val="PL"/>
      </w:pPr>
      <w:r>
        <w:t xml:space="preserve">          description: </w:t>
      </w:r>
      <w:r w:rsidRPr="0025125D">
        <w:rPr>
          <w:lang w:eastAsia="zh-CN"/>
        </w:rPr>
        <w:t xml:space="preserve">Indicates the online charging is applicable to the </w:t>
      </w:r>
      <w:r>
        <w:rPr>
          <w:lang w:eastAsia="zh-CN"/>
        </w:rPr>
        <w:t>PDU session or</w:t>
      </w:r>
      <w:r w:rsidRPr="0025125D">
        <w:rPr>
          <w:lang w:eastAsia="zh-CN"/>
        </w:rPr>
        <w:t xml:space="preserve"> PCC rule.</w:t>
      </w:r>
    </w:p>
    <w:p w:rsidR="009337E8" w:rsidRDefault="009337E8" w:rsidP="009337E8">
      <w:pPr>
        <w:pStyle w:val="PL"/>
      </w:pPr>
      <w:r>
        <w:t xml:space="preserve">        policyCtrlReqTriggers:</w:t>
      </w:r>
    </w:p>
    <w:p w:rsidR="009337E8" w:rsidRDefault="009337E8" w:rsidP="009337E8">
      <w:pPr>
        <w:pStyle w:val="PL"/>
      </w:pPr>
      <w:r>
        <w:t xml:space="preserve">          type: array</w:t>
      </w:r>
    </w:p>
    <w:p w:rsidR="009337E8" w:rsidRDefault="009337E8" w:rsidP="009337E8">
      <w:pPr>
        <w:pStyle w:val="PL"/>
      </w:pPr>
      <w:r>
        <w:t xml:space="preserve">          items:</w:t>
      </w:r>
    </w:p>
    <w:p w:rsidR="009337E8" w:rsidRDefault="009337E8" w:rsidP="009337E8">
      <w:pPr>
        <w:pStyle w:val="PL"/>
      </w:pPr>
      <w:r>
        <w:t xml:space="preserve">            $ref: '#/components/schemas/PolicyControlRequestTrigger'</w:t>
      </w:r>
    </w:p>
    <w:p w:rsidR="009337E8" w:rsidRDefault="009337E8" w:rsidP="009337E8">
      <w:pPr>
        <w:pStyle w:val="PL"/>
      </w:pPr>
      <w:r>
        <w:t xml:space="preserve">          minItems: 1</w:t>
      </w:r>
    </w:p>
    <w:p w:rsidR="009337E8" w:rsidRDefault="009337E8" w:rsidP="009337E8">
      <w:pPr>
        <w:pStyle w:val="PL"/>
      </w:pPr>
      <w:r>
        <w:t xml:space="preserve">          description: Defines the policy control request triggers subscribed by the PCF.</w:t>
      </w:r>
    </w:p>
    <w:p w:rsidR="009337E8" w:rsidRDefault="009337E8" w:rsidP="009337E8">
      <w:pPr>
        <w:pStyle w:val="PL"/>
      </w:pPr>
      <w:r>
        <w:t xml:space="preserve">          </w:t>
      </w:r>
      <w:r>
        <w:rPr>
          <w:rFonts w:cs="Courier New"/>
          <w:szCs w:val="16"/>
          <w:lang w:val="en-US"/>
        </w:rPr>
        <w:t>nullable: true</w:t>
      </w:r>
    </w:p>
    <w:p w:rsidR="009337E8" w:rsidRDefault="009337E8" w:rsidP="009337E8">
      <w:pPr>
        <w:pStyle w:val="PL"/>
      </w:pPr>
      <w:r>
        <w:t xml:space="preserve">        lastReqRuleData:</w:t>
      </w:r>
    </w:p>
    <w:p w:rsidR="009337E8" w:rsidRDefault="009337E8" w:rsidP="009337E8">
      <w:pPr>
        <w:pStyle w:val="PL"/>
      </w:pPr>
      <w:r>
        <w:t xml:space="preserve">          type: array</w:t>
      </w:r>
    </w:p>
    <w:p w:rsidR="009337E8" w:rsidRDefault="009337E8" w:rsidP="009337E8">
      <w:pPr>
        <w:pStyle w:val="PL"/>
      </w:pPr>
      <w:r>
        <w:t xml:space="preserve">          items:</w:t>
      </w:r>
    </w:p>
    <w:p w:rsidR="009337E8" w:rsidRDefault="009337E8" w:rsidP="009337E8">
      <w:pPr>
        <w:pStyle w:val="PL"/>
      </w:pPr>
      <w:r>
        <w:t xml:space="preserve">            $ref: '#/components/schemas/RequestedRuleData'</w:t>
      </w:r>
    </w:p>
    <w:p w:rsidR="009337E8" w:rsidRDefault="009337E8" w:rsidP="009337E8">
      <w:pPr>
        <w:pStyle w:val="PL"/>
      </w:pPr>
      <w:r>
        <w:t xml:space="preserve">          minItems: 1</w:t>
      </w:r>
    </w:p>
    <w:p w:rsidR="009337E8" w:rsidRDefault="009337E8" w:rsidP="009337E8">
      <w:pPr>
        <w:pStyle w:val="PL"/>
      </w:pPr>
      <w:r>
        <w:t xml:space="preserve">          description: Defines the last list of rule control data requested by the PCF.</w:t>
      </w:r>
    </w:p>
    <w:p w:rsidR="009337E8" w:rsidRDefault="009337E8" w:rsidP="009337E8">
      <w:pPr>
        <w:pStyle w:val="PL"/>
      </w:pPr>
      <w:r>
        <w:t xml:space="preserve">        lastReqUsageData:</w:t>
      </w:r>
    </w:p>
    <w:p w:rsidR="009337E8" w:rsidRDefault="009337E8" w:rsidP="009337E8">
      <w:pPr>
        <w:pStyle w:val="PL"/>
      </w:pPr>
      <w:r>
        <w:t xml:space="preserve">          $ref: '#/components/schemas/RequestedUsageData'</w:t>
      </w:r>
    </w:p>
    <w:p w:rsidR="009337E8" w:rsidRDefault="009337E8" w:rsidP="009337E8">
      <w:pPr>
        <w:pStyle w:val="PL"/>
      </w:pPr>
      <w:r>
        <w:t xml:space="preserve">        </w:t>
      </w:r>
      <w:r>
        <w:rPr>
          <w:rFonts w:hint="eastAsia"/>
          <w:lang w:eastAsia="zh-CN"/>
        </w:rPr>
        <w:t>praInfos</w:t>
      </w:r>
      <w:r>
        <w:t>:</w:t>
      </w:r>
    </w:p>
    <w:p w:rsidR="009337E8" w:rsidRDefault="009337E8" w:rsidP="009337E8">
      <w:pPr>
        <w:pStyle w:val="PL"/>
      </w:pPr>
      <w:r>
        <w:t xml:space="preserve">          type: object</w:t>
      </w:r>
    </w:p>
    <w:p w:rsidR="009337E8" w:rsidRDefault="009337E8" w:rsidP="009337E8">
      <w:pPr>
        <w:pStyle w:val="PL"/>
      </w:pPr>
      <w:r>
        <w:t xml:space="preserve">          additionalProperties:</w:t>
      </w:r>
    </w:p>
    <w:p w:rsidR="009337E8" w:rsidRDefault="009337E8" w:rsidP="009337E8">
      <w:pPr>
        <w:pStyle w:val="PL"/>
      </w:pPr>
      <w:r>
        <w:t xml:space="preserve">            $ref: 'TS29571_CommonData.yaml#/components/schemas/PresenceInfoRm'</w:t>
      </w:r>
    </w:p>
    <w:p w:rsidR="009337E8" w:rsidRDefault="009337E8" w:rsidP="009337E8">
      <w:pPr>
        <w:pStyle w:val="PL"/>
      </w:pPr>
      <w:r>
        <w:t xml:space="preserve">          minProperties: 1</w:t>
      </w:r>
    </w:p>
    <w:p w:rsidR="009337E8" w:rsidRDefault="009337E8" w:rsidP="009337E8">
      <w:pPr>
        <w:pStyle w:val="PL"/>
      </w:pPr>
      <w:r>
        <w:lastRenderedPageBreak/>
        <w:t xml:space="preserve">          description: Map of PRA information.</w:t>
      </w:r>
    </w:p>
    <w:p w:rsidR="009337E8" w:rsidRDefault="009337E8" w:rsidP="009337E8">
      <w:pPr>
        <w:pStyle w:val="PL"/>
      </w:pPr>
      <w:r>
        <w:t xml:space="preserve">          nullable: true</w:t>
      </w:r>
    </w:p>
    <w:p w:rsidR="009337E8" w:rsidRDefault="009337E8" w:rsidP="009337E8">
      <w:pPr>
        <w:pStyle w:val="PL"/>
      </w:pPr>
      <w:r>
        <w:t xml:space="preserve">        i</w:t>
      </w:r>
      <w:r>
        <w:rPr>
          <w:rFonts w:hint="eastAsia"/>
          <w:lang w:eastAsia="zh-CN"/>
        </w:rPr>
        <w:t>p</w:t>
      </w:r>
      <w:r>
        <w:rPr>
          <w:lang w:eastAsia="zh-CN"/>
        </w:rPr>
        <w:t>v4</w:t>
      </w:r>
      <w:r>
        <w:rPr>
          <w:rFonts w:hint="eastAsia"/>
          <w:lang w:eastAsia="zh-CN"/>
        </w:rPr>
        <w:t>Index</w:t>
      </w:r>
      <w:r>
        <w:t>:</w:t>
      </w:r>
    </w:p>
    <w:p w:rsidR="009337E8" w:rsidRDefault="009337E8" w:rsidP="009337E8">
      <w:pPr>
        <w:pStyle w:val="PL"/>
      </w:pPr>
      <w:r>
        <w:t xml:space="preserve">          $ref: 'TS29519_Policy_Data.yaml#/components/schemas/IpIndex'</w:t>
      </w:r>
    </w:p>
    <w:p w:rsidR="009337E8" w:rsidRDefault="009337E8" w:rsidP="009337E8">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9337E8" w:rsidRDefault="009337E8" w:rsidP="009337E8">
      <w:pPr>
        <w:pStyle w:val="PL"/>
      </w:pPr>
      <w:r>
        <w:t xml:space="preserve">          $ref: 'TS29519_Policy_Data.yaml#/components/schemas/IpIndex'</w:t>
      </w:r>
    </w:p>
    <w:p w:rsidR="009337E8" w:rsidRDefault="009337E8" w:rsidP="009337E8">
      <w:pPr>
        <w:pStyle w:val="PL"/>
      </w:pPr>
      <w:r>
        <w:t xml:space="preserve">        qosF</w:t>
      </w:r>
      <w:r>
        <w:rPr>
          <w:lang w:eastAsia="zh-CN"/>
        </w:rPr>
        <w:t>lowUsage</w:t>
      </w:r>
      <w:r>
        <w:t>:</w:t>
      </w:r>
    </w:p>
    <w:p w:rsidR="009337E8" w:rsidRDefault="009337E8" w:rsidP="009337E8">
      <w:pPr>
        <w:pStyle w:val="PL"/>
        <w:rPr>
          <w:rFonts w:eastAsia="DengXian"/>
          <w:lang w:eastAsia="zh-CN"/>
        </w:rPr>
      </w:pPr>
      <w:r>
        <w:t xml:space="preserve">          $ref: '#/components/schemas/QosFlowUsage'</w:t>
      </w:r>
    </w:p>
    <w:p w:rsidR="009337E8" w:rsidRDefault="009337E8" w:rsidP="009337E8">
      <w:pPr>
        <w:pStyle w:val="PL"/>
      </w:pPr>
      <w:r>
        <w:t xml:space="preserve">        </w:t>
      </w:r>
      <w:r w:rsidRPr="00090B5A">
        <w:t>sup</w:t>
      </w:r>
      <w:r>
        <w:t>p</w:t>
      </w:r>
      <w:r w:rsidRPr="00090B5A">
        <w:t>Feat</w:t>
      </w:r>
      <w:r>
        <w:t>:</w:t>
      </w:r>
    </w:p>
    <w:p w:rsidR="009337E8" w:rsidRDefault="009337E8" w:rsidP="009337E8">
      <w:pPr>
        <w:pStyle w:val="PL"/>
      </w:pPr>
      <w:r>
        <w:t xml:space="preserve">          $ref: 'TS29571_CommonData.yaml#/components/schemas/SupportedFeatures'</w:t>
      </w:r>
    </w:p>
    <w:p w:rsidR="009337E8" w:rsidRDefault="009337E8" w:rsidP="009337E8">
      <w:pPr>
        <w:pStyle w:val="PL"/>
      </w:pPr>
      <w:r>
        <w:t xml:space="preserve">    SmPolicyNotification:</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resourceUri:</w:t>
      </w:r>
    </w:p>
    <w:p w:rsidR="009337E8" w:rsidRDefault="009337E8" w:rsidP="009337E8">
      <w:pPr>
        <w:pStyle w:val="PL"/>
      </w:pPr>
      <w:r>
        <w:t xml:space="preserve">          $ref: 'TS29571_CommonData.yaml#/components/schemas/Uri'</w:t>
      </w:r>
    </w:p>
    <w:p w:rsidR="009337E8" w:rsidRDefault="009337E8" w:rsidP="009337E8">
      <w:pPr>
        <w:pStyle w:val="PL"/>
      </w:pPr>
      <w:r>
        <w:t xml:space="preserve">        smPolicyDecision:</w:t>
      </w:r>
    </w:p>
    <w:p w:rsidR="009337E8" w:rsidRDefault="009337E8" w:rsidP="009337E8">
      <w:pPr>
        <w:pStyle w:val="PL"/>
      </w:pPr>
      <w:r>
        <w:t xml:space="preserve">          $ref: '#/components/schemas/SmPolicyDecision'</w:t>
      </w:r>
    </w:p>
    <w:p w:rsidR="009337E8" w:rsidRDefault="009337E8" w:rsidP="009337E8">
      <w:pPr>
        <w:pStyle w:val="PL"/>
      </w:pPr>
      <w:r>
        <w:t xml:space="preserve">    PccRule:</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flowInfos:</w:t>
      </w:r>
    </w:p>
    <w:p w:rsidR="009337E8" w:rsidRDefault="009337E8" w:rsidP="009337E8">
      <w:pPr>
        <w:pStyle w:val="PL"/>
      </w:pPr>
      <w:r>
        <w:t xml:space="preserve">          type: array</w:t>
      </w:r>
    </w:p>
    <w:p w:rsidR="009337E8" w:rsidRDefault="009337E8" w:rsidP="009337E8">
      <w:pPr>
        <w:pStyle w:val="PL"/>
      </w:pPr>
      <w:r>
        <w:t xml:space="preserve">          items:</w:t>
      </w:r>
    </w:p>
    <w:p w:rsidR="009337E8" w:rsidRDefault="009337E8" w:rsidP="009337E8">
      <w:pPr>
        <w:pStyle w:val="PL"/>
      </w:pPr>
      <w:r>
        <w:t xml:space="preserve">            $ref: '#/components/schemas/FlowInformation'</w:t>
      </w:r>
    </w:p>
    <w:p w:rsidR="009337E8" w:rsidRDefault="009337E8" w:rsidP="009337E8">
      <w:pPr>
        <w:pStyle w:val="PL"/>
      </w:pPr>
      <w:r>
        <w:t xml:space="preserve">          minItems: 1</w:t>
      </w:r>
    </w:p>
    <w:p w:rsidR="009337E8" w:rsidRDefault="009337E8" w:rsidP="009337E8">
      <w:pPr>
        <w:pStyle w:val="PL"/>
      </w:pPr>
      <w:r>
        <w:t xml:space="preserve">          description: An array of IP flow packet filter information.</w:t>
      </w:r>
    </w:p>
    <w:p w:rsidR="009337E8" w:rsidRDefault="009337E8" w:rsidP="009337E8">
      <w:pPr>
        <w:pStyle w:val="PL"/>
      </w:pPr>
      <w:r>
        <w:t xml:space="preserve">        appId:</w:t>
      </w:r>
    </w:p>
    <w:p w:rsidR="009337E8" w:rsidRDefault="009337E8" w:rsidP="009337E8">
      <w:pPr>
        <w:pStyle w:val="PL"/>
      </w:pPr>
      <w:r>
        <w:t xml:space="preserve">          type: string</w:t>
      </w:r>
    </w:p>
    <w:p w:rsidR="009337E8" w:rsidRDefault="009337E8" w:rsidP="009337E8">
      <w:pPr>
        <w:pStyle w:val="PL"/>
      </w:pPr>
      <w:r>
        <w:t xml:space="preserve">          description: A reference to the application detection filter configured at the UPF.</w:t>
      </w:r>
    </w:p>
    <w:p w:rsidR="009337E8" w:rsidRPr="00756A08" w:rsidRDefault="009337E8" w:rsidP="009337E8">
      <w:pPr>
        <w:pStyle w:val="PL"/>
        <w:rPr>
          <w:noProof w:val="0"/>
        </w:rPr>
      </w:pPr>
      <w:r w:rsidRPr="00756A08">
        <w:rPr>
          <w:noProof w:val="0"/>
        </w:rPr>
        <w:t xml:space="preserve">        </w:t>
      </w:r>
      <w:proofErr w:type="spellStart"/>
      <w:r w:rsidRPr="00756A08">
        <w:rPr>
          <w:noProof w:val="0"/>
        </w:rPr>
        <w:t>contVer</w:t>
      </w:r>
      <w:proofErr w:type="spellEnd"/>
      <w:r w:rsidRPr="00756A08">
        <w:rPr>
          <w:noProof w:val="0"/>
        </w:rPr>
        <w:t>:</w:t>
      </w:r>
    </w:p>
    <w:p w:rsidR="009337E8" w:rsidRDefault="009337E8" w:rsidP="009337E8">
      <w:pPr>
        <w:pStyle w:val="PL"/>
      </w:pPr>
      <w:r w:rsidRPr="00756A08">
        <w:rPr>
          <w:noProof w:val="0"/>
        </w:rPr>
        <w:t xml:space="preserve">          $ref: 'TS29514_Npcf_PolicyAuthorization.yaml#/components/schemas/ContentVersion'</w:t>
      </w:r>
    </w:p>
    <w:p w:rsidR="009337E8" w:rsidRDefault="009337E8" w:rsidP="009337E8">
      <w:pPr>
        <w:pStyle w:val="PL"/>
      </w:pPr>
      <w:r>
        <w:t xml:space="preserve">        pccRuleId:</w:t>
      </w:r>
    </w:p>
    <w:p w:rsidR="009337E8" w:rsidRDefault="009337E8" w:rsidP="009337E8">
      <w:pPr>
        <w:pStyle w:val="PL"/>
      </w:pPr>
      <w:r>
        <w:t xml:space="preserve">          type: string</w:t>
      </w:r>
    </w:p>
    <w:p w:rsidR="009337E8" w:rsidRDefault="009337E8" w:rsidP="009337E8">
      <w:pPr>
        <w:pStyle w:val="PL"/>
      </w:pPr>
      <w:r>
        <w:t xml:space="preserve">          description: Univocally identifies the PCC rule within a PDU session.</w:t>
      </w:r>
    </w:p>
    <w:p w:rsidR="009337E8" w:rsidRDefault="009337E8" w:rsidP="009337E8">
      <w:pPr>
        <w:pStyle w:val="PL"/>
      </w:pPr>
      <w:r>
        <w:t xml:space="preserve">        precedence:</w:t>
      </w:r>
    </w:p>
    <w:p w:rsidR="009337E8" w:rsidRDefault="009337E8" w:rsidP="009337E8">
      <w:pPr>
        <w:pStyle w:val="PL"/>
      </w:pPr>
      <w:r>
        <w:t xml:space="preserve">          </w:t>
      </w:r>
      <w:r w:rsidRPr="00CC20A4">
        <w:t>$ref: 'TS29571_CommonData.yaml#/components/schemas/Uinteger'</w:t>
      </w:r>
    </w:p>
    <w:p w:rsidR="009337E8" w:rsidRDefault="009337E8" w:rsidP="009337E8">
      <w:pPr>
        <w:pStyle w:val="PL"/>
      </w:pPr>
      <w:r>
        <w:t xml:space="preserve">          description: Determines the order in which this PCC rule is applied relative to other PCC rules within the same PDU session.</w:t>
      </w:r>
    </w:p>
    <w:p w:rsidR="009337E8" w:rsidRDefault="009337E8" w:rsidP="009337E8">
      <w:pPr>
        <w:pStyle w:val="PL"/>
        <w:rPr>
          <w:lang w:eastAsia="zh-CN"/>
        </w:rPr>
      </w:pPr>
      <w:r>
        <w:t xml:space="preserve">        </w:t>
      </w:r>
      <w:r>
        <w:rPr>
          <w:rFonts w:hint="eastAsia"/>
          <w:lang w:eastAsia="zh-CN"/>
        </w:rPr>
        <w:t>afSigProtocol</w:t>
      </w:r>
      <w:r>
        <w:rPr>
          <w:lang w:eastAsia="zh-CN"/>
        </w:rPr>
        <w:t>:</w:t>
      </w:r>
    </w:p>
    <w:p w:rsidR="009337E8" w:rsidRDefault="009337E8" w:rsidP="009337E8">
      <w:pPr>
        <w:pStyle w:val="PL"/>
      </w:pPr>
      <w:r>
        <w:t xml:space="preserve">          $ref: '#/components/schemas/A</w:t>
      </w:r>
      <w:r>
        <w:rPr>
          <w:rFonts w:hint="eastAsia"/>
          <w:lang w:eastAsia="zh-CN"/>
        </w:rPr>
        <w:t>fSigProtocol</w:t>
      </w:r>
      <w:r>
        <w:t>'</w:t>
      </w:r>
    </w:p>
    <w:p w:rsidR="009337E8" w:rsidRDefault="009337E8" w:rsidP="009337E8">
      <w:pPr>
        <w:pStyle w:val="PL"/>
      </w:pPr>
      <w:r>
        <w:t xml:space="preserve">        appReloc:</w:t>
      </w:r>
    </w:p>
    <w:p w:rsidR="009337E8" w:rsidRDefault="009337E8" w:rsidP="009337E8">
      <w:pPr>
        <w:pStyle w:val="PL"/>
      </w:pPr>
      <w:r>
        <w:t xml:space="preserve">          type: boolean</w:t>
      </w:r>
    </w:p>
    <w:p w:rsidR="009337E8" w:rsidRDefault="009337E8" w:rsidP="009337E8">
      <w:pPr>
        <w:pStyle w:val="PL"/>
      </w:pPr>
      <w:r>
        <w:t xml:space="preserve">          description: </w:t>
      </w:r>
      <w:r>
        <w:rPr>
          <w:rFonts w:cs="Arial"/>
          <w:szCs w:val="18"/>
        </w:rPr>
        <w:t>Indication of application relocation possibility.</w:t>
      </w:r>
    </w:p>
    <w:p w:rsidR="009337E8" w:rsidRDefault="009337E8" w:rsidP="009337E8">
      <w:pPr>
        <w:pStyle w:val="PL"/>
      </w:pPr>
      <w:r>
        <w:t xml:space="preserve">        refQosData:</w:t>
      </w:r>
    </w:p>
    <w:p w:rsidR="009337E8" w:rsidRDefault="009337E8" w:rsidP="009337E8">
      <w:pPr>
        <w:pStyle w:val="PL"/>
      </w:pPr>
      <w:r>
        <w:t xml:space="preserve">          type: array</w:t>
      </w:r>
    </w:p>
    <w:p w:rsidR="009337E8" w:rsidRDefault="009337E8" w:rsidP="009337E8">
      <w:pPr>
        <w:pStyle w:val="PL"/>
      </w:pPr>
      <w:r>
        <w:t xml:space="preserve">          items:</w:t>
      </w:r>
    </w:p>
    <w:p w:rsidR="009337E8" w:rsidRDefault="009337E8" w:rsidP="009337E8">
      <w:pPr>
        <w:pStyle w:val="PL"/>
      </w:pPr>
      <w:r>
        <w:t xml:space="preserve">            type: string</w:t>
      </w:r>
    </w:p>
    <w:p w:rsidR="009337E8" w:rsidRDefault="009337E8" w:rsidP="009337E8">
      <w:pPr>
        <w:pStyle w:val="PL"/>
      </w:pPr>
      <w:r>
        <w:t xml:space="preserve">          minItems: 1</w:t>
      </w:r>
    </w:p>
    <w:p w:rsidR="009337E8" w:rsidRDefault="009337E8" w:rsidP="009337E8">
      <w:pPr>
        <w:pStyle w:val="PL"/>
      </w:pPr>
      <w:r>
        <w:t xml:space="preserve">          maxItems: 1</w:t>
      </w:r>
    </w:p>
    <w:p w:rsidR="009337E8" w:rsidRDefault="009337E8" w:rsidP="009337E8">
      <w:pPr>
        <w:pStyle w:val="PL"/>
      </w:pPr>
      <w:r>
        <w:t xml:space="preserve">          description: A reference to the QoSData policy type decision type. It is the qosId described in subclause 5.6.2.8. (NOTE)</w:t>
      </w:r>
    </w:p>
    <w:p w:rsidR="009337E8" w:rsidRDefault="009337E8" w:rsidP="009337E8">
      <w:pPr>
        <w:pStyle w:val="PL"/>
      </w:pPr>
      <w:r>
        <w:t xml:space="preserve">        refTcData:</w:t>
      </w:r>
    </w:p>
    <w:p w:rsidR="009337E8" w:rsidRDefault="009337E8" w:rsidP="009337E8">
      <w:pPr>
        <w:pStyle w:val="PL"/>
      </w:pPr>
      <w:r>
        <w:t xml:space="preserve">          type: array</w:t>
      </w:r>
    </w:p>
    <w:p w:rsidR="009337E8" w:rsidRDefault="009337E8" w:rsidP="009337E8">
      <w:pPr>
        <w:pStyle w:val="PL"/>
      </w:pPr>
      <w:r>
        <w:t xml:space="preserve">          items:</w:t>
      </w:r>
    </w:p>
    <w:p w:rsidR="009337E8" w:rsidRDefault="009337E8" w:rsidP="009337E8">
      <w:pPr>
        <w:pStyle w:val="PL"/>
      </w:pPr>
      <w:r>
        <w:t xml:space="preserve">            type: string</w:t>
      </w:r>
    </w:p>
    <w:p w:rsidR="009337E8" w:rsidRDefault="009337E8" w:rsidP="009337E8">
      <w:pPr>
        <w:pStyle w:val="PL"/>
      </w:pPr>
      <w:r>
        <w:t xml:space="preserve">          minItems: 1</w:t>
      </w:r>
    </w:p>
    <w:p w:rsidR="009337E8" w:rsidRDefault="009337E8" w:rsidP="009337E8">
      <w:pPr>
        <w:pStyle w:val="PL"/>
      </w:pPr>
      <w:r>
        <w:t xml:space="preserve">          maxItems: 1</w:t>
      </w:r>
    </w:p>
    <w:p w:rsidR="009337E8" w:rsidRDefault="009337E8" w:rsidP="009337E8">
      <w:pPr>
        <w:pStyle w:val="PL"/>
      </w:pPr>
      <w:r>
        <w:t xml:space="preserve">          description: A reference to the TrafficControlData policy decision type. It is the tcId described in subclause 5.6.2.10. (NOTE)</w:t>
      </w:r>
    </w:p>
    <w:p w:rsidR="009337E8" w:rsidRDefault="009337E8" w:rsidP="009337E8">
      <w:pPr>
        <w:pStyle w:val="PL"/>
      </w:pPr>
      <w:r>
        <w:t xml:space="preserve">        refChgData:</w:t>
      </w:r>
    </w:p>
    <w:p w:rsidR="009337E8" w:rsidRDefault="009337E8" w:rsidP="009337E8">
      <w:pPr>
        <w:pStyle w:val="PL"/>
      </w:pPr>
      <w:r>
        <w:t xml:space="preserve">          type: array</w:t>
      </w:r>
    </w:p>
    <w:p w:rsidR="009337E8" w:rsidRDefault="009337E8" w:rsidP="009337E8">
      <w:pPr>
        <w:pStyle w:val="PL"/>
      </w:pPr>
      <w:r>
        <w:t xml:space="preserve">          items:</w:t>
      </w:r>
    </w:p>
    <w:p w:rsidR="009337E8" w:rsidRDefault="009337E8" w:rsidP="009337E8">
      <w:pPr>
        <w:pStyle w:val="PL"/>
      </w:pPr>
      <w:r>
        <w:t xml:space="preserve">            type: string</w:t>
      </w:r>
    </w:p>
    <w:p w:rsidR="009337E8" w:rsidRDefault="009337E8" w:rsidP="009337E8">
      <w:pPr>
        <w:pStyle w:val="PL"/>
      </w:pPr>
      <w:r>
        <w:t xml:space="preserve">          minItems: 1</w:t>
      </w:r>
    </w:p>
    <w:p w:rsidR="009337E8" w:rsidRDefault="009337E8" w:rsidP="009337E8">
      <w:pPr>
        <w:pStyle w:val="PL"/>
      </w:pPr>
      <w:r>
        <w:t xml:space="preserve">          maxItems: 1</w:t>
      </w:r>
    </w:p>
    <w:p w:rsidR="009337E8" w:rsidRDefault="009337E8" w:rsidP="009337E8">
      <w:pPr>
        <w:pStyle w:val="PL"/>
      </w:pPr>
      <w:r>
        <w:t xml:space="preserve">          description: A reference to the ChargingData policy decision type. It is the chgId described in subclause 5.6.2.11. (NOTE)</w:t>
      </w:r>
    </w:p>
    <w:p w:rsidR="009337E8" w:rsidRDefault="009337E8" w:rsidP="009337E8">
      <w:pPr>
        <w:pStyle w:val="PL"/>
        <w:rPr>
          <w:rFonts w:cs="Courier New"/>
          <w:szCs w:val="16"/>
          <w:lang w:val="en-US"/>
        </w:rPr>
      </w:pPr>
      <w:r>
        <w:t xml:space="preserve">          </w:t>
      </w:r>
      <w:r>
        <w:rPr>
          <w:rFonts w:cs="Courier New"/>
          <w:szCs w:val="16"/>
          <w:lang w:val="en-US"/>
        </w:rPr>
        <w:t>nullable: true</w:t>
      </w:r>
    </w:p>
    <w:p w:rsidR="009337E8" w:rsidRDefault="009337E8" w:rsidP="009337E8">
      <w:pPr>
        <w:pStyle w:val="PL"/>
      </w:pPr>
      <w:r>
        <w:t xml:space="preserve">        refChgN3gData:</w:t>
      </w:r>
    </w:p>
    <w:p w:rsidR="009337E8" w:rsidRDefault="009337E8" w:rsidP="009337E8">
      <w:pPr>
        <w:pStyle w:val="PL"/>
      </w:pPr>
      <w:r>
        <w:t xml:space="preserve">          type: array</w:t>
      </w:r>
    </w:p>
    <w:p w:rsidR="009337E8" w:rsidRDefault="009337E8" w:rsidP="009337E8">
      <w:pPr>
        <w:pStyle w:val="PL"/>
      </w:pPr>
      <w:r>
        <w:t xml:space="preserve">          items:</w:t>
      </w:r>
    </w:p>
    <w:p w:rsidR="009337E8" w:rsidRDefault="009337E8" w:rsidP="009337E8">
      <w:pPr>
        <w:pStyle w:val="PL"/>
      </w:pPr>
      <w:r>
        <w:t xml:space="preserve">            type: string</w:t>
      </w:r>
    </w:p>
    <w:p w:rsidR="009337E8" w:rsidRDefault="009337E8" w:rsidP="009337E8">
      <w:pPr>
        <w:pStyle w:val="PL"/>
      </w:pPr>
      <w:r>
        <w:t xml:space="preserve">          minItems: 1</w:t>
      </w:r>
    </w:p>
    <w:p w:rsidR="009337E8" w:rsidRDefault="009337E8" w:rsidP="009337E8">
      <w:pPr>
        <w:pStyle w:val="PL"/>
      </w:pPr>
      <w:r>
        <w:t xml:space="preserve">          maxItems: 1</w:t>
      </w:r>
    </w:p>
    <w:p w:rsidR="009337E8" w:rsidRDefault="009337E8" w:rsidP="009337E8">
      <w:pPr>
        <w:pStyle w:val="PL"/>
      </w:pPr>
      <w:r>
        <w:t xml:space="preserve">          description: A reference to the ChargingData policy decision type only applicable to Non-3GPP access if "ATSSS" feature is supported. It is the chgId described in subclause 5.6.2.11.</w:t>
      </w:r>
    </w:p>
    <w:p w:rsidR="009337E8" w:rsidRDefault="009337E8" w:rsidP="009337E8">
      <w:pPr>
        <w:pStyle w:val="PL"/>
      </w:pPr>
      <w:r>
        <w:t xml:space="preserve">          </w:t>
      </w:r>
      <w:r>
        <w:rPr>
          <w:rFonts w:cs="Courier New"/>
          <w:szCs w:val="16"/>
          <w:lang w:val="en-US"/>
        </w:rPr>
        <w:t>nullable: true</w:t>
      </w:r>
    </w:p>
    <w:p w:rsidR="009337E8" w:rsidRDefault="009337E8" w:rsidP="009337E8">
      <w:pPr>
        <w:pStyle w:val="PL"/>
      </w:pPr>
      <w:r>
        <w:t xml:space="preserve">        refUmData:</w:t>
      </w:r>
    </w:p>
    <w:p w:rsidR="009337E8" w:rsidRDefault="009337E8" w:rsidP="009337E8">
      <w:pPr>
        <w:pStyle w:val="PL"/>
      </w:pPr>
      <w:r>
        <w:t xml:space="preserve">          type: array</w:t>
      </w:r>
    </w:p>
    <w:p w:rsidR="009337E8" w:rsidRDefault="009337E8" w:rsidP="009337E8">
      <w:pPr>
        <w:pStyle w:val="PL"/>
      </w:pPr>
      <w:r>
        <w:t xml:space="preserve">          items:</w:t>
      </w:r>
    </w:p>
    <w:p w:rsidR="009337E8" w:rsidRDefault="009337E8" w:rsidP="009337E8">
      <w:pPr>
        <w:pStyle w:val="PL"/>
      </w:pPr>
      <w:r>
        <w:t xml:space="preserve">            type: string</w:t>
      </w:r>
    </w:p>
    <w:p w:rsidR="009337E8" w:rsidRDefault="009337E8" w:rsidP="009337E8">
      <w:pPr>
        <w:pStyle w:val="PL"/>
      </w:pPr>
      <w:r>
        <w:t xml:space="preserve">          minItems: 1</w:t>
      </w:r>
    </w:p>
    <w:p w:rsidR="009337E8" w:rsidRDefault="009337E8" w:rsidP="009337E8">
      <w:pPr>
        <w:pStyle w:val="PL"/>
      </w:pPr>
      <w:r>
        <w:t xml:space="preserve">          maxItems: 1</w:t>
      </w:r>
    </w:p>
    <w:p w:rsidR="009337E8" w:rsidRDefault="009337E8" w:rsidP="009337E8">
      <w:pPr>
        <w:pStyle w:val="PL"/>
      </w:pPr>
      <w:r>
        <w:t xml:space="preserve">          description: A reference to UsageMonitoringData policy decision type. It is the umId described in subclause 5.6.2.12. (NOTE)</w:t>
      </w:r>
    </w:p>
    <w:p w:rsidR="009337E8" w:rsidRDefault="009337E8" w:rsidP="009337E8">
      <w:pPr>
        <w:pStyle w:val="PL"/>
        <w:rPr>
          <w:rFonts w:cs="Courier New"/>
          <w:szCs w:val="16"/>
          <w:lang w:val="en-US"/>
        </w:rPr>
      </w:pPr>
      <w:r>
        <w:t xml:space="preserve">          </w:t>
      </w:r>
      <w:r>
        <w:rPr>
          <w:rFonts w:cs="Courier New"/>
          <w:szCs w:val="16"/>
          <w:lang w:val="en-US"/>
        </w:rPr>
        <w:t>nullable: true</w:t>
      </w:r>
    </w:p>
    <w:p w:rsidR="009337E8" w:rsidRDefault="009337E8" w:rsidP="009337E8">
      <w:pPr>
        <w:pStyle w:val="PL"/>
      </w:pPr>
      <w:r>
        <w:t xml:space="preserve">        refUmN3gData:</w:t>
      </w:r>
    </w:p>
    <w:p w:rsidR="009337E8" w:rsidRDefault="009337E8" w:rsidP="009337E8">
      <w:pPr>
        <w:pStyle w:val="PL"/>
      </w:pPr>
      <w:r>
        <w:t xml:space="preserve">          type: array</w:t>
      </w:r>
    </w:p>
    <w:p w:rsidR="009337E8" w:rsidRDefault="009337E8" w:rsidP="009337E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rsidR="009337E8" w:rsidRDefault="009337E8" w:rsidP="009337E8">
      <w:pPr>
        <w:pStyle w:val="PL"/>
      </w:pPr>
      <w:r>
        <w:t xml:space="preserve">            type: string</w:t>
      </w:r>
    </w:p>
    <w:p w:rsidR="009337E8" w:rsidRDefault="009337E8" w:rsidP="009337E8">
      <w:pPr>
        <w:pStyle w:val="PL"/>
      </w:pPr>
      <w:r>
        <w:t xml:space="preserve">          minItems: 1</w:t>
      </w:r>
    </w:p>
    <w:p w:rsidR="009337E8" w:rsidRDefault="009337E8" w:rsidP="009337E8">
      <w:pPr>
        <w:pStyle w:val="PL"/>
      </w:pPr>
      <w:r>
        <w:t xml:space="preserve">          maxItems: 1</w:t>
      </w:r>
    </w:p>
    <w:p w:rsidR="009337E8" w:rsidRDefault="009337E8" w:rsidP="009337E8">
      <w:pPr>
        <w:pStyle w:val="PL"/>
      </w:pPr>
      <w:r>
        <w:t xml:space="preserve">          description: A reference to UsageMonitoringData policy decision type only applicable to Non-3GPP access if "ATSSS" feature is supported. It is the umId described in subclause 5.6.2.12. </w:t>
      </w:r>
    </w:p>
    <w:p w:rsidR="009337E8" w:rsidRDefault="009337E8" w:rsidP="009337E8">
      <w:pPr>
        <w:pStyle w:val="PL"/>
      </w:pPr>
      <w:r>
        <w:t xml:space="preserve">          </w:t>
      </w:r>
      <w:r>
        <w:rPr>
          <w:rFonts w:cs="Courier New"/>
          <w:szCs w:val="16"/>
          <w:lang w:val="en-US"/>
        </w:rPr>
        <w:t>nullable: true</w:t>
      </w:r>
    </w:p>
    <w:p w:rsidR="009337E8" w:rsidRDefault="009337E8" w:rsidP="009337E8">
      <w:pPr>
        <w:pStyle w:val="PL"/>
      </w:pPr>
      <w:r>
        <w:t xml:space="preserve">        refCondData:</w:t>
      </w:r>
    </w:p>
    <w:p w:rsidR="009337E8" w:rsidRDefault="009337E8" w:rsidP="009337E8">
      <w:pPr>
        <w:pStyle w:val="PL"/>
      </w:pPr>
      <w:r>
        <w:t xml:space="preserve">          type: string</w:t>
      </w:r>
    </w:p>
    <w:p w:rsidR="009337E8" w:rsidRDefault="009337E8" w:rsidP="009337E8">
      <w:pPr>
        <w:pStyle w:val="PL"/>
      </w:pPr>
      <w:r>
        <w:t xml:space="preserve">          description: A reference to the condition data. It is the condId described in subclause 5.6.2.9.</w:t>
      </w:r>
    </w:p>
    <w:p w:rsidR="009337E8" w:rsidRDefault="009337E8" w:rsidP="009337E8">
      <w:pPr>
        <w:pStyle w:val="PL"/>
        <w:rPr>
          <w:rFonts w:cs="Courier New"/>
          <w:szCs w:val="16"/>
          <w:lang w:val="en-US"/>
        </w:rPr>
      </w:pPr>
      <w:r>
        <w:t xml:space="preserve">          </w:t>
      </w:r>
      <w:r>
        <w:rPr>
          <w:rFonts w:cs="Courier New"/>
          <w:szCs w:val="16"/>
          <w:lang w:val="en-US"/>
        </w:rPr>
        <w:t>nullable: true</w:t>
      </w:r>
    </w:p>
    <w:p w:rsidR="009337E8" w:rsidRDefault="009337E8" w:rsidP="009337E8">
      <w:pPr>
        <w:pStyle w:val="PL"/>
      </w:pPr>
      <w:r>
        <w:t xml:space="preserve">        </w:t>
      </w:r>
      <w:r>
        <w:rPr>
          <w:lang w:eastAsia="zh-CN"/>
        </w:rPr>
        <w:t>addrPreserInd</w:t>
      </w:r>
      <w:r>
        <w:t>:</w:t>
      </w:r>
    </w:p>
    <w:p w:rsidR="009337E8" w:rsidRDefault="009337E8" w:rsidP="009337E8">
      <w:pPr>
        <w:pStyle w:val="PL"/>
      </w:pPr>
      <w:r>
        <w:t xml:space="preserve">          type: boolean</w:t>
      </w:r>
    </w:p>
    <w:p w:rsidR="009337E8" w:rsidRDefault="009337E8" w:rsidP="009337E8">
      <w:pPr>
        <w:pStyle w:val="PL"/>
      </w:pPr>
      <w:r>
        <w:t xml:space="preserve">          </w:t>
      </w:r>
      <w:r>
        <w:rPr>
          <w:rFonts w:cs="Courier New"/>
          <w:szCs w:val="16"/>
          <w:lang w:val="en-US"/>
        </w:rPr>
        <w:t>nullable: true</w:t>
      </w:r>
    </w:p>
    <w:p w:rsidR="009337E8" w:rsidRDefault="009337E8" w:rsidP="009337E8">
      <w:pPr>
        <w:pStyle w:val="PL"/>
      </w:pPr>
      <w:r>
        <w:t xml:space="preserve">      required:</w:t>
      </w:r>
    </w:p>
    <w:p w:rsidR="009337E8" w:rsidRDefault="009337E8" w:rsidP="009337E8">
      <w:pPr>
        <w:pStyle w:val="PL"/>
      </w:pPr>
      <w:r>
        <w:t xml:space="preserve">        - pccRuleId</w:t>
      </w:r>
    </w:p>
    <w:p w:rsidR="009337E8" w:rsidRDefault="009337E8" w:rsidP="009337E8">
      <w:pPr>
        <w:pStyle w:val="PL"/>
      </w:pPr>
      <w:r>
        <w:rPr>
          <w:rFonts w:cs="Courier New"/>
          <w:szCs w:val="16"/>
          <w:lang w:val="en-US"/>
        </w:rPr>
        <w:t xml:space="preserve">      nullable: true</w:t>
      </w:r>
    </w:p>
    <w:p w:rsidR="009337E8" w:rsidRDefault="009337E8" w:rsidP="009337E8">
      <w:pPr>
        <w:pStyle w:val="PL"/>
      </w:pPr>
      <w:r>
        <w:t xml:space="preserve">    SessionRule:</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authSessAmbr:</w:t>
      </w:r>
    </w:p>
    <w:p w:rsidR="009337E8" w:rsidRDefault="009337E8" w:rsidP="009337E8">
      <w:pPr>
        <w:pStyle w:val="PL"/>
      </w:pPr>
      <w:r>
        <w:t xml:space="preserve">          $ref: 'TS29571_CommonData.yaml#/components/schemas/Ambr'</w:t>
      </w:r>
    </w:p>
    <w:p w:rsidR="009337E8" w:rsidRDefault="009337E8" w:rsidP="009337E8">
      <w:pPr>
        <w:pStyle w:val="PL"/>
      </w:pPr>
      <w:r>
        <w:t xml:space="preserve">        authDefQos:</w:t>
      </w:r>
    </w:p>
    <w:p w:rsidR="009337E8" w:rsidRDefault="009337E8" w:rsidP="009337E8">
      <w:pPr>
        <w:pStyle w:val="PL"/>
      </w:pPr>
      <w:r>
        <w:t xml:space="preserve">          $ref: '#/components/schemas/</w:t>
      </w:r>
      <w:r>
        <w:rPr>
          <w:rFonts w:hint="eastAsia"/>
          <w:lang w:eastAsia="zh-CN"/>
        </w:rPr>
        <w:t>Authorized</w:t>
      </w:r>
      <w:r>
        <w:t>DefaultQos'</w:t>
      </w:r>
    </w:p>
    <w:p w:rsidR="009337E8" w:rsidRDefault="009337E8" w:rsidP="009337E8">
      <w:pPr>
        <w:pStyle w:val="PL"/>
      </w:pPr>
      <w:r>
        <w:t xml:space="preserve">        sessRuleId:</w:t>
      </w:r>
    </w:p>
    <w:p w:rsidR="009337E8" w:rsidRDefault="009337E8" w:rsidP="009337E8">
      <w:pPr>
        <w:pStyle w:val="PL"/>
      </w:pPr>
      <w:r>
        <w:t xml:space="preserve">          type: string</w:t>
      </w:r>
    </w:p>
    <w:p w:rsidR="009337E8" w:rsidRDefault="009337E8" w:rsidP="009337E8">
      <w:pPr>
        <w:pStyle w:val="PL"/>
      </w:pPr>
      <w:r>
        <w:t xml:space="preserve">          description: Univocally identifies the session rule within a PDU session.</w:t>
      </w:r>
    </w:p>
    <w:p w:rsidR="009337E8" w:rsidRDefault="009337E8" w:rsidP="009337E8">
      <w:pPr>
        <w:pStyle w:val="PL"/>
      </w:pPr>
      <w:r>
        <w:t xml:space="preserve">        refUmData:</w:t>
      </w:r>
    </w:p>
    <w:p w:rsidR="009337E8" w:rsidRDefault="009337E8" w:rsidP="009337E8">
      <w:pPr>
        <w:pStyle w:val="PL"/>
      </w:pPr>
      <w:r>
        <w:t xml:space="preserve">          type: string</w:t>
      </w:r>
    </w:p>
    <w:p w:rsidR="009337E8" w:rsidRDefault="009337E8" w:rsidP="009337E8">
      <w:pPr>
        <w:pStyle w:val="PL"/>
      </w:pPr>
      <w:r>
        <w:t xml:space="preserve">          description: A reference to UsageMonitoringData policy decision type. It is the umId described in subclause 5.6.2.12.</w:t>
      </w:r>
    </w:p>
    <w:p w:rsidR="009337E8" w:rsidRDefault="009337E8" w:rsidP="009337E8">
      <w:pPr>
        <w:pStyle w:val="PL"/>
        <w:rPr>
          <w:rFonts w:cs="Courier New"/>
          <w:szCs w:val="16"/>
          <w:lang w:val="en-US"/>
        </w:rPr>
      </w:pPr>
      <w:r>
        <w:t xml:space="preserve">          </w:t>
      </w:r>
      <w:r>
        <w:rPr>
          <w:rFonts w:cs="Courier New"/>
          <w:szCs w:val="16"/>
          <w:lang w:val="en-US"/>
        </w:rPr>
        <w:t>nullable: true</w:t>
      </w:r>
    </w:p>
    <w:p w:rsidR="009337E8" w:rsidRDefault="009337E8" w:rsidP="009337E8">
      <w:pPr>
        <w:pStyle w:val="PL"/>
      </w:pPr>
      <w:r>
        <w:t xml:space="preserve">        refUmN3gData:</w:t>
      </w:r>
    </w:p>
    <w:p w:rsidR="009337E8" w:rsidRDefault="009337E8" w:rsidP="009337E8">
      <w:pPr>
        <w:pStyle w:val="PL"/>
      </w:pPr>
      <w:r>
        <w:t xml:space="preserve">          type: string</w:t>
      </w:r>
    </w:p>
    <w:p w:rsidR="009337E8" w:rsidRDefault="009337E8" w:rsidP="009337E8">
      <w:pPr>
        <w:pStyle w:val="PL"/>
      </w:pPr>
      <w:r>
        <w:t xml:space="preserve">          description: A reference to UsageMonitoringData policy decision type to apply for Non-3GPP access. It is the umId described in subclause 5.6.2.12.</w:t>
      </w:r>
    </w:p>
    <w:p w:rsidR="009337E8" w:rsidRDefault="009337E8" w:rsidP="009337E8">
      <w:pPr>
        <w:pStyle w:val="PL"/>
      </w:pPr>
      <w:r>
        <w:t xml:space="preserve">          </w:t>
      </w:r>
      <w:r>
        <w:rPr>
          <w:rFonts w:cs="Courier New"/>
          <w:szCs w:val="16"/>
          <w:lang w:val="en-US"/>
        </w:rPr>
        <w:t>nullable: true</w:t>
      </w:r>
    </w:p>
    <w:p w:rsidR="009337E8" w:rsidRDefault="009337E8" w:rsidP="009337E8">
      <w:pPr>
        <w:pStyle w:val="PL"/>
      </w:pPr>
      <w:r>
        <w:t xml:space="preserve">        refCondData:</w:t>
      </w:r>
    </w:p>
    <w:p w:rsidR="009337E8" w:rsidRDefault="009337E8" w:rsidP="009337E8">
      <w:pPr>
        <w:pStyle w:val="PL"/>
      </w:pPr>
      <w:r>
        <w:t xml:space="preserve">          type: string</w:t>
      </w:r>
    </w:p>
    <w:p w:rsidR="009337E8" w:rsidRDefault="009337E8" w:rsidP="009337E8">
      <w:pPr>
        <w:pStyle w:val="PL"/>
      </w:pPr>
      <w:r>
        <w:t xml:space="preserve">          description: A reference to the condition data. It is the condId described in subclause 5.6.2.9.</w:t>
      </w:r>
    </w:p>
    <w:p w:rsidR="009337E8" w:rsidRDefault="009337E8" w:rsidP="009337E8">
      <w:pPr>
        <w:pStyle w:val="PL"/>
      </w:pPr>
      <w:r>
        <w:t xml:space="preserve">          </w:t>
      </w:r>
      <w:r>
        <w:rPr>
          <w:rFonts w:cs="Courier New"/>
          <w:szCs w:val="16"/>
          <w:lang w:val="en-US"/>
        </w:rPr>
        <w:t>nullable: true</w:t>
      </w:r>
    </w:p>
    <w:p w:rsidR="009337E8" w:rsidRDefault="009337E8" w:rsidP="009337E8">
      <w:pPr>
        <w:pStyle w:val="PL"/>
      </w:pPr>
      <w:r>
        <w:t xml:space="preserve">      required:</w:t>
      </w:r>
    </w:p>
    <w:p w:rsidR="009337E8" w:rsidRDefault="009337E8" w:rsidP="009337E8">
      <w:pPr>
        <w:pStyle w:val="PL"/>
      </w:pPr>
      <w:r>
        <w:t xml:space="preserve">        - sessRuleId</w:t>
      </w:r>
    </w:p>
    <w:p w:rsidR="009337E8" w:rsidRDefault="009337E8" w:rsidP="009337E8">
      <w:pPr>
        <w:pStyle w:val="PL"/>
      </w:pPr>
      <w:r>
        <w:rPr>
          <w:rFonts w:cs="Courier New"/>
          <w:szCs w:val="16"/>
          <w:lang w:val="en-US"/>
        </w:rPr>
        <w:t xml:space="preserve">      nullable: true</w:t>
      </w:r>
    </w:p>
    <w:p w:rsidR="009337E8" w:rsidRDefault="009337E8" w:rsidP="009337E8">
      <w:pPr>
        <w:pStyle w:val="PL"/>
      </w:pPr>
      <w:r>
        <w:t xml:space="preserve">    </w:t>
      </w:r>
      <w:r w:rsidRPr="00680D53">
        <w:t>Qo</w:t>
      </w:r>
      <w:r>
        <w:t>s</w:t>
      </w:r>
      <w:r w:rsidRPr="00680D53">
        <w:t>Data:</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qosId:</w:t>
      </w:r>
    </w:p>
    <w:p w:rsidR="009337E8" w:rsidRDefault="009337E8" w:rsidP="009337E8">
      <w:pPr>
        <w:pStyle w:val="PL"/>
      </w:pPr>
      <w:r>
        <w:t xml:space="preserve">          type: string</w:t>
      </w:r>
    </w:p>
    <w:p w:rsidR="009337E8" w:rsidRDefault="009337E8" w:rsidP="009337E8">
      <w:pPr>
        <w:pStyle w:val="PL"/>
      </w:pPr>
      <w:r>
        <w:t xml:space="preserve">          description: Univocally identifies the QoS control policy data within a PDU session.</w:t>
      </w:r>
    </w:p>
    <w:p w:rsidR="009337E8" w:rsidRDefault="009337E8" w:rsidP="009337E8">
      <w:pPr>
        <w:pStyle w:val="PL"/>
      </w:pPr>
      <w:r>
        <w:t xml:space="preserve">        5qi:</w:t>
      </w:r>
    </w:p>
    <w:p w:rsidR="009337E8" w:rsidRDefault="009337E8" w:rsidP="009337E8">
      <w:pPr>
        <w:pStyle w:val="PL"/>
      </w:pPr>
      <w:r>
        <w:t xml:space="preserve">          $ref: 'TS29571_CommonData.yaml#/components/schemas/5Qi'</w:t>
      </w:r>
    </w:p>
    <w:p w:rsidR="009337E8" w:rsidRDefault="009337E8" w:rsidP="009337E8">
      <w:pPr>
        <w:pStyle w:val="PL"/>
      </w:pPr>
      <w:r>
        <w:t xml:space="preserve">   </w:t>
      </w:r>
    </w:p>
    <w:p w:rsidR="009337E8" w:rsidRDefault="009337E8" w:rsidP="009337E8">
      <w:pPr>
        <w:pStyle w:val="PL"/>
      </w:pPr>
      <w:r>
        <w:t xml:space="preserve">        maxbrUl:</w:t>
      </w:r>
    </w:p>
    <w:p w:rsidR="009337E8" w:rsidRDefault="009337E8" w:rsidP="009337E8">
      <w:pPr>
        <w:pStyle w:val="PL"/>
      </w:pPr>
      <w:r>
        <w:t xml:space="preserve">          $ref: 'TS29571_CommonData.yaml#/components/schemas/BitRateRm'</w:t>
      </w:r>
    </w:p>
    <w:p w:rsidR="009337E8" w:rsidRDefault="009337E8" w:rsidP="009337E8">
      <w:pPr>
        <w:pStyle w:val="PL"/>
      </w:pPr>
      <w:r>
        <w:t xml:space="preserve">        maxbrDl:</w:t>
      </w:r>
    </w:p>
    <w:p w:rsidR="009337E8" w:rsidRDefault="009337E8" w:rsidP="009337E8">
      <w:pPr>
        <w:pStyle w:val="PL"/>
      </w:pPr>
      <w:r>
        <w:t xml:space="preserve">          $ref: 'TS29571_CommonData.yaml#/components/schemas/BitRateRm'</w:t>
      </w:r>
    </w:p>
    <w:p w:rsidR="009337E8" w:rsidRDefault="009337E8" w:rsidP="009337E8">
      <w:pPr>
        <w:pStyle w:val="PL"/>
      </w:pPr>
      <w:r>
        <w:t xml:space="preserve">        gbrUl:</w:t>
      </w:r>
    </w:p>
    <w:p w:rsidR="009337E8" w:rsidRDefault="009337E8" w:rsidP="009337E8">
      <w:pPr>
        <w:pStyle w:val="PL"/>
      </w:pPr>
      <w:r>
        <w:t xml:space="preserve">          $ref: 'TS29571_CommonData.yaml#/components/schemas/BitRateRm'</w:t>
      </w:r>
    </w:p>
    <w:p w:rsidR="009337E8" w:rsidRDefault="009337E8" w:rsidP="009337E8">
      <w:pPr>
        <w:pStyle w:val="PL"/>
      </w:pPr>
      <w:r>
        <w:t xml:space="preserve">        gbrDl:</w:t>
      </w:r>
    </w:p>
    <w:p w:rsidR="009337E8" w:rsidRDefault="009337E8" w:rsidP="009337E8">
      <w:pPr>
        <w:pStyle w:val="PL"/>
      </w:pPr>
      <w:r>
        <w:t xml:space="preserve">          $ref: 'TS29571_CommonData.yaml#/components/schemas/BitRateRm'</w:t>
      </w:r>
    </w:p>
    <w:p w:rsidR="009337E8" w:rsidRDefault="009337E8" w:rsidP="009337E8">
      <w:pPr>
        <w:pStyle w:val="PL"/>
      </w:pPr>
      <w:r>
        <w:t xml:space="preserve">        arp:</w:t>
      </w:r>
    </w:p>
    <w:p w:rsidR="009337E8" w:rsidRDefault="009337E8" w:rsidP="009337E8">
      <w:pPr>
        <w:pStyle w:val="PL"/>
      </w:pPr>
      <w:r>
        <w:t xml:space="preserve">          $ref: 'TS29571_CommonData.yaml#/components/schemas/Arp'</w:t>
      </w:r>
    </w:p>
    <w:p w:rsidR="009337E8" w:rsidRDefault="009337E8" w:rsidP="009337E8">
      <w:pPr>
        <w:pStyle w:val="PL"/>
      </w:pPr>
      <w:r>
        <w:t xml:space="preserve">        qnc:</w:t>
      </w:r>
    </w:p>
    <w:p w:rsidR="009337E8" w:rsidRDefault="009337E8" w:rsidP="009337E8">
      <w:pPr>
        <w:pStyle w:val="PL"/>
      </w:pPr>
      <w:r>
        <w:t xml:space="preserve">          type: boolean</w:t>
      </w:r>
    </w:p>
    <w:p w:rsidR="009337E8" w:rsidRDefault="009337E8" w:rsidP="009337E8">
      <w:pPr>
        <w:pStyle w:val="PL"/>
      </w:pPr>
      <w:r>
        <w:t xml:space="preserve">          description: Indicates whether notifications are requested from 3GPP NG-RAN when the GFBR can no longer (or again) be guaranteed for a QoS Flow during the lifetime of the QoS Flow.</w:t>
      </w:r>
    </w:p>
    <w:p w:rsidR="009337E8" w:rsidRDefault="009337E8" w:rsidP="009337E8">
      <w:pPr>
        <w:pStyle w:val="PL"/>
      </w:pPr>
      <w:r>
        <w:t xml:space="preserve">        </w:t>
      </w:r>
      <w:r>
        <w:rPr>
          <w:szCs w:val="18"/>
          <w:lang w:eastAsia="zh-CN"/>
        </w:rPr>
        <w:t>p</w:t>
      </w:r>
      <w:r w:rsidRPr="000129BF">
        <w:rPr>
          <w:rFonts w:hint="eastAsia"/>
          <w:szCs w:val="18"/>
          <w:lang w:eastAsia="zh-CN"/>
        </w:rPr>
        <w:t>riorityLevel</w:t>
      </w:r>
      <w:r>
        <w:t>:</w:t>
      </w:r>
    </w:p>
    <w:p w:rsidR="009337E8" w:rsidRDefault="009337E8" w:rsidP="009337E8">
      <w:pPr>
        <w:pStyle w:val="PL"/>
      </w:pPr>
      <w:r>
        <w:t xml:space="preserve">          $ref: 'TS29571_CommonData.yaml#/components/schemas/</w:t>
      </w:r>
      <w:r w:rsidRPr="00875E9E">
        <w:t>5</w:t>
      </w:r>
      <w:r>
        <w:t>Q</w:t>
      </w:r>
      <w:r w:rsidRPr="00875E9E">
        <w:t>iPriorityLevel</w:t>
      </w:r>
      <w:r>
        <w:t>Rm'</w:t>
      </w:r>
    </w:p>
    <w:p w:rsidR="009337E8" w:rsidRDefault="009337E8" w:rsidP="009337E8">
      <w:pPr>
        <w:pStyle w:val="PL"/>
      </w:pPr>
      <w:r>
        <w:t xml:space="preserve">        a</w:t>
      </w:r>
      <w:r w:rsidRPr="00504A14">
        <w:t>ver</w:t>
      </w:r>
      <w:r>
        <w:t>W</w:t>
      </w:r>
      <w:r w:rsidRPr="00504A14">
        <w:t>indow</w:t>
      </w:r>
      <w:r>
        <w:t>:</w:t>
      </w:r>
    </w:p>
    <w:p w:rsidR="009337E8" w:rsidRDefault="009337E8" w:rsidP="009337E8">
      <w:pPr>
        <w:pStyle w:val="PL"/>
      </w:pPr>
      <w:r>
        <w:t xml:space="preserve">          $ref: 'TS29571_CommonData.yaml#/components/schemas/</w:t>
      </w:r>
      <w:r w:rsidRPr="00875E9E">
        <w:t>AverWindow</w:t>
      </w:r>
      <w:r>
        <w:t>Rm'</w:t>
      </w:r>
    </w:p>
    <w:p w:rsidR="009337E8" w:rsidRDefault="009337E8" w:rsidP="009337E8">
      <w:pPr>
        <w:pStyle w:val="PL"/>
      </w:pPr>
      <w:r>
        <w:t xml:space="preserve">        m</w:t>
      </w:r>
      <w:r w:rsidRPr="00FE6512">
        <w:t>ax</w:t>
      </w:r>
      <w:r w:rsidRPr="003E3D2F">
        <w:t>DataBurstVol</w:t>
      </w:r>
      <w:r>
        <w:t>:</w:t>
      </w:r>
    </w:p>
    <w:p w:rsidR="009337E8" w:rsidRDefault="009337E8" w:rsidP="009337E8">
      <w:pPr>
        <w:pStyle w:val="PL"/>
      </w:pPr>
      <w:r>
        <w:t xml:space="preserve">          $ref: 'TS29571_CommonData.yaml#/components/schemas/</w:t>
      </w:r>
      <w:r w:rsidRPr="00875E9E">
        <w:t>MaxDataBurstVol</w:t>
      </w:r>
      <w:r>
        <w:t>Rm'</w:t>
      </w:r>
    </w:p>
    <w:p w:rsidR="009337E8" w:rsidRDefault="009337E8" w:rsidP="009337E8">
      <w:pPr>
        <w:pStyle w:val="PL"/>
      </w:pPr>
      <w:r>
        <w:t xml:space="preserve">        reflectiveQos:</w:t>
      </w:r>
    </w:p>
    <w:p w:rsidR="009337E8" w:rsidRDefault="009337E8" w:rsidP="009337E8">
      <w:pPr>
        <w:pStyle w:val="PL"/>
      </w:pPr>
      <w:r>
        <w:t xml:space="preserve">          type: boolean</w:t>
      </w:r>
    </w:p>
    <w:p w:rsidR="009337E8" w:rsidRDefault="009337E8" w:rsidP="009337E8">
      <w:pPr>
        <w:pStyle w:val="PL"/>
      </w:pPr>
      <w:r>
        <w:t xml:space="preserve">          description: Indicates whether the QoS information is reflective for the corresponding service data flow.</w:t>
      </w:r>
    </w:p>
    <w:p w:rsidR="009337E8" w:rsidRDefault="009337E8" w:rsidP="009337E8">
      <w:pPr>
        <w:pStyle w:val="PL"/>
      </w:pPr>
      <w:r>
        <w:t xml:space="preserve">        sharingKeyDl:</w:t>
      </w:r>
    </w:p>
    <w:p w:rsidR="009337E8" w:rsidRDefault="009337E8" w:rsidP="009337E8">
      <w:pPr>
        <w:pStyle w:val="PL"/>
      </w:pPr>
      <w:r>
        <w:t xml:space="preserve">          type: string</w:t>
      </w:r>
    </w:p>
    <w:p w:rsidR="009337E8" w:rsidRDefault="009337E8" w:rsidP="009337E8">
      <w:pPr>
        <w:pStyle w:val="PL"/>
      </w:pPr>
      <w:r>
        <w:t xml:space="preserve">          description: </w:t>
      </w:r>
      <w:r w:rsidRPr="00D70910">
        <w:t>Indicates, by containing the same value, what PCC rules may share resource in downlink direction.</w:t>
      </w:r>
    </w:p>
    <w:p w:rsidR="009337E8" w:rsidRDefault="009337E8" w:rsidP="009337E8">
      <w:pPr>
        <w:pStyle w:val="PL"/>
      </w:pPr>
      <w:r>
        <w:t xml:space="preserve">        sharingKeyUl:</w:t>
      </w:r>
    </w:p>
    <w:p w:rsidR="009337E8" w:rsidRDefault="009337E8" w:rsidP="009337E8">
      <w:pPr>
        <w:pStyle w:val="PL"/>
      </w:pPr>
      <w:r>
        <w:t xml:space="preserve">          type: string</w:t>
      </w:r>
    </w:p>
    <w:p w:rsidR="009337E8" w:rsidRDefault="009337E8" w:rsidP="009337E8">
      <w:pPr>
        <w:pStyle w:val="PL"/>
      </w:pPr>
      <w:r>
        <w:t xml:space="preserve">          description: </w:t>
      </w:r>
      <w:r w:rsidRPr="00D70910">
        <w:t xml:space="preserve">Indicates, by containing the same value, what PCC rules may share resource in </w:t>
      </w:r>
      <w:r>
        <w:t>up</w:t>
      </w:r>
      <w:r w:rsidRPr="00D70910">
        <w:t>link direction.</w:t>
      </w:r>
    </w:p>
    <w:p w:rsidR="009337E8" w:rsidRDefault="009337E8" w:rsidP="009337E8">
      <w:pPr>
        <w:pStyle w:val="PL"/>
      </w:pPr>
      <w:r>
        <w:t xml:space="preserve">        maxPacketLossRateDl:</w:t>
      </w:r>
    </w:p>
    <w:p w:rsidR="009337E8" w:rsidRDefault="009337E8" w:rsidP="009337E8">
      <w:pPr>
        <w:pStyle w:val="PL"/>
      </w:pPr>
      <w:r>
        <w:t xml:space="preserve">          $ref: 'TS29571_CommonData.yaml#/components/schemas/PacketLossRateRm'</w:t>
      </w:r>
    </w:p>
    <w:p w:rsidR="009337E8" w:rsidRDefault="009337E8" w:rsidP="009337E8">
      <w:pPr>
        <w:pStyle w:val="PL"/>
      </w:pPr>
      <w:r>
        <w:t xml:space="preserve">        maxPacketLossRateUl:</w:t>
      </w:r>
    </w:p>
    <w:p w:rsidR="009337E8" w:rsidRDefault="009337E8" w:rsidP="009337E8">
      <w:pPr>
        <w:pStyle w:val="PL"/>
      </w:pPr>
      <w:r>
        <w:t xml:space="preserve">          $ref: 'TS29571_CommonData.yaml#/components/schemas/PacketLossRateRm'</w:t>
      </w:r>
    </w:p>
    <w:p w:rsidR="009337E8" w:rsidRDefault="009337E8" w:rsidP="009337E8">
      <w:pPr>
        <w:pStyle w:val="PL"/>
      </w:pPr>
      <w:r>
        <w:t xml:space="preserve">        defQosFlowIndication:</w:t>
      </w:r>
    </w:p>
    <w:p w:rsidR="009337E8" w:rsidRDefault="009337E8" w:rsidP="009337E8">
      <w:pPr>
        <w:pStyle w:val="PL"/>
      </w:pPr>
      <w:r>
        <w:t xml:space="preserve">          type: boolean</w:t>
      </w:r>
    </w:p>
    <w:p w:rsidR="009337E8" w:rsidRDefault="009337E8" w:rsidP="009337E8">
      <w:pPr>
        <w:pStyle w:val="PL"/>
      </w:pPr>
      <w:r>
        <w:t xml:space="preserve">          description: Indicates that the dynamic PCC rule shall always have its binding with the QoS Flow associated with the default QoS rule</w:t>
      </w:r>
    </w:p>
    <w:p w:rsidR="009337E8" w:rsidRDefault="009337E8" w:rsidP="009337E8">
      <w:pPr>
        <w:pStyle w:val="PL"/>
      </w:pPr>
      <w:r>
        <w:t xml:space="preserve">      required:</w:t>
      </w:r>
    </w:p>
    <w:p w:rsidR="009337E8" w:rsidRDefault="009337E8" w:rsidP="009337E8">
      <w:pPr>
        <w:pStyle w:val="PL"/>
      </w:pPr>
      <w:r>
        <w:t xml:space="preserve">        - qosId</w:t>
      </w:r>
    </w:p>
    <w:p w:rsidR="009337E8" w:rsidRDefault="009337E8" w:rsidP="009337E8">
      <w:pPr>
        <w:pStyle w:val="PL"/>
      </w:pPr>
      <w:r>
        <w:rPr>
          <w:rFonts w:cs="Courier New"/>
          <w:szCs w:val="16"/>
          <w:lang w:val="en-US"/>
        </w:rPr>
        <w:t xml:space="preserve">      nullable: true</w:t>
      </w:r>
    </w:p>
    <w:p w:rsidR="009337E8" w:rsidRDefault="009337E8" w:rsidP="009337E8">
      <w:pPr>
        <w:pStyle w:val="PL"/>
      </w:pPr>
      <w:r>
        <w:t xml:space="preserve">    ConditionData:</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condId:</w:t>
      </w:r>
    </w:p>
    <w:p w:rsidR="009337E8" w:rsidRDefault="009337E8" w:rsidP="009337E8">
      <w:pPr>
        <w:pStyle w:val="PL"/>
      </w:pPr>
      <w:r>
        <w:t xml:space="preserve">          type: string</w:t>
      </w:r>
    </w:p>
    <w:p w:rsidR="009337E8" w:rsidRDefault="009337E8" w:rsidP="009337E8">
      <w:pPr>
        <w:pStyle w:val="PL"/>
      </w:pPr>
      <w:r>
        <w:t xml:space="preserve">          description: Uniquely identifies the condition data within a PDU session.</w:t>
      </w:r>
    </w:p>
    <w:p w:rsidR="009337E8" w:rsidRDefault="009337E8" w:rsidP="009337E8">
      <w:pPr>
        <w:pStyle w:val="PL"/>
      </w:pPr>
      <w:r>
        <w:t xml:space="preserve">        activationTime:</w:t>
      </w:r>
    </w:p>
    <w:p w:rsidR="009337E8" w:rsidRDefault="009337E8" w:rsidP="009337E8">
      <w:pPr>
        <w:pStyle w:val="PL"/>
      </w:pPr>
      <w:r>
        <w:t xml:space="preserve">          $ref: 'TS29571_CommonData.yaml#/components/schemas/DateTimeRm'</w:t>
      </w:r>
    </w:p>
    <w:p w:rsidR="009337E8" w:rsidRDefault="009337E8" w:rsidP="009337E8">
      <w:pPr>
        <w:pStyle w:val="PL"/>
      </w:pPr>
      <w:r>
        <w:t xml:space="preserve">        deactivationTime:</w:t>
      </w:r>
    </w:p>
    <w:p w:rsidR="009337E8" w:rsidRDefault="009337E8" w:rsidP="009337E8">
      <w:pPr>
        <w:pStyle w:val="PL"/>
      </w:pPr>
      <w:r>
        <w:t xml:space="preserve">          $ref: 'TS29571_CommonData.yaml#/components/schemas/DateTimeRm'</w:t>
      </w:r>
    </w:p>
    <w:p w:rsidR="009337E8" w:rsidRDefault="009337E8" w:rsidP="009337E8">
      <w:pPr>
        <w:pStyle w:val="PL"/>
      </w:pPr>
      <w:r>
        <w:t xml:space="preserve">        accessType:</w:t>
      </w:r>
    </w:p>
    <w:p w:rsidR="009337E8" w:rsidRDefault="009337E8" w:rsidP="009337E8">
      <w:pPr>
        <w:pStyle w:val="PL"/>
      </w:pPr>
      <w:r>
        <w:t xml:space="preserve">          $ref: 'TS29571_CommonData.yaml#/components/schemas/AccessType'</w:t>
      </w:r>
    </w:p>
    <w:p w:rsidR="009337E8" w:rsidRDefault="009337E8" w:rsidP="009337E8">
      <w:pPr>
        <w:pStyle w:val="PL"/>
      </w:pPr>
      <w:r>
        <w:t xml:space="preserve">        ratType:</w:t>
      </w:r>
    </w:p>
    <w:p w:rsidR="009337E8" w:rsidRPr="00497585" w:rsidRDefault="009337E8" w:rsidP="009337E8">
      <w:pPr>
        <w:pStyle w:val="PL"/>
      </w:pPr>
      <w:r>
        <w:t xml:space="preserve">          $ref: 'TS29571_CommonData.yaml#/components/schemas/RatType'</w:t>
      </w:r>
    </w:p>
    <w:p w:rsidR="009337E8" w:rsidRDefault="009337E8" w:rsidP="009337E8">
      <w:pPr>
        <w:pStyle w:val="PL"/>
      </w:pPr>
      <w:r>
        <w:t xml:space="preserve">      required:</w:t>
      </w:r>
    </w:p>
    <w:p w:rsidR="009337E8" w:rsidRDefault="009337E8" w:rsidP="009337E8">
      <w:pPr>
        <w:pStyle w:val="PL"/>
      </w:pPr>
      <w:r>
        <w:t xml:space="preserve">        - condId</w:t>
      </w:r>
    </w:p>
    <w:p w:rsidR="009337E8" w:rsidRDefault="009337E8" w:rsidP="009337E8">
      <w:pPr>
        <w:pStyle w:val="PL"/>
      </w:pPr>
      <w:r>
        <w:rPr>
          <w:rFonts w:cs="Courier New"/>
          <w:szCs w:val="16"/>
          <w:lang w:val="en-US"/>
        </w:rPr>
        <w:t xml:space="preserve">      nullable: true</w:t>
      </w:r>
    </w:p>
    <w:p w:rsidR="009337E8" w:rsidRDefault="009337E8" w:rsidP="009337E8">
      <w:pPr>
        <w:pStyle w:val="PL"/>
      </w:pPr>
      <w:r>
        <w:t xml:space="preserve">    TrafficControlData:</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tcId:</w:t>
      </w:r>
    </w:p>
    <w:p w:rsidR="009337E8" w:rsidRDefault="009337E8" w:rsidP="009337E8">
      <w:pPr>
        <w:pStyle w:val="PL"/>
      </w:pPr>
      <w:r>
        <w:t xml:space="preserve">          type: string</w:t>
      </w:r>
    </w:p>
    <w:p w:rsidR="009337E8" w:rsidRDefault="009337E8" w:rsidP="009337E8">
      <w:pPr>
        <w:pStyle w:val="PL"/>
      </w:pPr>
      <w:r>
        <w:t xml:space="preserve">          description: Univocally identifies the traffic control policy data within a PDU session.</w:t>
      </w:r>
    </w:p>
    <w:p w:rsidR="009337E8" w:rsidRDefault="009337E8" w:rsidP="009337E8">
      <w:pPr>
        <w:pStyle w:val="PL"/>
      </w:pPr>
      <w:r>
        <w:t xml:space="preserve">        flowStatus:</w:t>
      </w:r>
    </w:p>
    <w:p w:rsidR="009337E8" w:rsidRDefault="009337E8" w:rsidP="009337E8">
      <w:pPr>
        <w:pStyle w:val="PL"/>
      </w:pPr>
      <w:r>
        <w:t xml:space="preserve">          $ref: 'TS29514_Npcf_</w:t>
      </w:r>
      <w:r w:rsidRPr="007765AA">
        <w:t>PolicyAuthorization</w:t>
      </w:r>
      <w:r>
        <w:t>.yaml#/components/schemas/FlowStatus'</w:t>
      </w:r>
    </w:p>
    <w:p w:rsidR="009337E8" w:rsidRDefault="009337E8" w:rsidP="009337E8">
      <w:pPr>
        <w:pStyle w:val="PL"/>
      </w:pPr>
      <w:r>
        <w:t xml:space="preserve">        redirectInfo:</w:t>
      </w:r>
    </w:p>
    <w:p w:rsidR="009337E8" w:rsidRDefault="009337E8" w:rsidP="009337E8">
      <w:pPr>
        <w:pStyle w:val="PL"/>
      </w:pPr>
      <w:r>
        <w:t xml:space="preserve">          type: array</w:t>
      </w:r>
    </w:p>
    <w:p w:rsidR="009337E8" w:rsidRDefault="009337E8" w:rsidP="009337E8">
      <w:pPr>
        <w:pStyle w:val="PL"/>
      </w:pPr>
      <w:r>
        <w:t xml:space="preserve">          items:</w:t>
      </w:r>
    </w:p>
    <w:p w:rsidR="009337E8" w:rsidRDefault="009337E8" w:rsidP="009337E8">
      <w:pPr>
        <w:pStyle w:val="PL"/>
      </w:pPr>
      <w:r>
        <w:t xml:space="preserve">            $ref: '#/components/schemas/RedirectInformation'</w:t>
      </w:r>
    </w:p>
    <w:p w:rsidR="009337E8" w:rsidRDefault="009337E8" w:rsidP="009337E8">
      <w:pPr>
        <w:pStyle w:val="PL"/>
      </w:pPr>
      <w:r>
        <w:t xml:space="preserve">        muteNotif:</w:t>
      </w:r>
    </w:p>
    <w:p w:rsidR="009337E8" w:rsidRDefault="009337E8" w:rsidP="009337E8">
      <w:pPr>
        <w:pStyle w:val="PL"/>
      </w:pPr>
      <w:r>
        <w:t xml:space="preserve">          type: boolean</w:t>
      </w:r>
    </w:p>
    <w:p w:rsidR="009337E8" w:rsidRDefault="009337E8" w:rsidP="009337E8">
      <w:pPr>
        <w:pStyle w:val="PL"/>
      </w:pPr>
      <w:r>
        <w:t xml:space="preserve">          description: Indicates whether applicat'on's start or stop notification is to be muted.</w:t>
      </w:r>
    </w:p>
    <w:p w:rsidR="009337E8" w:rsidRDefault="009337E8" w:rsidP="009337E8">
      <w:pPr>
        <w:pStyle w:val="PL"/>
      </w:pPr>
      <w:r>
        <w:t xml:space="preserve">        trafficSteeringPolIdDl:</w:t>
      </w:r>
    </w:p>
    <w:p w:rsidR="009337E8" w:rsidRDefault="009337E8" w:rsidP="009337E8">
      <w:pPr>
        <w:pStyle w:val="PL"/>
      </w:pPr>
      <w:r>
        <w:t xml:space="preserve">          type: string</w:t>
      </w:r>
    </w:p>
    <w:p w:rsidR="009337E8" w:rsidRDefault="009337E8" w:rsidP="009337E8">
      <w:pPr>
        <w:pStyle w:val="PL"/>
      </w:pPr>
      <w:r>
        <w:t xml:space="preserve">          description: Reference to a pre-configured traffic steering policy for downlink traffic at the SMF.</w:t>
      </w:r>
    </w:p>
    <w:p w:rsidR="009337E8" w:rsidRDefault="009337E8" w:rsidP="009337E8">
      <w:pPr>
        <w:pStyle w:val="PL"/>
      </w:pPr>
      <w:r>
        <w:t xml:space="preserve">          </w:t>
      </w:r>
      <w:r>
        <w:rPr>
          <w:rFonts w:cs="Courier New"/>
          <w:szCs w:val="16"/>
          <w:lang w:val="en-US"/>
        </w:rPr>
        <w:t>nullable: true</w:t>
      </w:r>
    </w:p>
    <w:p w:rsidR="009337E8" w:rsidRDefault="009337E8" w:rsidP="009337E8">
      <w:pPr>
        <w:pStyle w:val="PL"/>
      </w:pPr>
      <w:r>
        <w:t xml:space="preserve">        trafficSteeringPolIdUl:</w:t>
      </w:r>
    </w:p>
    <w:p w:rsidR="009337E8" w:rsidRDefault="009337E8" w:rsidP="009337E8">
      <w:pPr>
        <w:pStyle w:val="PL"/>
      </w:pPr>
      <w:r>
        <w:t xml:space="preserve">          type: string</w:t>
      </w:r>
    </w:p>
    <w:p w:rsidR="009337E8" w:rsidRDefault="009337E8" w:rsidP="009337E8">
      <w:pPr>
        <w:pStyle w:val="PL"/>
      </w:pPr>
      <w:r>
        <w:t xml:space="preserve">          description: Reference to a pre-configured traffic steering policy for uplink traffic at the SMF.</w:t>
      </w:r>
    </w:p>
    <w:p w:rsidR="009337E8" w:rsidRDefault="009337E8" w:rsidP="009337E8">
      <w:pPr>
        <w:pStyle w:val="PL"/>
      </w:pPr>
      <w:r>
        <w:t xml:space="preserve">          </w:t>
      </w:r>
      <w:r>
        <w:rPr>
          <w:rFonts w:cs="Courier New"/>
          <w:szCs w:val="16"/>
          <w:lang w:val="en-US"/>
        </w:rPr>
        <w:t>nullable: true</w:t>
      </w:r>
    </w:p>
    <w:p w:rsidR="009337E8" w:rsidRDefault="009337E8" w:rsidP="009337E8">
      <w:pPr>
        <w:pStyle w:val="PL"/>
      </w:pPr>
      <w:r>
        <w:t xml:space="preserve">        </w:t>
      </w:r>
      <w:r w:rsidRPr="00041165">
        <w:t>routeToLocs</w:t>
      </w:r>
      <w:r>
        <w:t>:</w:t>
      </w:r>
    </w:p>
    <w:p w:rsidR="009337E8" w:rsidRDefault="009337E8" w:rsidP="009337E8">
      <w:pPr>
        <w:pStyle w:val="PL"/>
      </w:pPr>
      <w:r>
        <w:t xml:space="preserve">          type: array</w:t>
      </w:r>
    </w:p>
    <w:p w:rsidR="009337E8" w:rsidRDefault="009337E8" w:rsidP="009337E8">
      <w:pPr>
        <w:pStyle w:val="PL"/>
      </w:pPr>
      <w:r>
        <w:t xml:space="preserve">          items:</w:t>
      </w:r>
    </w:p>
    <w:p w:rsidR="009337E8" w:rsidRDefault="009337E8" w:rsidP="009337E8">
      <w:pPr>
        <w:pStyle w:val="PL"/>
      </w:pPr>
      <w:r>
        <w:t xml:space="preserve">            $ref: 'TS29571_CommonData.yaml#/components/schemas/RouteToLocation'</w:t>
      </w:r>
    </w:p>
    <w:p w:rsidR="009337E8" w:rsidRDefault="009337E8" w:rsidP="009337E8">
      <w:pPr>
        <w:pStyle w:val="PL"/>
      </w:pPr>
      <w:r>
        <w:t xml:space="preserve">          minItems: 1</w:t>
      </w:r>
    </w:p>
    <w:p w:rsidR="009337E8" w:rsidRDefault="009337E8" w:rsidP="009337E8">
      <w:pPr>
        <w:pStyle w:val="PL"/>
      </w:pPr>
      <w:r>
        <w:t xml:space="preserve">          description: </w:t>
      </w:r>
      <w:r>
        <w:rPr>
          <w:rFonts w:cs="Arial"/>
          <w:szCs w:val="18"/>
        </w:rPr>
        <w:t>A list of location which the traffic shall be routed to for the AF request</w:t>
      </w:r>
    </w:p>
    <w:p w:rsidR="009337E8" w:rsidRDefault="009337E8" w:rsidP="009337E8">
      <w:pPr>
        <w:pStyle w:val="PL"/>
      </w:pPr>
      <w:r>
        <w:t xml:space="preserve">        upPathChgEvent:</w:t>
      </w:r>
    </w:p>
    <w:p w:rsidR="009337E8" w:rsidRDefault="009337E8" w:rsidP="009337E8">
      <w:pPr>
        <w:pStyle w:val="PL"/>
      </w:pPr>
      <w:r>
        <w:t xml:space="preserve">          $ref: '#/components/schemas/UpPathChgEvent'</w:t>
      </w:r>
    </w:p>
    <w:p w:rsidR="009337E8" w:rsidRDefault="009337E8" w:rsidP="009337E8">
      <w:pPr>
        <w:pStyle w:val="PL"/>
      </w:pPr>
      <w:r>
        <w:t xml:space="preserve">        steerFun:</w:t>
      </w:r>
    </w:p>
    <w:p w:rsidR="009337E8" w:rsidRDefault="009337E8" w:rsidP="009337E8">
      <w:pPr>
        <w:pStyle w:val="PL"/>
      </w:pPr>
      <w:r>
        <w:t xml:space="preserve">          $ref: '#/components/schemas/SteeringFunctionality'</w:t>
      </w:r>
    </w:p>
    <w:p w:rsidR="009337E8" w:rsidRDefault="009337E8" w:rsidP="009337E8">
      <w:pPr>
        <w:pStyle w:val="PL"/>
      </w:pPr>
      <w:r>
        <w:t xml:space="preserve">        s</w:t>
      </w:r>
      <w:r w:rsidRPr="00E61C0B">
        <w:t>teer</w:t>
      </w:r>
      <w:r>
        <w:t>M</w:t>
      </w:r>
      <w:r w:rsidRPr="00E61C0B">
        <w:t>ode</w:t>
      </w:r>
      <w:r>
        <w:t>Dl:</w:t>
      </w:r>
    </w:p>
    <w:p w:rsidR="009337E8" w:rsidRDefault="009337E8" w:rsidP="009337E8">
      <w:pPr>
        <w:pStyle w:val="PL"/>
      </w:pPr>
      <w:r>
        <w:t xml:space="preserve">          $ref: '#/components/schemas/</w:t>
      </w:r>
      <w:r w:rsidRPr="00E61C0B">
        <w:t>Steering</w:t>
      </w:r>
      <w:r>
        <w:t>M</w:t>
      </w:r>
      <w:r w:rsidRPr="00E61C0B">
        <w:t>ode</w:t>
      </w:r>
      <w:r>
        <w:t>'</w:t>
      </w:r>
    </w:p>
    <w:p w:rsidR="009337E8" w:rsidRDefault="009337E8" w:rsidP="009337E8">
      <w:pPr>
        <w:pStyle w:val="PL"/>
      </w:pPr>
      <w:r>
        <w:t xml:space="preserve">        s</w:t>
      </w:r>
      <w:r w:rsidRPr="00E61C0B">
        <w:t>teer</w:t>
      </w:r>
      <w:r>
        <w:t>M</w:t>
      </w:r>
      <w:r w:rsidRPr="00E61C0B">
        <w:t>ode</w:t>
      </w:r>
      <w:r>
        <w:t>Ul:</w:t>
      </w:r>
    </w:p>
    <w:p w:rsidR="009337E8" w:rsidRDefault="009337E8" w:rsidP="009337E8">
      <w:pPr>
        <w:pStyle w:val="PL"/>
      </w:pPr>
      <w:r>
        <w:t xml:space="preserve">          $ref: '#/components/schemas/</w:t>
      </w:r>
      <w:r w:rsidRPr="00E61C0B">
        <w:t>Steering</w:t>
      </w:r>
      <w:r>
        <w:t>M</w:t>
      </w:r>
      <w:r w:rsidRPr="00E61C0B">
        <w:t>ode</w:t>
      </w:r>
      <w:r>
        <w:t>'</w:t>
      </w:r>
    </w:p>
    <w:p w:rsidR="009337E8" w:rsidRDefault="009337E8" w:rsidP="009337E8">
      <w:pPr>
        <w:pStyle w:val="PL"/>
      </w:pPr>
      <w:r>
        <w:t xml:space="preserve">      required:</w:t>
      </w:r>
    </w:p>
    <w:p w:rsidR="009337E8" w:rsidRDefault="009337E8" w:rsidP="009337E8">
      <w:pPr>
        <w:pStyle w:val="PL"/>
      </w:pPr>
      <w:r>
        <w:t xml:space="preserve">        - tcId</w:t>
      </w:r>
    </w:p>
    <w:p w:rsidR="009337E8" w:rsidRDefault="009337E8" w:rsidP="009337E8">
      <w:pPr>
        <w:pStyle w:val="PL"/>
      </w:pPr>
      <w:r>
        <w:rPr>
          <w:rFonts w:cs="Courier New"/>
          <w:szCs w:val="16"/>
          <w:lang w:val="en-US"/>
        </w:rPr>
        <w:t xml:space="preserve">      nullable: true</w:t>
      </w:r>
    </w:p>
    <w:p w:rsidR="009337E8" w:rsidRDefault="009337E8" w:rsidP="009337E8">
      <w:pPr>
        <w:pStyle w:val="PL"/>
      </w:pPr>
      <w:r>
        <w:t xml:space="preserve">    ChargingData:</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chgId:</w:t>
      </w:r>
    </w:p>
    <w:p w:rsidR="009337E8" w:rsidRDefault="009337E8" w:rsidP="009337E8">
      <w:pPr>
        <w:pStyle w:val="PL"/>
      </w:pPr>
      <w:r>
        <w:t xml:space="preserve">          type: string</w:t>
      </w:r>
    </w:p>
    <w:p w:rsidR="009337E8" w:rsidRDefault="009337E8" w:rsidP="009337E8">
      <w:pPr>
        <w:pStyle w:val="PL"/>
      </w:pPr>
      <w:r>
        <w:t xml:space="preserve">          description: Univocally identifies the charging control policy data within a PDU session.</w:t>
      </w:r>
    </w:p>
    <w:p w:rsidR="009337E8" w:rsidRDefault="009337E8" w:rsidP="009337E8">
      <w:pPr>
        <w:pStyle w:val="PL"/>
      </w:pPr>
      <w:r>
        <w:t xml:space="preserve">        meteringMethod:</w:t>
      </w:r>
    </w:p>
    <w:p w:rsidR="009337E8" w:rsidRDefault="009337E8" w:rsidP="009337E8">
      <w:pPr>
        <w:pStyle w:val="PL"/>
      </w:pPr>
      <w:r>
        <w:t xml:space="preserve">          $ref: '#/components/schemas/MeteringMethod'</w:t>
      </w:r>
    </w:p>
    <w:p w:rsidR="009337E8" w:rsidRDefault="009337E8" w:rsidP="009337E8">
      <w:pPr>
        <w:pStyle w:val="PL"/>
      </w:pPr>
      <w:r>
        <w:t xml:space="preserve">        offline:</w:t>
      </w:r>
    </w:p>
    <w:p w:rsidR="009337E8" w:rsidRDefault="009337E8" w:rsidP="009337E8">
      <w:pPr>
        <w:pStyle w:val="PL"/>
      </w:pPr>
      <w:r>
        <w:t xml:space="preserve">          type: boolean</w:t>
      </w:r>
    </w:p>
    <w:p w:rsidR="009337E8" w:rsidRDefault="009337E8" w:rsidP="009337E8">
      <w:pPr>
        <w:pStyle w:val="PL"/>
      </w:pPr>
      <w:r>
        <w:t xml:space="preserve">          description: Indicates the offline charging is applicable to the PCC rule.</w:t>
      </w:r>
    </w:p>
    <w:p w:rsidR="009337E8" w:rsidRDefault="009337E8" w:rsidP="009337E8">
      <w:pPr>
        <w:pStyle w:val="PL"/>
      </w:pPr>
      <w:r>
        <w:t xml:space="preserve">        online:</w:t>
      </w:r>
    </w:p>
    <w:p w:rsidR="009337E8" w:rsidRDefault="009337E8" w:rsidP="009337E8">
      <w:pPr>
        <w:pStyle w:val="PL"/>
      </w:pPr>
      <w:r>
        <w:t xml:space="preserve">          type: boolean</w:t>
      </w:r>
    </w:p>
    <w:p w:rsidR="009337E8" w:rsidRDefault="009337E8" w:rsidP="009337E8">
      <w:pPr>
        <w:pStyle w:val="PL"/>
      </w:pPr>
      <w:r>
        <w:t xml:space="preserve">          description: Indicates the online charging is applicable to the PCC rule.</w:t>
      </w:r>
    </w:p>
    <w:p w:rsidR="009337E8" w:rsidRDefault="009337E8" w:rsidP="009337E8">
      <w:pPr>
        <w:pStyle w:val="PL"/>
        <w:rPr>
          <w:rFonts w:eastAsia="DengXian"/>
          <w:lang w:eastAsia="zh-CN"/>
        </w:rPr>
      </w:pPr>
      <w:r>
        <w:t xml:space="preserve">        sdf</w:t>
      </w:r>
      <w:r>
        <w:rPr>
          <w:rFonts w:eastAsia="DengXian"/>
          <w:lang w:eastAsia="zh-CN"/>
        </w:rPr>
        <w:t>Handl:</w:t>
      </w:r>
    </w:p>
    <w:p w:rsidR="009337E8" w:rsidRDefault="009337E8" w:rsidP="009337E8">
      <w:pPr>
        <w:pStyle w:val="PL"/>
        <w:rPr>
          <w:rFonts w:eastAsia="DengXian"/>
          <w:lang w:eastAsia="zh-CN"/>
        </w:rPr>
      </w:pPr>
      <w:r>
        <w:rPr>
          <w:rFonts w:eastAsia="DengXian"/>
          <w:lang w:eastAsia="zh-CN"/>
        </w:rPr>
        <w:t xml:space="preserve">          type: boolean</w:t>
      </w:r>
    </w:p>
    <w:p w:rsidR="009337E8" w:rsidRDefault="009337E8" w:rsidP="009337E8">
      <w:pPr>
        <w:pStyle w:val="PL"/>
      </w:pPr>
      <w:r>
        <w:rPr>
          <w:rFonts w:eastAsia="DengXian"/>
          <w:lang w:eastAsia="zh-CN"/>
        </w:rPr>
        <w:t xml:space="preserve">          description: </w:t>
      </w:r>
      <w:r w:rsidRPr="0033484F">
        <w:rPr>
          <w:rFonts w:eastAsia="DengXian"/>
          <w:lang w:eastAsia="zh-CN"/>
        </w:rPr>
        <w:t>Indicates whether the service data flow is allowed to start while the SMF is waiting for the response to the credit request.</w:t>
      </w:r>
    </w:p>
    <w:p w:rsidR="009337E8" w:rsidRDefault="009337E8" w:rsidP="009337E8">
      <w:pPr>
        <w:pStyle w:val="PL"/>
      </w:pPr>
      <w:r>
        <w:t xml:space="preserve">        ratingGroup:</w:t>
      </w:r>
    </w:p>
    <w:p w:rsidR="009337E8" w:rsidRDefault="009337E8" w:rsidP="009337E8">
      <w:pPr>
        <w:pStyle w:val="PL"/>
      </w:pPr>
      <w:r>
        <w:t xml:space="preserve">          $ref: 'TS29571_CommonData.yaml#/components/schemas/RatingGroup'</w:t>
      </w:r>
    </w:p>
    <w:p w:rsidR="009337E8" w:rsidRDefault="009337E8" w:rsidP="009337E8">
      <w:pPr>
        <w:pStyle w:val="PL"/>
      </w:pPr>
      <w:r>
        <w:t xml:space="preserve">        reportingLevel:</w:t>
      </w:r>
    </w:p>
    <w:p w:rsidR="009337E8" w:rsidRDefault="009337E8" w:rsidP="009337E8">
      <w:pPr>
        <w:pStyle w:val="PL"/>
      </w:pPr>
      <w:r>
        <w:t xml:space="preserve">          $ref: '#/components/schemas/ReportingLevel'</w:t>
      </w:r>
    </w:p>
    <w:p w:rsidR="009337E8" w:rsidRDefault="009337E8" w:rsidP="009337E8">
      <w:pPr>
        <w:pStyle w:val="PL"/>
      </w:pPr>
      <w:r>
        <w:t xml:space="preserve">        serviceId:</w:t>
      </w:r>
    </w:p>
    <w:p w:rsidR="009337E8" w:rsidRDefault="009337E8" w:rsidP="009337E8">
      <w:pPr>
        <w:pStyle w:val="PL"/>
      </w:pPr>
      <w:r>
        <w:t xml:space="preserve">          $ref: 'TS29571_CommonData.yaml#/components/schemas/ServiceId'</w:t>
      </w:r>
    </w:p>
    <w:p w:rsidR="009337E8" w:rsidRDefault="009337E8" w:rsidP="009337E8">
      <w:pPr>
        <w:pStyle w:val="PL"/>
      </w:pPr>
      <w:r>
        <w:t xml:space="preserve">        sponsorId:</w:t>
      </w:r>
    </w:p>
    <w:p w:rsidR="009337E8" w:rsidRDefault="009337E8" w:rsidP="009337E8">
      <w:pPr>
        <w:pStyle w:val="PL"/>
      </w:pPr>
      <w:r>
        <w:t xml:space="preserve">          type: string</w:t>
      </w:r>
    </w:p>
    <w:p w:rsidR="009337E8" w:rsidRDefault="009337E8" w:rsidP="009337E8">
      <w:pPr>
        <w:pStyle w:val="PL"/>
      </w:pPr>
      <w:r>
        <w:t xml:space="preserve">          description: Indicates the sponsor identity.</w:t>
      </w:r>
    </w:p>
    <w:p w:rsidR="009337E8" w:rsidRDefault="009337E8" w:rsidP="009337E8">
      <w:pPr>
        <w:pStyle w:val="PL"/>
      </w:pPr>
      <w:r>
        <w:t xml:space="preserve">        appSvcProvId:</w:t>
      </w:r>
    </w:p>
    <w:p w:rsidR="009337E8" w:rsidRDefault="009337E8" w:rsidP="009337E8">
      <w:pPr>
        <w:pStyle w:val="PL"/>
      </w:pPr>
      <w:r>
        <w:t xml:space="preserve">          type: string</w:t>
      </w:r>
    </w:p>
    <w:p w:rsidR="009337E8" w:rsidRDefault="009337E8" w:rsidP="009337E8">
      <w:pPr>
        <w:pStyle w:val="PL"/>
      </w:pPr>
      <w:r>
        <w:t xml:space="preserve">          description: Indicates the application service provider identity.</w:t>
      </w:r>
    </w:p>
    <w:p w:rsidR="009337E8" w:rsidRDefault="009337E8" w:rsidP="009337E8">
      <w:pPr>
        <w:pStyle w:val="PL"/>
      </w:pPr>
      <w:r>
        <w:t xml:space="preserve">        afChargingIdentifier:</w:t>
      </w:r>
    </w:p>
    <w:p w:rsidR="009337E8" w:rsidRDefault="009337E8" w:rsidP="009337E8">
      <w:pPr>
        <w:pStyle w:val="PL"/>
      </w:pPr>
      <w:r>
        <w:t xml:space="preserve">          $ref: 'TS29571_CommonData.yaml#/components/schemas/ChargingId'</w:t>
      </w:r>
    </w:p>
    <w:p w:rsidR="009337E8" w:rsidRDefault="009337E8" w:rsidP="009337E8">
      <w:pPr>
        <w:pStyle w:val="PL"/>
      </w:pPr>
      <w:r>
        <w:t xml:space="preserve">      required:</w:t>
      </w:r>
    </w:p>
    <w:p w:rsidR="009337E8" w:rsidRDefault="009337E8" w:rsidP="009337E8">
      <w:pPr>
        <w:pStyle w:val="PL"/>
      </w:pPr>
      <w:r>
        <w:t xml:space="preserve">        - chgId</w:t>
      </w:r>
    </w:p>
    <w:p w:rsidR="009337E8" w:rsidRDefault="009337E8" w:rsidP="009337E8">
      <w:pPr>
        <w:pStyle w:val="PL"/>
      </w:pPr>
      <w:r>
        <w:rPr>
          <w:rFonts w:cs="Courier New"/>
          <w:szCs w:val="16"/>
          <w:lang w:val="en-US"/>
        </w:rPr>
        <w:t xml:space="preserve">      nullable: true</w:t>
      </w:r>
    </w:p>
    <w:p w:rsidR="009337E8" w:rsidRDefault="009337E8" w:rsidP="009337E8">
      <w:pPr>
        <w:pStyle w:val="PL"/>
      </w:pPr>
      <w:r>
        <w:t xml:space="preserve">    UsageMonitoringData:</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umId:</w:t>
      </w:r>
    </w:p>
    <w:p w:rsidR="009337E8" w:rsidRDefault="009337E8" w:rsidP="009337E8">
      <w:pPr>
        <w:pStyle w:val="PL"/>
      </w:pPr>
      <w:r>
        <w:t xml:space="preserve">          type: string</w:t>
      </w:r>
    </w:p>
    <w:p w:rsidR="009337E8" w:rsidRDefault="009337E8" w:rsidP="009337E8">
      <w:pPr>
        <w:pStyle w:val="PL"/>
      </w:pPr>
      <w:r>
        <w:t xml:space="preserve">          description: Univocally identifies the usage monitoring policy data within a PDU session.</w:t>
      </w:r>
    </w:p>
    <w:p w:rsidR="009337E8" w:rsidRDefault="009337E8" w:rsidP="009337E8">
      <w:pPr>
        <w:pStyle w:val="PL"/>
      </w:pPr>
      <w:r>
        <w:t xml:space="preserve">        volumeThreshold:</w:t>
      </w:r>
    </w:p>
    <w:p w:rsidR="009337E8" w:rsidRDefault="009337E8" w:rsidP="009337E8">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9337E8" w:rsidRDefault="009337E8" w:rsidP="009337E8">
      <w:pPr>
        <w:pStyle w:val="PL"/>
      </w:pPr>
      <w:r>
        <w:t xml:space="preserve">        volumeThresholdUplink:</w:t>
      </w:r>
    </w:p>
    <w:p w:rsidR="009337E8" w:rsidRDefault="009337E8" w:rsidP="009337E8">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9337E8" w:rsidRDefault="009337E8" w:rsidP="009337E8">
      <w:pPr>
        <w:pStyle w:val="PL"/>
      </w:pPr>
      <w:r>
        <w:t xml:space="preserve">        volumeThresholdDownlink:</w:t>
      </w:r>
    </w:p>
    <w:p w:rsidR="009337E8" w:rsidRDefault="009337E8" w:rsidP="009337E8">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9337E8" w:rsidRDefault="009337E8" w:rsidP="009337E8">
      <w:pPr>
        <w:pStyle w:val="PL"/>
      </w:pPr>
      <w:r>
        <w:t xml:space="preserve">        timeThreshold:</w:t>
      </w:r>
    </w:p>
    <w:p w:rsidR="009337E8" w:rsidRDefault="009337E8" w:rsidP="009337E8">
      <w:pPr>
        <w:pStyle w:val="PL"/>
      </w:pPr>
      <w:r>
        <w:t xml:space="preserve">          $ref: 'TS29571_CommonData.yaml#/components/schemas/DurationSecRm'</w:t>
      </w:r>
    </w:p>
    <w:p w:rsidR="009337E8" w:rsidRDefault="009337E8" w:rsidP="009337E8">
      <w:pPr>
        <w:pStyle w:val="PL"/>
      </w:pPr>
      <w:r>
        <w:t xml:space="preserve">        monitoringTime:</w:t>
      </w:r>
    </w:p>
    <w:p w:rsidR="009337E8" w:rsidRDefault="009337E8" w:rsidP="009337E8">
      <w:pPr>
        <w:pStyle w:val="PL"/>
      </w:pPr>
      <w:r>
        <w:t xml:space="preserve">          $ref: 'TS29571_CommonData.yaml#/components/schemas/DateTimeRm'</w:t>
      </w:r>
    </w:p>
    <w:p w:rsidR="009337E8" w:rsidRDefault="009337E8" w:rsidP="009337E8">
      <w:pPr>
        <w:pStyle w:val="PL"/>
      </w:pPr>
      <w:r>
        <w:t xml:space="preserve">        nextVolThreshold:</w:t>
      </w:r>
    </w:p>
    <w:p w:rsidR="009337E8" w:rsidRDefault="009337E8" w:rsidP="009337E8">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9337E8" w:rsidRDefault="009337E8" w:rsidP="009337E8">
      <w:pPr>
        <w:pStyle w:val="PL"/>
      </w:pPr>
      <w:r>
        <w:t xml:space="preserve">        nextVolThresholdUplink:</w:t>
      </w:r>
    </w:p>
    <w:p w:rsidR="009337E8" w:rsidRDefault="009337E8" w:rsidP="009337E8">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9337E8" w:rsidRDefault="009337E8" w:rsidP="009337E8">
      <w:pPr>
        <w:pStyle w:val="PL"/>
      </w:pPr>
      <w:r>
        <w:t xml:space="preserve">        nextVolThresholdDownlink:</w:t>
      </w:r>
    </w:p>
    <w:p w:rsidR="009337E8" w:rsidRDefault="009337E8" w:rsidP="009337E8">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9337E8" w:rsidRDefault="009337E8" w:rsidP="009337E8">
      <w:pPr>
        <w:pStyle w:val="PL"/>
      </w:pPr>
      <w:r>
        <w:t xml:space="preserve">        nextTimeThreshold:</w:t>
      </w:r>
    </w:p>
    <w:p w:rsidR="009337E8" w:rsidRDefault="009337E8" w:rsidP="009337E8">
      <w:pPr>
        <w:pStyle w:val="PL"/>
      </w:pPr>
      <w:r>
        <w:t xml:space="preserve">          $ref: 'TS29571_CommonData.yaml#/components/schemas/DurationSecRm'</w:t>
      </w:r>
    </w:p>
    <w:p w:rsidR="009337E8" w:rsidRDefault="009337E8" w:rsidP="009337E8">
      <w:pPr>
        <w:pStyle w:val="PL"/>
      </w:pPr>
      <w:r>
        <w:t xml:space="preserve">        inactivityTime:</w:t>
      </w:r>
    </w:p>
    <w:p w:rsidR="009337E8" w:rsidRDefault="009337E8" w:rsidP="009337E8">
      <w:pPr>
        <w:pStyle w:val="PL"/>
      </w:pPr>
      <w:r>
        <w:t xml:space="preserve">          $ref: 'TS29571_CommonData.yaml#/components/schemas/DurationSecRm'</w:t>
      </w:r>
    </w:p>
    <w:p w:rsidR="009337E8" w:rsidRDefault="009337E8" w:rsidP="009337E8">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9337E8" w:rsidRDefault="009337E8" w:rsidP="009337E8">
      <w:pPr>
        <w:pStyle w:val="PL"/>
      </w:pPr>
      <w:r>
        <w:t xml:space="preserve">          type: array</w:t>
      </w:r>
    </w:p>
    <w:p w:rsidR="009337E8" w:rsidRDefault="009337E8" w:rsidP="009337E8">
      <w:pPr>
        <w:pStyle w:val="PL"/>
      </w:pPr>
      <w:r>
        <w:t xml:space="preserve">          items:</w:t>
      </w:r>
    </w:p>
    <w:p w:rsidR="009337E8" w:rsidRDefault="009337E8" w:rsidP="009337E8">
      <w:pPr>
        <w:pStyle w:val="PL"/>
      </w:pPr>
      <w:r>
        <w:t xml:space="preserve">            type: string</w:t>
      </w:r>
    </w:p>
    <w:p w:rsidR="009337E8" w:rsidRDefault="009337E8" w:rsidP="009337E8">
      <w:pPr>
        <w:pStyle w:val="PL"/>
      </w:pPr>
      <w:r>
        <w:t xml:space="preserve">          minItems: 1</w:t>
      </w:r>
    </w:p>
    <w:p w:rsidR="009337E8" w:rsidRDefault="009337E8" w:rsidP="009337E8">
      <w:pPr>
        <w:pStyle w:val="PL"/>
      </w:pPr>
      <w:r>
        <w:t xml:space="preserve">          description: Contains the PCC rule identifier(s) which corresponding service data flow(s)</w:t>
      </w:r>
      <w:r w:rsidRPr="00F70B61">
        <w:t xml:space="preserve"> </w:t>
      </w:r>
      <w:r>
        <w:t xml:space="preserve">shall </w:t>
      </w:r>
      <w:r w:rsidRPr="00F70B61">
        <w:t>be excluded from PDU Session usage monitoring</w:t>
      </w:r>
      <w:r>
        <w:t>. It is only included in the UsageMonitoringData instance for session level usage monitoring.</w:t>
      </w:r>
    </w:p>
    <w:p w:rsidR="009337E8" w:rsidRDefault="009337E8" w:rsidP="009337E8">
      <w:pPr>
        <w:pStyle w:val="PL"/>
      </w:pPr>
      <w:r>
        <w:t xml:space="preserve">          </w:t>
      </w:r>
      <w:r>
        <w:rPr>
          <w:rFonts w:cs="Courier New"/>
          <w:szCs w:val="16"/>
          <w:lang w:val="en-US"/>
        </w:rPr>
        <w:t>nullable: true</w:t>
      </w:r>
    </w:p>
    <w:p w:rsidR="009337E8" w:rsidRDefault="009337E8" w:rsidP="009337E8">
      <w:pPr>
        <w:pStyle w:val="PL"/>
      </w:pPr>
      <w:r>
        <w:t xml:space="preserve">      required:</w:t>
      </w:r>
    </w:p>
    <w:p w:rsidR="009337E8" w:rsidRDefault="009337E8" w:rsidP="009337E8">
      <w:pPr>
        <w:pStyle w:val="PL"/>
      </w:pPr>
      <w:r>
        <w:t xml:space="preserve">        - umId</w:t>
      </w:r>
    </w:p>
    <w:p w:rsidR="009337E8" w:rsidRDefault="009337E8" w:rsidP="009337E8">
      <w:pPr>
        <w:pStyle w:val="PL"/>
      </w:pPr>
      <w:r>
        <w:rPr>
          <w:rFonts w:cs="Courier New"/>
          <w:szCs w:val="16"/>
          <w:lang w:val="en-US"/>
        </w:rPr>
        <w:t xml:space="preserve">      nullable: true</w:t>
      </w:r>
    </w:p>
    <w:p w:rsidR="009337E8" w:rsidRDefault="009337E8" w:rsidP="009337E8">
      <w:pPr>
        <w:pStyle w:val="PL"/>
      </w:pPr>
      <w:r>
        <w:t xml:space="preserve">    RedirectInformation:</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redirectEnabled:</w:t>
      </w:r>
    </w:p>
    <w:p w:rsidR="009337E8" w:rsidRDefault="009337E8" w:rsidP="009337E8">
      <w:pPr>
        <w:pStyle w:val="PL"/>
      </w:pPr>
      <w:r>
        <w:t xml:space="preserve">          type: boolean</w:t>
      </w:r>
    </w:p>
    <w:p w:rsidR="009337E8" w:rsidRDefault="009337E8" w:rsidP="009337E8">
      <w:pPr>
        <w:pStyle w:val="PL"/>
      </w:pPr>
      <w:r>
        <w:t xml:space="preserve">          description: Indicates the redirect is enable.</w:t>
      </w:r>
    </w:p>
    <w:p w:rsidR="009337E8" w:rsidRDefault="009337E8" w:rsidP="009337E8">
      <w:pPr>
        <w:pStyle w:val="PL"/>
      </w:pPr>
      <w:r>
        <w:t xml:space="preserve">        redirectAddressType:</w:t>
      </w:r>
    </w:p>
    <w:p w:rsidR="009337E8" w:rsidRDefault="009337E8" w:rsidP="009337E8">
      <w:pPr>
        <w:pStyle w:val="PL"/>
      </w:pPr>
      <w:r>
        <w:t xml:space="preserve">          $ref: '#/components/schemas/</w:t>
      </w:r>
      <w:r w:rsidRPr="002B48B6">
        <w:t>RedirectAddressType</w:t>
      </w:r>
      <w:r>
        <w:t>'</w:t>
      </w:r>
    </w:p>
    <w:p w:rsidR="009337E8" w:rsidRDefault="009337E8" w:rsidP="009337E8">
      <w:pPr>
        <w:pStyle w:val="PL"/>
      </w:pPr>
      <w:r>
        <w:t xml:space="preserve">        redirectServerAddress:</w:t>
      </w:r>
    </w:p>
    <w:p w:rsidR="009337E8" w:rsidRDefault="009337E8" w:rsidP="009337E8">
      <w:pPr>
        <w:pStyle w:val="PL"/>
      </w:pPr>
      <w:r>
        <w:t xml:space="preserve">          type: string</w:t>
      </w:r>
    </w:p>
    <w:p w:rsidR="009337E8" w:rsidRDefault="009337E8" w:rsidP="009337E8">
      <w:pPr>
        <w:pStyle w:val="PL"/>
      </w:pPr>
      <w:r>
        <w:t xml:space="preserve">          description: Indicates the address of the redirect server.</w:t>
      </w:r>
    </w:p>
    <w:p w:rsidR="009337E8" w:rsidRDefault="009337E8" w:rsidP="009337E8">
      <w:pPr>
        <w:pStyle w:val="PL"/>
      </w:pPr>
      <w:r>
        <w:t xml:space="preserve">    FlowInformation:</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flowDescription:</w:t>
      </w:r>
    </w:p>
    <w:p w:rsidR="009337E8" w:rsidRDefault="009337E8" w:rsidP="009337E8">
      <w:pPr>
        <w:pStyle w:val="PL"/>
      </w:pPr>
      <w:r>
        <w:t xml:space="preserve">          $ref: '#/components/schemas/FlowDescription'</w:t>
      </w:r>
    </w:p>
    <w:p w:rsidR="009337E8" w:rsidRDefault="009337E8" w:rsidP="009337E8">
      <w:pPr>
        <w:pStyle w:val="PL"/>
      </w:pPr>
      <w:r>
        <w:t xml:space="preserve">        ethFlowDescription:</w:t>
      </w:r>
    </w:p>
    <w:p w:rsidR="009337E8" w:rsidRDefault="009337E8" w:rsidP="009337E8">
      <w:pPr>
        <w:pStyle w:val="PL"/>
      </w:pPr>
      <w:r>
        <w:t xml:space="preserve">          $ref: 'TS29514_Npcf_PolicyAuthorization.yaml#/components/schemas/</w:t>
      </w:r>
      <w:r w:rsidRPr="00041165">
        <w:t>EthFlowDescription</w:t>
      </w:r>
      <w:r>
        <w:t>'</w:t>
      </w:r>
    </w:p>
    <w:p w:rsidR="009337E8" w:rsidRDefault="009337E8" w:rsidP="009337E8">
      <w:pPr>
        <w:pStyle w:val="PL"/>
      </w:pPr>
      <w:r>
        <w:t xml:space="preserve">        packFiltId:</w:t>
      </w:r>
    </w:p>
    <w:p w:rsidR="009337E8" w:rsidRDefault="009337E8" w:rsidP="009337E8">
      <w:pPr>
        <w:pStyle w:val="PL"/>
      </w:pPr>
      <w:r>
        <w:t xml:space="preserve">          type: string</w:t>
      </w:r>
    </w:p>
    <w:p w:rsidR="009337E8" w:rsidRDefault="009337E8" w:rsidP="009337E8">
      <w:pPr>
        <w:pStyle w:val="PL"/>
      </w:pPr>
      <w:r>
        <w:t xml:space="preserve">          description: An identifier of packet filter.</w:t>
      </w:r>
    </w:p>
    <w:p w:rsidR="009337E8" w:rsidRDefault="009337E8" w:rsidP="009337E8">
      <w:pPr>
        <w:pStyle w:val="PL"/>
      </w:pPr>
      <w:r>
        <w:t xml:space="preserve">        packetFilterUsage:</w:t>
      </w:r>
    </w:p>
    <w:p w:rsidR="009337E8" w:rsidRDefault="009337E8" w:rsidP="009337E8">
      <w:pPr>
        <w:pStyle w:val="PL"/>
      </w:pPr>
      <w:r>
        <w:t xml:space="preserve">          type: boolean</w:t>
      </w:r>
    </w:p>
    <w:p w:rsidR="009337E8" w:rsidRDefault="009337E8" w:rsidP="009337E8">
      <w:pPr>
        <w:pStyle w:val="PL"/>
      </w:pPr>
      <w:r>
        <w:t xml:space="preserve">          description: The packet shall be sent to the UE.</w:t>
      </w:r>
    </w:p>
    <w:p w:rsidR="009337E8" w:rsidRDefault="009337E8" w:rsidP="009337E8">
      <w:pPr>
        <w:pStyle w:val="PL"/>
      </w:pPr>
      <w:r>
        <w:t xml:space="preserve">        tosTrafficClass:</w:t>
      </w:r>
    </w:p>
    <w:p w:rsidR="009337E8" w:rsidRDefault="009337E8" w:rsidP="009337E8">
      <w:pPr>
        <w:pStyle w:val="PL"/>
      </w:pPr>
      <w:r>
        <w:t xml:space="preserve">          type: string</w:t>
      </w:r>
    </w:p>
    <w:p w:rsidR="009337E8" w:rsidRDefault="009337E8" w:rsidP="009337E8">
      <w:pPr>
        <w:pStyle w:val="PL"/>
      </w:pPr>
      <w:r>
        <w:t xml:space="preserve">          description: Contains the Ipv4 Type-of-Service and mask field or the Ipv6 Traffic-Class field and mask field.</w:t>
      </w:r>
    </w:p>
    <w:p w:rsidR="009337E8" w:rsidRDefault="009337E8" w:rsidP="009337E8">
      <w:pPr>
        <w:pStyle w:val="PL"/>
      </w:pPr>
      <w:r>
        <w:t xml:space="preserve">          </w:t>
      </w:r>
      <w:r>
        <w:rPr>
          <w:rFonts w:cs="Courier New"/>
          <w:szCs w:val="16"/>
          <w:lang w:val="en-US"/>
        </w:rPr>
        <w:t>nullable: true</w:t>
      </w:r>
    </w:p>
    <w:p w:rsidR="009337E8" w:rsidRDefault="009337E8" w:rsidP="009337E8">
      <w:pPr>
        <w:pStyle w:val="PL"/>
      </w:pPr>
      <w:r>
        <w:t xml:space="preserve">        spi:</w:t>
      </w:r>
    </w:p>
    <w:p w:rsidR="009337E8" w:rsidRDefault="009337E8" w:rsidP="009337E8">
      <w:pPr>
        <w:pStyle w:val="PL"/>
      </w:pPr>
      <w:r>
        <w:t xml:space="preserve">          type: string</w:t>
      </w:r>
    </w:p>
    <w:p w:rsidR="009337E8" w:rsidRDefault="009337E8" w:rsidP="009337E8">
      <w:pPr>
        <w:pStyle w:val="PL"/>
      </w:pPr>
      <w:r>
        <w:t xml:space="preserve">          description: the security parameter index of the IPSec packet.</w:t>
      </w:r>
    </w:p>
    <w:p w:rsidR="009337E8" w:rsidRDefault="009337E8" w:rsidP="009337E8">
      <w:pPr>
        <w:pStyle w:val="PL"/>
      </w:pPr>
      <w:r>
        <w:t xml:space="preserve">          </w:t>
      </w:r>
      <w:r>
        <w:rPr>
          <w:rFonts w:cs="Courier New"/>
          <w:szCs w:val="16"/>
          <w:lang w:val="en-US"/>
        </w:rPr>
        <w:t>nullable: true</w:t>
      </w:r>
    </w:p>
    <w:p w:rsidR="009337E8" w:rsidRDefault="009337E8" w:rsidP="009337E8">
      <w:pPr>
        <w:pStyle w:val="PL"/>
      </w:pPr>
      <w:r>
        <w:t xml:space="preserve">        flowLabel:</w:t>
      </w:r>
    </w:p>
    <w:p w:rsidR="009337E8" w:rsidRDefault="009337E8" w:rsidP="009337E8">
      <w:pPr>
        <w:pStyle w:val="PL"/>
      </w:pPr>
      <w:r>
        <w:t xml:space="preserve">          type: string</w:t>
      </w:r>
    </w:p>
    <w:p w:rsidR="009337E8" w:rsidRDefault="009337E8" w:rsidP="009337E8">
      <w:pPr>
        <w:pStyle w:val="PL"/>
      </w:pPr>
      <w:r>
        <w:t xml:space="preserve">          description: the Ipv6 flow label header field.</w:t>
      </w:r>
    </w:p>
    <w:p w:rsidR="009337E8" w:rsidRDefault="009337E8" w:rsidP="009337E8">
      <w:pPr>
        <w:pStyle w:val="PL"/>
      </w:pPr>
      <w:r>
        <w:t xml:space="preserve">          </w:t>
      </w:r>
      <w:r>
        <w:rPr>
          <w:rFonts w:cs="Courier New"/>
          <w:szCs w:val="16"/>
          <w:lang w:val="en-US"/>
        </w:rPr>
        <w:t>nullable: true</w:t>
      </w:r>
    </w:p>
    <w:p w:rsidR="009337E8" w:rsidRDefault="009337E8" w:rsidP="009337E8">
      <w:pPr>
        <w:pStyle w:val="PL"/>
      </w:pPr>
      <w:r>
        <w:t xml:space="preserve">        flowDirection:</w:t>
      </w:r>
    </w:p>
    <w:p w:rsidR="009337E8" w:rsidRDefault="009337E8" w:rsidP="009337E8">
      <w:pPr>
        <w:pStyle w:val="PL"/>
      </w:pPr>
      <w:r>
        <w:t xml:space="preserve">          $ref: '#/components/schemas/FlowDirectionRm'</w:t>
      </w:r>
    </w:p>
    <w:p w:rsidR="009337E8" w:rsidRDefault="009337E8" w:rsidP="009337E8">
      <w:pPr>
        <w:pStyle w:val="PL"/>
      </w:pPr>
      <w:r>
        <w:t xml:space="preserve">    SmPolicyDeleteData:</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userLocationInfo:</w:t>
      </w:r>
    </w:p>
    <w:p w:rsidR="009337E8" w:rsidRDefault="009337E8" w:rsidP="009337E8">
      <w:pPr>
        <w:pStyle w:val="PL"/>
      </w:pPr>
      <w:r>
        <w:t xml:space="preserve">          $ref: 'TS29571_CommonData.yaml#/components/schemas/UserLocation'</w:t>
      </w:r>
    </w:p>
    <w:p w:rsidR="009337E8" w:rsidRDefault="009337E8" w:rsidP="009337E8">
      <w:pPr>
        <w:pStyle w:val="PL"/>
      </w:pPr>
      <w:r>
        <w:t xml:space="preserve">        ueTimeZone:</w:t>
      </w:r>
    </w:p>
    <w:p w:rsidR="009337E8" w:rsidRDefault="009337E8" w:rsidP="009337E8">
      <w:pPr>
        <w:pStyle w:val="PL"/>
      </w:pPr>
      <w:r>
        <w:t xml:space="preserve">          $ref: 'TS29571_CommonData.yaml#/components/schemas/TimeZone'</w:t>
      </w:r>
    </w:p>
    <w:p w:rsidR="009337E8" w:rsidRDefault="009337E8" w:rsidP="009337E8">
      <w:pPr>
        <w:pStyle w:val="PL"/>
      </w:pPr>
      <w:r>
        <w:t xml:space="preserve">        servingNetwork:</w:t>
      </w:r>
    </w:p>
    <w:p w:rsidR="009337E8" w:rsidRDefault="009337E8" w:rsidP="009337E8">
      <w:pPr>
        <w:pStyle w:val="PL"/>
      </w:pPr>
      <w:r>
        <w:t xml:space="preserve">          $ref: 'TS29571_CommonData.yaml#/components/schemas/</w:t>
      </w:r>
      <w:del w:id="80" w:author="rev3" w:date="2019-08-19T11:08:00Z">
        <w:r w:rsidDel="00E82445">
          <w:delText>NetworkId</w:delText>
        </w:r>
      </w:del>
      <w:ins w:id="81" w:author="rev3" w:date="2019-08-19T11:08:00Z">
        <w:r w:rsidR="00E82445">
          <w:t>PlmnId</w:t>
        </w:r>
      </w:ins>
      <w:ins w:id="82" w:author="rev3" w:date="2019-08-14T17:13:00Z">
        <w:r w:rsidR="00680A32">
          <w:t>Nid</w:t>
        </w:r>
      </w:ins>
      <w:r>
        <w:t>'</w:t>
      </w:r>
    </w:p>
    <w:p w:rsidR="009337E8" w:rsidRDefault="009337E8" w:rsidP="009337E8">
      <w:pPr>
        <w:pStyle w:val="PL"/>
      </w:pPr>
      <w:r>
        <w:t xml:space="preserve">        userLocationInfo</w:t>
      </w:r>
      <w:r>
        <w:rPr>
          <w:rFonts w:hint="eastAsia"/>
          <w:lang w:eastAsia="zh-CN"/>
        </w:rPr>
        <w:t>Time</w:t>
      </w:r>
      <w:r>
        <w:t>:</w:t>
      </w:r>
    </w:p>
    <w:p w:rsidR="009337E8" w:rsidRDefault="009337E8" w:rsidP="009337E8">
      <w:pPr>
        <w:pStyle w:val="PL"/>
      </w:pPr>
      <w:r>
        <w:t xml:space="preserve">          $ref: 'TS29571_CommonData.yaml#/components/schemas/DateTime'</w:t>
      </w:r>
    </w:p>
    <w:p w:rsidR="009337E8" w:rsidRDefault="009337E8" w:rsidP="009337E8">
      <w:pPr>
        <w:pStyle w:val="PL"/>
        <w:rPr>
          <w:lang w:eastAsia="zh-CN"/>
        </w:rPr>
      </w:pPr>
      <w:r>
        <w:t xml:space="preserve">        </w:t>
      </w:r>
      <w:r w:rsidRPr="009804D7">
        <w:rPr>
          <w:rFonts w:hint="eastAsia"/>
          <w:lang w:eastAsia="zh-CN"/>
        </w:rPr>
        <w:t>r</w:t>
      </w:r>
      <w:r>
        <w:rPr>
          <w:lang w:eastAsia="zh-CN"/>
        </w:rPr>
        <w:t>anNas</w:t>
      </w:r>
      <w:r w:rsidRPr="009804D7">
        <w:rPr>
          <w:rFonts w:hint="eastAsia"/>
          <w:lang w:eastAsia="zh-CN"/>
        </w:rPr>
        <w:t>Rel</w:t>
      </w:r>
      <w:r w:rsidRPr="009804D7">
        <w:rPr>
          <w:lang w:eastAsia="zh-CN"/>
        </w:rPr>
        <w:t>Cause</w:t>
      </w:r>
      <w:r>
        <w:rPr>
          <w:lang w:eastAsia="zh-CN"/>
        </w:rPr>
        <w:t>s:</w:t>
      </w:r>
    </w:p>
    <w:p w:rsidR="009337E8" w:rsidRDefault="009337E8" w:rsidP="009337E8">
      <w:pPr>
        <w:pStyle w:val="PL"/>
      </w:pPr>
      <w:r>
        <w:t xml:space="preserve">          type: array</w:t>
      </w:r>
    </w:p>
    <w:p w:rsidR="009337E8" w:rsidRDefault="009337E8" w:rsidP="009337E8">
      <w:pPr>
        <w:pStyle w:val="PL"/>
      </w:pPr>
      <w:r>
        <w:t xml:space="preserve">          items:</w:t>
      </w:r>
    </w:p>
    <w:p w:rsidR="009337E8" w:rsidRDefault="009337E8" w:rsidP="009337E8">
      <w:pPr>
        <w:pStyle w:val="PL"/>
      </w:pPr>
      <w:r>
        <w:t xml:space="preserve">            $ref: '#/components/schemas/</w:t>
      </w:r>
      <w:r>
        <w:rPr>
          <w:rFonts w:hint="eastAsia"/>
          <w:lang w:eastAsia="zh-CN"/>
        </w:rPr>
        <w:t>R</w:t>
      </w:r>
      <w:r>
        <w:rPr>
          <w:lang w:eastAsia="zh-CN"/>
        </w:rPr>
        <w:t>anNas</w:t>
      </w:r>
      <w:r w:rsidRPr="009804D7">
        <w:rPr>
          <w:rFonts w:hint="eastAsia"/>
          <w:lang w:eastAsia="zh-CN"/>
        </w:rPr>
        <w:t>Rel</w:t>
      </w:r>
      <w:r w:rsidRPr="009804D7">
        <w:rPr>
          <w:lang w:eastAsia="zh-CN"/>
        </w:rPr>
        <w:t>Cause</w:t>
      </w:r>
      <w:r>
        <w:t>'</w:t>
      </w:r>
    </w:p>
    <w:p w:rsidR="009337E8" w:rsidRDefault="009337E8" w:rsidP="009337E8">
      <w:pPr>
        <w:pStyle w:val="PL"/>
      </w:pPr>
      <w:r>
        <w:t xml:space="preserve">          minItems: 1</w:t>
      </w:r>
    </w:p>
    <w:p w:rsidR="009337E8" w:rsidRDefault="009337E8" w:rsidP="009337E8">
      <w:pPr>
        <w:pStyle w:val="PL"/>
      </w:pPr>
      <w:r>
        <w:t xml:space="preserve">          description: Contains the RAN and/or NAS release cause.</w:t>
      </w:r>
    </w:p>
    <w:p w:rsidR="009337E8" w:rsidRDefault="009337E8" w:rsidP="009337E8">
      <w:pPr>
        <w:pStyle w:val="PL"/>
      </w:pPr>
      <w:r>
        <w:t xml:space="preserve">        accuUsageReports:</w:t>
      </w:r>
    </w:p>
    <w:p w:rsidR="009337E8" w:rsidRDefault="009337E8" w:rsidP="009337E8">
      <w:pPr>
        <w:pStyle w:val="PL"/>
      </w:pPr>
      <w:r>
        <w:t xml:space="preserve">          type: array</w:t>
      </w:r>
    </w:p>
    <w:p w:rsidR="009337E8" w:rsidRDefault="009337E8" w:rsidP="009337E8">
      <w:pPr>
        <w:pStyle w:val="PL"/>
      </w:pPr>
      <w:r>
        <w:t xml:space="preserve">          items:</w:t>
      </w:r>
    </w:p>
    <w:p w:rsidR="009337E8" w:rsidRDefault="009337E8" w:rsidP="009337E8">
      <w:pPr>
        <w:pStyle w:val="PL"/>
      </w:pPr>
      <w:r>
        <w:t xml:space="preserve">            $ref: '#/components/schemas/AccuUsageReport'</w:t>
      </w:r>
    </w:p>
    <w:p w:rsidR="009337E8" w:rsidRDefault="009337E8" w:rsidP="009337E8">
      <w:pPr>
        <w:pStyle w:val="PL"/>
      </w:pPr>
      <w:r>
        <w:t xml:space="preserve">          minItems: 1</w:t>
      </w:r>
    </w:p>
    <w:p w:rsidR="009337E8" w:rsidRDefault="009337E8" w:rsidP="009337E8">
      <w:pPr>
        <w:pStyle w:val="PL"/>
      </w:pPr>
      <w:r>
        <w:t xml:space="preserve">          description: Contains the usage report</w:t>
      </w:r>
    </w:p>
    <w:p w:rsidR="009337E8" w:rsidRDefault="009337E8" w:rsidP="009337E8">
      <w:pPr>
        <w:pStyle w:val="PL"/>
      </w:pPr>
      <w:r>
        <w:t xml:space="preserve">    QosCharacteristics:</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5qi:</w:t>
      </w:r>
    </w:p>
    <w:p w:rsidR="009337E8" w:rsidRDefault="009337E8" w:rsidP="009337E8">
      <w:pPr>
        <w:pStyle w:val="PL"/>
      </w:pPr>
      <w:r>
        <w:t xml:space="preserve">          $ref: 'TS29571_CommonData.yaml#/components/schemas/5Qi'</w:t>
      </w:r>
    </w:p>
    <w:p w:rsidR="009337E8" w:rsidRDefault="009337E8" w:rsidP="009337E8">
      <w:pPr>
        <w:pStyle w:val="PL"/>
      </w:pPr>
      <w:r>
        <w:t xml:space="preserve">        resourceType:</w:t>
      </w:r>
    </w:p>
    <w:p w:rsidR="009337E8" w:rsidRDefault="009337E8" w:rsidP="009337E8">
      <w:pPr>
        <w:pStyle w:val="PL"/>
      </w:pPr>
      <w:r>
        <w:t xml:space="preserve">          $ref: 'TS29571_CommonData.yaml#/components/schemas/QosResourceType'</w:t>
      </w:r>
    </w:p>
    <w:p w:rsidR="009337E8" w:rsidRDefault="009337E8" w:rsidP="009337E8">
      <w:pPr>
        <w:pStyle w:val="PL"/>
      </w:pPr>
      <w:r>
        <w:t xml:space="preserve">        priorityLevel:</w:t>
      </w:r>
    </w:p>
    <w:p w:rsidR="009337E8" w:rsidRDefault="009337E8" w:rsidP="009337E8">
      <w:pPr>
        <w:pStyle w:val="PL"/>
      </w:pPr>
      <w:r>
        <w:t xml:space="preserve">          $ref: 'TS29571_CommonData.yaml#/components/schemas/5QiPriorityLevel'</w:t>
      </w:r>
    </w:p>
    <w:p w:rsidR="009337E8" w:rsidRDefault="009337E8" w:rsidP="009337E8">
      <w:pPr>
        <w:pStyle w:val="PL"/>
      </w:pPr>
      <w:r>
        <w:t xml:space="preserve">        packetDelayBudget:</w:t>
      </w:r>
    </w:p>
    <w:p w:rsidR="009337E8" w:rsidRDefault="009337E8" w:rsidP="009337E8">
      <w:pPr>
        <w:pStyle w:val="PL"/>
      </w:pPr>
      <w:r>
        <w:t xml:space="preserve">          $ref: 'TS29571_CommonData.yaml#/components/schemas/PacketDelBudget'</w:t>
      </w:r>
    </w:p>
    <w:p w:rsidR="009337E8" w:rsidRDefault="009337E8" w:rsidP="009337E8">
      <w:pPr>
        <w:pStyle w:val="PL"/>
      </w:pPr>
      <w:r>
        <w:t xml:space="preserve">        packetErrorRate:</w:t>
      </w:r>
    </w:p>
    <w:p w:rsidR="009337E8" w:rsidRDefault="009337E8" w:rsidP="009337E8">
      <w:pPr>
        <w:pStyle w:val="PL"/>
      </w:pPr>
      <w:r>
        <w:t xml:space="preserve">          $ref: 'TS29571_CommonData.yaml#/components/schemas/PacketErrRate'</w:t>
      </w:r>
    </w:p>
    <w:p w:rsidR="009337E8" w:rsidRDefault="009337E8" w:rsidP="009337E8">
      <w:pPr>
        <w:pStyle w:val="PL"/>
      </w:pPr>
      <w:r>
        <w:t xml:space="preserve">        averagingWindow:</w:t>
      </w:r>
    </w:p>
    <w:p w:rsidR="009337E8" w:rsidRDefault="009337E8" w:rsidP="009337E8">
      <w:pPr>
        <w:pStyle w:val="PL"/>
      </w:pPr>
      <w:r>
        <w:t xml:space="preserve">          $ref: 'TS29571_CommonData.yaml#/components/schemas/AverWindow'</w:t>
      </w:r>
    </w:p>
    <w:p w:rsidR="009337E8" w:rsidRDefault="009337E8" w:rsidP="009337E8">
      <w:pPr>
        <w:pStyle w:val="PL"/>
      </w:pPr>
      <w:r>
        <w:t xml:space="preserve">        maxDataBurstVol:</w:t>
      </w:r>
    </w:p>
    <w:p w:rsidR="009337E8" w:rsidRDefault="009337E8" w:rsidP="009337E8">
      <w:pPr>
        <w:pStyle w:val="PL"/>
      </w:pPr>
      <w:r>
        <w:t xml:space="preserve">          $ref: 'TS29571_CommonData.yaml#/components/schemas/MaxDataBurstVol'</w:t>
      </w:r>
    </w:p>
    <w:p w:rsidR="009337E8" w:rsidRDefault="009337E8" w:rsidP="009337E8">
      <w:pPr>
        <w:pStyle w:val="PL"/>
      </w:pPr>
      <w:r>
        <w:t xml:space="preserve">      required:</w:t>
      </w:r>
    </w:p>
    <w:p w:rsidR="009337E8" w:rsidRDefault="009337E8" w:rsidP="009337E8">
      <w:pPr>
        <w:pStyle w:val="PL"/>
      </w:pPr>
      <w:r>
        <w:t xml:space="preserve">        - 5qi</w:t>
      </w:r>
    </w:p>
    <w:p w:rsidR="009337E8" w:rsidRDefault="009337E8" w:rsidP="009337E8">
      <w:pPr>
        <w:pStyle w:val="PL"/>
      </w:pPr>
      <w:r>
        <w:t xml:space="preserve">        - resourceType</w:t>
      </w:r>
    </w:p>
    <w:p w:rsidR="009337E8" w:rsidRDefault="009337E8" w:rsidP="009337E8">
      <w:pPr>
        <w:pStyle w:val="PL"/>
      </w:pPr>
      <w:r>
        <w:t xml:space="preserve">        - priorityLevel</w:t>
      </w:r>
    </w:p>
    <w:p w:rsidR="009337E8" w:rsidRDefault="009337E8" w:rsidP="009337E8">
      <w:pPr>
        <w:pStyle w:val="PL"/>
      </w:pPr>
      <w:r>
        <w:t xml:space="preserve">        - packetDelayBudget</w:t>
      </w:r>
    </w:p>
    <w:p w:rsidR="009337E8" w:rsidRDefault="009337E8" w:rsidP="009337E8">
      <w:pPr>
        <w:pStyle w:val="PL"/>
      </w:pPr>
      <w:r>
        <w:t xml:space="preserve">        - packetErrorRate</w:t>
      </w:r>
    </w:p>
    <w:p w:rsidR="009337E8" w:rsidRDefault="009337E8" w:rsidP="009337E8">
      <w:pPr>
        <w:pStyle w:val="PL"/>
      </w:pPr>
      <w:r>
        <w:t xml:space="preserve">    ChargingInformation:</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primaryChfAddress:</w:t>
      </w:r>
    </w:p>
    <w:p w:rsidR="009337E8" w:rsidRDefault="009337E8" w:rsidP="009337E8">
      <w:pPr>
        <w:pStyle w:val="PL"/>
      </w:pPr>
      <w:r>
        <w:t xml:space="preserve">          $ref: 'TS29571_CommonData.yaml#/components/schemas/Uri'</w:t>
      </w:r>
    </w:p>
    <w:p w:rsidR="009337E8" w:rsidRDefault="009337E8" w:rsidP="009337E8">
      <w:pPr>
        <w:pStyle w:val="PL"/>
      </w:pPr>
      <w:r>
        <w:t xml:space="preserve">        secondaryChfAddress:</w:t>
      </w:r>
    </w:p>
    <w:p w:rsidR="009337E8" w:rsidRDefault="009337E8" w:rsidP="009337E8">
      <w:pPr>
        <w:pStyle w:val="PL"/>
      </w:pPr>
      <w:r>
        <w:t xml:space="preserve">          $ref: 'TS29571_CommonData.yaml#/components/schemas/Uri'</w:t>
      </w:r>
    </w:p>
    <w:p w:rsidR="009337E8" w:rsidRDefault="009337E8" w:rsidP="009337E8">
      <w:pPr>
        <w:pStyle w:val="PL"/>
      </w:pPr>
      <w:r>
        <w:t xml:space="preserve">      required:</w:t>
      </w:r>
    </w:p>
    <w:p w:rsidR="009337E8" w:rsidRDefault="009337E8" w:rsidP="009337E8">
      <w:pPr>
        <w:pStyle w:val="PL"/>
      </w:pPr>
      <w:r>
        <w:t xml:space="preserve">        - primaryChfAddress</w:t>
      </w:r>
    </w:p>
    <w:p w:rsidR="009337E8" w:rsidRDefault="009337E8" w:rsidP="009337E8">
      <w:pPr>
        <w:pStyle w:val="PL"/>
      </w:pPr>
      <w:r>
        <w:t xml:space="preserve">        - secondaryChfAddress</w:t>
      </w:r>
    </w:p>
    <w:p w:rsidR="009337E8" w:rsidRDefault="009337E8" w:rsidP="009337E8">
      <w:pPr>
        <w:pStyle w:val="PL"/>
      </w:pPr>
      <w:r>
        <w:t xml:space="preserve">    AccuUsageReport:</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refUmIds:</w:t>
      </w:r>
    </w:p>
    <w:p w:rsidR="009337E8" w:rsidRDefault="009337E8" w:rsidP="009337E8">
      <w:pPr>
        <w:pStyle w:val="PL"/>
      </w:pPr>
      <w:r>
        <w:t xml:space="preserve">          type: string</w:t>
      </w:r>
    </w:p>
    <w:p w:rsidR="009337E8" w:rsidRDefault="009337E8" w:rsidP="009337E8">
      <w:pPr>
        <w:pStyle w:val="PL"/>
      </w:pPr>
      <w:r>
        <w:t xml:space="preserve">          description: An id referencing UsageMonitoringData objects associated with this usage report.</w:t>
      </w:r>
    </w:p>
    <w:p w:rsidR="009337E8" w:rsidRDefault="009337E8" w:rsidP="009337E8">
      <w:pPr>
        <w:pStyle w:val="PL"/>
      </w:pPr>
      <w:r>
        <w:t xml:space="preserve">        volUsage:</w:t>
      </w:r>
    </w:p>
    <w:p w:rsidR="009337E8" w:rsidRDefault="009337E8" w:rsidP="009337E8">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9337E8" w:rsidRDefault="009337E8" w:rsidP="009337E8">
      <w:pPr>
        <w:pStyle w:val="PL"/>
      </w:pPr>
      <w:r>
        <w:t xml:space="preserve">        volUsageUplink:</w:t>
      </w:r>
    </w:p>
    <w:p w:rsidR="009337E8" w:rsidRDefault="009337E8" w:rsidP="009337E8">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9337E8" w:rsidRDefault="009337E8" w:rsidP="009337E8">
      <w:pPr>
        <w:pStyle w:val="PL"/>
      </w:pPr>
      <w:r>
        <w:t xml:space="preserve">        volUsageDownlink:</w:t>
      </w:r>
    </w:p>
    <w:p w:rsidR="009337E8" w:rsidRDefault="009337E8" w:rsidP="009337E8">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9337E8" w:rsidRDefault="009337E8" w:rsidP="009337E8">
      <w:pPr>
        <w:pStyle w:val="PL"/>
      </w:pPr>
      <w:r>
        <w:t xml:space="preserve">        timeUsage:</w:t>
      </w:r>
    </w:p>
    <w:p w:rsidR="009337E8" w:rsidRDefault="009337E8" w:rsidP="009337E8">
      <w:pPr>
        <w:pStyle w:val="PL"/>
      </w:pPr>
      <w:r>
        <w:t xml:space="preserve">          $ref: 'TS29571_CommonData.yaml#/components/schemas/DurationSec'</w:t>
      </w:r>
    </w:p>
    <w:p w:rsidR="009337E8" w:rsidRDefault="009337E8" w:rsidP="009337E8">
      <w:pPr>
        <w:pStyle w:val="PL"/>
      </w:pPr>
      <w:r>
        <w:t xml:space="preserve">        nextVolUsage:</w:t>
      </w:r>
    </w:p>
    <w:p w:rsidR="009337E8" w:rsidRDefault="009337E8" w:rsidP="009337E8">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9337E8" w:rsidRDefault="009337E8" w:rsidP="009337E8">
      <w:pPr>
        <w:pStyle w:val="PL"/>
      </w:pPr>
      <w:r>
        <w:t xml:space="preserve">        nextVolUsageUplink:</w:t>
      </w:r>
    </w:p>
    <w:p w:rsidR="009337E8" w:rsidRDefault="009337E8" w:rsidP="009337E8">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9337E8" w:rsidRDefault="009337E8" w:rsidP="009337E8">
      <w:pPr>
        <w:pStyle w:val="PL"/>
      </w:pPr>
      <w:r>
        <w:t xml:space="preserve">        nextVolUsageDownlink:</w:t>
      </w:r>
    </w:p>
    <w:p w:rsidR="009337E8" w:rsidRDefault="009337E8" w:rsidP="009337E8">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9337E8" w:rsidRDefault="009337E8" w:rsidP="009337E8">
      <w:pPr>
        <w:pStyle w:val="PL"/>
      </w:pPr>
      <w:r>
        <w:t xml:space="preserve">        nextTimeUsage:</w:t>
      </w:r>
    </w:p>
    <w:p w:rsidR="009337E8" w:rsidRDefault="009337E8" w:rsidP="009337E8">
      <w:pPr>
        <w:pStyle w:val="PL"/>
      </w:pPr>
      <w:r>
        <w:t xml:space="preserve">          $ref: 'TS29571_CommonData.yaml#/components/schemas/DurationSec'</w:t>
      </w:r>
    </w:p>
    <w:p w:rsidR="009337E8" w:rsidRDefault="009337E8" w:rsidP="009337E8">
      <w:pPr>
        <w:pStyle w:val="PL"/>
      </w:pPr>
      <w:r>
        <w:t xml:space="preserve">      required:</w:t>
      </w:r>
    </w:p>
    <w:p w:rsidR="009337E8" w:rsidRDefault="009337E8" w:rsidP="009337E8">
      <w:pPr>
        <w:pStyle w:val="PL"/>
      </w:pPr>
      <w:r>
        <w:t xml:space="preserve">        - refUmIds</w:t>
      </w:r>
    </w:p>
    <w:p w:rsidR="009337E8" w:rsidRDefault="009337E8" w:rsidP="009337E8">
      <w:pPr>
        <w:pStyle w:val="PL"/>
      </w:pPr>
      <w:r>
        <w:t xml:space="preserve">    SmPolicyUpdateContextData:</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repPolicyCtrlReqTriggers:</w:t>
      </w:r>
    </w:p>
    <w:p w:rsidR="009337E8" w:rsidRDefault="009337E8" w:rsidP="009337E8">
      <w:pPr>
        <w:pStyle w:val="PL"/>
      </w:pPr>
      <w:r>
        <w:t xml:space="preserve">          type: array</w:t>
      </w:r>
    </w:p>
    <w:p w:rsidR="009337E8" w:rsidRDefault="009337E8" w:rsidP="009337E8">
      <w:pPr>
        <w:pStyle w:val="PL"/>
      </w:pPr>
      <w:r>
        <w:t xml:space="preserve">          items:</w:t>
      </w:r>
    </w:p>
    <w:p w:rsidR="009337E8" w:rsidRDefault="009337E8" w:rsidP="009337E8">
      <w:pPr>
        <w:pStyle w:val="PL"/>
      </w:pPr>
      <w:r>
        <w:t xml:space="preserve">            $ref: '#/components/schemas/PolicyControlRequestTrigger'</w:t>
      </w:r>
    </w:p>
    <w:p w:rsidR="009337E8" w:rsidRDefault="009337E8" w:rsidP="009337E8">
      <w:pPr>
        <w:pStyle w:val="PL"/>
      </w:pPr>
      <w:r>
        <w:t xml:space="preserve">          minItems: 1</w:t>
      </w:r>
    </w:p>
    <w:p w:rsidR="009337E8" w:rsidRDefault="009337E8" w:rsidP="009337E8">
      <w:pPr>
        <w:pStyle w:val="PL"/>
      </w:pPr>
      <w:r>
        <w:t xml:space="preserve">          description: The policy control reqeust trigges which are met.</w:t>
      </w:r>
    </w:p>
    <w:p w:rsidR="009337E8" w:rsidRDefault="009337E8" w:rsidP="009337E8">
      <w:pPr>
        <w:pStyle w:val="PL"/>
      </w:pPr>
      <w:r>
        <w:t xml:space="preserve">        accNetChIds:</w:t>
      </w:r>
    </w:p>
    <w:p w:rsidR="009337E8" w:rsidRDefault="009337E8" w:rsidP="009337E8">
      <w:pPr>
        <w:pStyle w:val="PL"/>
      </w:pPr>
      <w:r>
        <w:t xml:space="preserve">          type: array</w:t>
      </w:r>
    </w:p>
    <w:p w:rsidR="009337E8" w:rsidRDefault="009337E8" w:rsidP="009337E8">
      <w:pPr>
        <w:pStyle w:val="PL"/>
      </w:pPr>
      <w:r>
        <w:t xml:space="preserve">          items:</w:t>
      </w:r>
    </w:p>
    <w:p w:rsidR="009337E8" w:rsidRDefault="009337E8" w:rsidP="009337E8">
      <w:pPr>
        <w:pStyle w:val="PL"/>
      </w:pPr>
      <w:r>
        <w:t xml:space="preserve">            $ref: '#/components/schemas/AccNetChId'</w:t>
      </w:r>
    </w:p>
    <w:p w:rsidR="009337E8" w:rsidRDefault="009337E8" w:rsidP="009337E8">
      <w:pPr>
        <w:pStyle w:val="PL"/>
      </w:pPr>
      <w:r>
        <w:t xml:space="preserve">          minItems: 1</w:t>
      </w:r>
    </w:p>
    <w:p w:rsidR="009337E8" w:rsidRDefault="009337E8" w:rsidP="009337E8">
      <w:pPr>
        <w:pStyle w:val="PL"/>
      </w:pPr>
      <w:r>
        <w:t xml:space="preserve">          description: Indicates the access network charging identifier for the PCC rule(s) or whole PDU session.</w:t>
      </w:r>
    </w:p>
    <w:p w:rsidR="009337E8" w:rsidRDefault="009337E8" w:rsidP="009337E8">
      <w:pPr>
        <w:pStyle w:val="PL"/>
      </w:pPr>
      <w:r>
        <w:t xml:space="preserve">        accessType:</w:t>
      </w:r>
    </w:p>
    <w:p w:rsidR="009337E8" w:rsidRDefault="009337E8" w:rsidP="009337E8">
      <w:pPr>
        <w:pStyle w:val="PL"/>
      </w:pPr>
      <w:r>
        <w:t xml:space="preserve">          $ref: 'TS29571_CommonData.yaml#/components/schemas/AccessType'</w:t>
      </w:r>
    </w:p>
    <w:p w:rsidR="009337E8" w:rsidRDefault="009337E8" w:rsidP="009337E8">
      <w:pPr>
        <w:pStyle w:val="PL"/>
      </w:pPr>
      <w:r>
        <w:t xml:space="preserve">        ratType:</w:t>
      </w:r>
    </w:p>
    <w:p w:rsidR="009337E8" w:rsidRDefault="009337E8" w:rsidP="009337E8">
      <w:pPr>
        <w:pStyle w:val="PL"/>
      </w:pPr>
      <w:r>
        <w:t xml:space="preserve">          $ref: 'TS29571_CommonData.yaml#/components/schemas/RatType'</w:t>
      </w:r>
    </w:p>
    <w:p w:rsidR="009337E8" w:rsidRDefault="009337E8" w:rsidP="009337E8">
      <w:pPr>
        <w:pStyle w:val="PL"/>
      </w:pPr>
      <w:r>
        <w:t xml:space="preserve">        servingNetwork:</w:t>
      </w:r>
    </w:p>
    <w:p w:rsidR="009337E8" w:rsidRDefault="009337E8" w:rsidP="009337E8">
      <w:pPr>
        <w:pStyle w:val="PL"/>
      </w:pPr>
      <w:r>
        <w:t xml:space="preserve">          $ref: 'TS29571_CommonData.yaml#/components/schemas/</w:t>
      </w:r>
      <w:del w:id="83" w:author="rev3" w:date="2019-08-19T11:09:00Z">
        <w:r w:rsidDel="00E82445">
          <w:delText>Netwo</w:delText>
        </w:r>
      </w:del>
      <w:del w:id="84" w:author="rev3" w:date="2019-08-19T11:08:00Z">
        <w:r w:rsidDel="00E82445">
          <w:delText>rkId</w:delText>
        </w:r>
      </w:del>
      <w:ins w:id="85" w:author="rev3" w:date="2019-08-19T11:09:00Z">
        <w:r w:rsidR="00E82445">
          <w:t>PlmnId</w:t>
        </w:r>
      </w:ins>
      <w:ins w:id="86" w:author="rev3" w:date="2019-08-14T17:13:00Z">
        <w:r w:rsidR="00680A32">
          <w:t>Ni</w:t>
        </w:r>
      </w:ins>
      <w:ins w:id="87" w:author="rev3" w:date="2019-08-14T17:14:00Z">
        <w:r w:rsidR="00680A32">
          <w:t>d</w:t>
        </w:r>
      </w:ins>
      <w:r>
        <w:t>'</w:t>
      </w:r>
    </w:p>
    <w:p w:rsidR="009337E8" w:rsidRDefault="009337E8" w:rsidP="009337E8">
      <w:pPr>
        <w:pStyle w:val="PL"/>
      </w:pPr>
      <w:r>
        <w:t xml:space="preserve">        userLocationInfo:</w:t>
      </w:r>
    </w:p>
    <w:p w:rsidR="009337E8" w:rsidRDefault="009337E8" w:rsidP="009337E8">
      <w:pPr>
        <w:pStyle w:val="PL"/>
      </w:pPr>
      <w:r>
        <w:t xml:space="preserve">          $ref: 'TS29571_CommonData.yaml#/components/schemas/UserLocation'</w:t>
      </w:r>
    </w:p>
    <w:p w:rsidR="009337E8" w:rsidRDefault="009337E8" w:rsidP="009337E8">
      <w:pPr>
        <w:pStyle w:val="PL"/>
      </w:pPr>
      <w:r>
        <w:t xml:space="preserve">        ueTimeZone:</w:t>
      </w:r>
    </w:p>
    <w:p w:rsidR="009337E8" w:rsidRDefault="009337E8" w:rsidP="009337E8">
      <w:pPr>
        <w:pStyle w:val="PL"/>
      </w:pPr>
      <w:r>
        <w:t xml:space="preserve">          $ref: 'TS29571_CommonData.yaml#/components/schemas/TimeZone'</w:t>
      </w:r>
    </w:p>
    <w:p w:rsidR="009337E8" w:rsidRDefault="009337E8" w:rsidP="009337E8">
      <w:pPr>
        <w:pStyle w:val="PL"/>
      </w:pPr>
      <w:r>
        <w:t xml:space="preserve">        relIpv4Address:</w:t>
      </w:r>
    </w:p>
    <w:p w:rsidR="009337E8" w:rsidRDefault="009337E8" w:rsidP="009337E8">
      <w:pPr>
        <w:pStyle w:val="PL"/>
      </w:pPr>
      <w:r>
        <w:t xml:space="preserve">          $ref: 'TS29571_CommonData.yaml#/components/schemas/Ipv4Addr'</w:t>
      </w:r>
    </w:p>
    <w:p w:rsidR="009337E8" w:rsidRDefault="009337E8" w:rsidP="009337E8">
      <w:pPr>
        <w:pStyle w:val="PL"/>
      </w:pPr>
      <w:r>
        <w:t xml:space="preserve">        ipv4Address:</w:t>
      </w:r>
    </w:p>
    <w:p w:rsidR="009337E8" w:rsidRDefault="009337E8" w:rsidP="009337E8">
      <w:pPr>
        <w:pStyle w:val="PL"/>
      </w:pPr>
      <w:r>
        <w:t xml:space="preserve">          $ref: 'TS29571_CommonData.yaml#/components/schemas/Ipv4Addr'</w:t>
      </w:r>
    </w:p>
    <w:p w:rsidR="009337E8" w:rsidRDefault="009337E8" w:rsidP="009337E8">
      <w:pPr>
        <w:pStyle w:val="PL"/>
      </w:pPr>
      <w:r>
        <w:t xml:space="preserve">        ipv6AddressPrefix:</w:t>
      </w:r>
    </w:p>
    <w:p w:rsidR="009337E8" w:rsidRDefault="009337E8" w:rsidP="009337E8">
      <w:pPr>
        <w:pStyle w:val="PL"/>
      </w:pPr>
      <w:r>
        <w:t xml:space="preserve">          $ref: 'TS29571_CommonData.yaml#/components/schemas/Ipv6Prefix'</w:t>
      </w:r>
    </w:p>
    <w:p w:rsidR="009337E8" w:rsidRDefault="009337E8" w:rsidP="009337E8">
      <w:pPr>
        <w:pStyle w:val="PL"/>
      </w:pPr>
      <w:r>
        <w:t xml:space="preserve">        relIpv6AddressPrefix:</w:t>
      </w:r>
    </w:p>
    <w:p w:rsidR="009337E8" w:rsidRDefault="009337E8" w:rsidP="009337E8">
      <w:pPr>
        <w:pStyle w:val="PL"/>
      </w:pPr>
      <w:r>
        <w:t xml:space="preserve">          $ref: 'TS29571_CommonData.yaml#/components/schemas/Ipv6Prefix'</w:t>
      </w:r>
    </w:p>
    <w:p w:rsidR="009337E8" w:rsidRDefault="009337E8" w:rsidP="009337E8">
      <w:pPr>
        <w:pStyle w:val="PL"/>
      </w:pPr>
      <w:r>
        <w:t xml:space="preserve">        addI</w:t>
      </w:r>
      <w:r w:rsidRPr="00535A75">
        <w:t>pv6AddrPrefix</w:t>
      </w:r>
      <w:r>
        <w:t>es:</w:t>
      </w:r>
    </w:p>
    <w:p w:rsidR="009337E8" w:rsidRDefault="009337E8" w:rsidP="009337E8">
      <w:pPr>
        <w:pStyle w:val="PL"/>
      </w:pPr>
      <w:r>
        <w:t xml:space="preserve">          $ref: 'TS29571_CommonData.yaml#/components/schemas/Ipv6Prefix'</w:t>
      </w:r>
    </w:p>
    <w:p w:rsidR="009337E8" w:rsidRDefault="009337E8" w:rsidP="009337E8">
      <w:pPr>
        <w:pStyle w:val="PL"/>
      </w:pPr>
      <w:r>
        <w:t xml:space="preserve">        addRelI</w:t>
      </w:r>
      <w:r w:rsidRPr="00535A75">
        <w:t>pv6AddrPrefix</w:t>
      </w:r>
      <w:r>
        <w:t>es:</w:t>
      </w:r>
    </w:p>
    <w:p w:rsidR="009337E8" w:rsidRPr="000E2664" w:rsidRDefault="009337E8" w:rsidP="009337E8">
      <w:pPr>
        <w:pStyle w:val="PL"/>
      </w:pPr>
      <w:r>
        <w:t xml:space="preserve">          $ref: 'TS29571_CommonData.yaml#/components/schemas/Ipv6Prefix'</w:t>
      </w:r>
    </w:p>
    <w:p w:rsidR="009337E8" w:rsidRDefault="009337E8" w:rsidP="009337E8">
      <w:pPr>
        <w:pStyle w:val="PL"/>
      </w:pPr>
      <w:r>
        <w:t xml:space="preserve">        relUeMac:</w:t>
      </w:r>
    </w:p>
    <w:p w:rsidR="009337E8" w:rsidRDefault="009337E8" w:rsidP="009337E8">
      <w:pPr>
        <w:pStyle w:val="PL"/>
      </w:pPr>
      <w:r>
        <w:t xml:space="preserve">          $ref: 'TS29571_CommonData.yaml#/components/schemas/</w:t>
      </w:r>
      <w:r w:rsidRPr="00EC5A91">
        <w:t>Mac</w:t>
      </w:r>
      <w:r>
        <w:t>Addr</w:t>
      </w:r>
      <w:r w:rsidRPr="00EC5A91">
        <w:t>48</w:t>
      </w:r>
      <w:r>
        <w:t>'</w:t>
      </w:r>
    </w:p>
    <w:p w:rsidR="009337E8" w:rsidRDefault="009337E8" w:rsidP="009337E8">
      <w:pPr>
        <w:pStyle w:val="PL"/>
      </w:pPr>
      <w:r>
        <w:t xml:space="preserve">        ueMac:</w:t>
      </w:r>
    </w:p>
    <w:p w:rsidR="009337E8" w:rsidRDefault="009337E8" w:rsidP="009337E8">
      <w:pPr>
        <w:pStyle w:val="PL"/>
      </w:pPr>
      <w:r>
        <w:t xml:space="preserve">          $ref: 'TS29571_CommonData.yaml#/components/schemas/</w:t>
      </w:r>
      <w:r w:rsidRPr="00EC5A91">
        <w:t>Mac</w:t>
      </w:r>
      <w:r>
        <w:t>Addr</w:t>
      </w:r>
      <w:r w:rsidRPr="00EC5A91">
        <w:t>48</w:t>
      </w:r>
      <w:r>
        <w:t>'</w:t>
      </w:r>
    </w:p>
    <w:p w:rsidR="009337E8" w:rsidRDefault="009337E8" w:rsidP="009337E8">
      <w:pPr>
        <w:pStyle w:val="PL"/>
      </w:pPr>
      <w:r>
        <w:t xml:space="preserve">        subsSessAmbr:</w:t>
      </w:r>
    </w:p>
    <w:p w:rsidR="009337E8" w:rsidRDefault="009337E8" w:rsidP="009337E8">
      <w:pPr>
        <w:pStyle w:val="PL"/>
      </w:pPr>
      <w:r>
        <w:t xml:space="preserve">          $ref: 'TS29571_CommonData.yaml#/components/schemas/Ambr'</w:t>
      </w:r>
    </w:p>
    <w:p w:rsidR="009337E8" w:rsidRDefault="009337E8" w:rsidP="009337E8">
      <w:pPr>
        <w:pStyle w:val="PL"/>
      </w:pPr>
      <w:r>
        <w:t xml:space="preserve">        authProfIndex:</w:t>
      </w:r>
    </w:p>
    <w:p w:rsidR="009337E8" w:rsidRDefault="009337E8" w:rsidP="009337E8">
      <w:pPr>
        <w:pStyle w:val="PL"/>
      </w:pPr>
      <w:r>
        <w:t xml:space="preserve">          type: string</w:t>
      </w:r>
    </w:p>
    <w:p w:rsidR="009337E8" w:rsidRDefault="009337E8" w:rsidP="009337E8">
      <w:pPr>
        <w:pStyle w:val="PL"/>
      </w:pPr>
      <w:r>
        <w:t xml:space="preserve">          description: Indicates the DN-AAA authorization profile index</w:t>
      </w:r>
    </w:p>
    <w:p w:rsidR="009337E8" w:rsidRDefault="009337E8" w:rsidP="009337E8">
      <w:pPr>
        <w:pStyle w:val="PL"/>
      </w:pPr>
      <w:r>
        <w:t xml:space="preserve">        subsDefQos:</w:t>
      </w:r>
    </w:p>
    <w:p w:rsidR="009337E8" w:rsidRDefault="009337E8" w:rsidP="009337E8">
      <w:pPr>
        <w:pStyle w:val="PL"/>
      </w:pPr>
      <w:r>
        <w:t xml:space="preserve">          $ref: 'TS29571_CommonData.yaml#/components/schemas/SubscribedDefaultQos'</w:t>
      </w:r>
    </w:p>
    <w:p w:rsidR="009337E8" w:rsidRDefault="009337E8" w:rsidP="009337E8">
      <w:pPr>
        <w:pStyle w:val="PL"/>
      </w:pPr>
      <w:r>
        <w:t xml:space="preserve">        numOfPackFilter:</w:t>
      </w:r>
    </w:p>
    <w:p w:rsidR="009337E8" w:rsidRDefault="009337E8" w:rsidP="009337E8">
      <w:pPr>
        <w:pStyle w:val="PL"/>
      </w:pPr>
      <w:r>
        <w:t xml:space="preserve">          type: integer</w:t>
      </w:r>
    </w:p>
    <w:p w:rsidR="009337E8" w:rsidRDefault="009337E8" w:rsidP="009337E8">
      <w:pPr>
        <w:pStyle w:val="PL"/>
      </w:pPr>
      <w:r>
        <w:t xml:space="preserve">          description: Contains the number of supported packet filter for signalled QoS rules.</w:t>
      </w:r>
    </w:p>
    <w:p w:rsidR="009337E8" w:rsidRDefault="009337E8" w:rsidP="009337E8">
      <w:pPr>
        <w:pStyle w:val="PL"/>
      </w:pPr>
      <w:r>
        <w:t xml:space="preserve">        accuUsageReports:</w:t>
      </w:r>
    </w:p>
    <w:p w:rsidR="009337E8" w:rsidRDefault="009337E8" w:rsidP="009337E8">
      <w:pPr>
        <w:pStyle w:val="PL"/>
      </w:pPr>
      <w:r>
        <w:t xml:space="preserve">          type: array</w:t>
      </w:r>
    </w:p>
    <w:p w:rsidR="009337E8" w:rsidRDefault="009337E8" w:rsidP="009337E8">
      <w:pPr>
        <w:pStyle w:val="PL"/>
      </w:pPr>
      <w:r>
        <w:t xml:space="preserve">          items:</w:t>
      </w:r>
    </w:p>
    <w:p w:rsidR="009337E8" w:rsidRDefault="009337E8" w:rsidP="009337E8">
      <w:pPr>
        <w:pStyle w:val="PL"/>
      </w:pPr>
      <w:r>
        <w:t xml:space="preserve">            $ref: '#/components/schemas/AccuUsageReport'</w:t>
      </w:r>
    </w:p>
    <w:p w:rsidR="009337E8" w:rsidRDefault="009337E8" w:rsidP="009337E8">
      <w:pPr>
        <w:pStyle w:val="PL"/>
      </w:pPr>
      <w:r>
        <w:t xml:space="preserve">          minItems: 1</w:t>
      </w:r>
    </w:p>
    <w:p w:rsidR="009337E8" w:rsidRDefault="009337E8" w:rsidP="009337E8">
      <w:pPr>
        <w:pStyle w:val="PL"/>
      </w:pPr>
      <w:r>
        <w:t xml:space="preserve">          description: Contains the usage report</w:t>
      </w:r>
    </w:p>
    <w:p w:rsidR="009337E8" w:rsidRDefault="009337E8" w:rsidP="009337E8">
      <w:pPr>
        <w:pStyle w:val="PL"/>
      </w:pPr>
      <w:r>
        <w:t xml:space="preserve">        3gppPsDataOffStatus:</w:t>
      </w:r>
    </w:p>
    <w:p w:rsidR="009337E8" w:rsidRDefault="009337E8" w:rsidP="009337E8">
      <w:pPr>
        <w:pStyle w:val="PL"/>
      </w:pPr>
      <w:r>
        <w:t xml:space="preserve">          type: boolean</w:t>
      </w:r>
    </w:p>
    <w:p w:rsidR="009337E8" w:rsidRDefault="009337E8" w:rsidP="009337E8">
      <w:pPr>
        <w:pStyle w:val="PL"/>
      </w:pPr>
      <w:r>
        <w:t xml:space="preserve">          description: If it is included and set to true, the 3GPP PS Data Off is activated by the UE.</w:t>
      </w:r>
    </w:p>
    <w:p w:rsidR="009337E8" w:rsidRDefault="009337E8" w:rsidP="009337E8">
      <w:pPr>
        <w:pStyle w:val="PL"/>
      </w:pPr>
      <w:r>
        <w:t xml:space="preserve">        appDetectionInfos:</w:t>
      </w:r>
    </w:p>
    <w:p w:rsidR="009337E8" w:rsidRDefault="009337E8" w:rsidP="009337E8">
      <w:pPr>
        <w:pStyle w:val="PL"/>
      </w:pPr>
      <w:r>
        <w:t xml:space="preserve">          type: array</w:t>
      </w:r>
    </w:p>
    <w:p w:rsidR="009337E8" w:rsidRDefault="009337E8" w:rsidP="009337E8">
      <w:pPr>
        <w:pStyle w:val="PL"/>
      </w:pPr>
      <w:r>
        <w:t xml:space="preserve">          items:</w:t>
      </w:r>
    </w:p>
    <w:p w:rsidR="009337E8" w:rsidRDefault="009337E8" w:rsidP="009337E8">
      <w:pPr>
        <w:pStyle w:val="PL"/>
      </w:pPr>
      <w:r>
        <w:t xml:space="preserve">            $ref: '#/components/schemas/AppDetectionInfo'</w:t>
      </w:r>
    </w:p>
    <w:p w:rsidR="009337E8" w:rsidRDefault="009337E8" w:rsidP="009337E8">
      <w:pPr>
        <w:pStyle w:val="PL"/>
      </w:pPr>
      <w:r>
        <w:t xml:space="preserve">          minItems: 1</w:t>
      </w:r>
    </w:p>
    <w:p w:rsidR="009337E8" w:rsidRDefault="009337E8" w:rsidP="009337E8">
      <w:pPr>
        <w:pStyle w:val="PL"/>
      </w:pPr>
      <w:r>
        <w:t xml:space="preserve">          description: Report the start/stop of the application traffic and detected SDF descriptions if applicable.</w:t>
      </w:r>
    </w:p>
    <w:p w:rsidR="009337E8" w:rsidRPr="008E2C62" w:rsidRDefault="009337E8" w:rsidP="009337E8">
      <w:pPr>
        <w:pStyle w:val="PL"/>
        <w:rPr>
          <w:noProof w:val="0"/>
        </w:rPr>
      </w:pPr>
      <w:r w:rsidRPr="008E2C62">
        <w:rPr>
          <w:noProof w:val="0"/>
        </w:rPr>
        <w:t xml:space="preserve">        </w:t>
      </w:r>
      <w:proofErr w:type="spellStart"/>
      <w:r w:rsidRPr="008E2C62">
        <w:rPr>
          <w:noProof w:val="0"/>
        </w:rPr>
        <w:t>ruleReports</w:t>
      </w:r>
      <w:proofErr w:type="spellEnd"/>
      <w:r w:rsidRPr="008E2C62">
        <w:rPr>
          <w:noProof w:val="0"/>
        </w:rPr>
        <w:t>:</w:t>
      </w:r>
    </w:p>
    <w:p w:rsidR="009337E8" w:rsidRPr="008E2C62" w:rsidRDefault="009337E8" w:rsidP="009337E8">
      <w:pPr>
        <w:pStyle w:val="PL"/>
        <w:rPr>
          <w:noProof w:val="0"/>
        </w:rPr>
      </w:pPr>
      <w:r w:rsidRPr="008E2C62">
        <w:rPr>
          <w:noProof w:val="0"/>
        </w:rPr>
        <w:t xml:space="preserve">          type: array</w:t>
      </w:r>
    </w:p>
    <w:p w:rsidR="009337E8" w:rsidRPr="008E2C62" w:rsidRDefault="009337E8" w:rsidP="009337E8">
      <w:pPr>
        <w:pStyle w:val="PL"/>
        <w:rPr>
          <w:noProof w:val="0"/>
        </w:rPr>
      </w:pPr>
      <w:r w:rsidRPr="008E2C62">
        <w:rPr>
          <w:noProof w:val="0"/>
        </w:rPr>
        <w:t xml:space="preserve">          items:</w:t>
      </w:r>
    </w:p>
    <w:p w:rsidR="009337E8" w:rsidRPr="008E2C62" w:rsidRDefault="009337E8" w:rsidP="009337E8">
      <w:pPr>
        <w:pStyle w:val="PL"/>
        <w:rPr>
          <w:noProof w:val="0"/>
        </w:rPr>
      </w:pPr>
      <w:r w:rsidRPr="008E2C62">
        <w:rPr>
          <w:noProof w:val="0"/>
        </w:rPr>
        <w:t xml:space="preserve">            $ref: '#/components/schemas/</w:t>
      </w:r>
      <w:proofErr w:type="spellStart"/>
      <w:r w:rsidRPr="008E2C62">
        <w:rPr>
          <w:noProof w:val="0"/>
        </w:rPr>
        <w:t>RuleReport</w:t>
      </w:r>
      <w:proofErr w:type="spellEnd"/>
      <w:r w:rsidRPr="008E2C62">
        <w:rPr>
          <w:noProof w:val="0"/>
        </w:rPr>
        <w:t>'</w:t>
      </w:r>
    </w:p>
    <w:p w:rsidR="009337E8" w:rsidRPr="008E2C62" w:rsidRDefault="009337E8" w:rsidP="009337E8">
      <w:pPr>
        <w:pStyle w:val="PL"/>
        <w:rPr>
          <w:noProof w:val="0"/>
        </w:rPr>
      </w:pPr>
      <w:r w:rsidRPr="008E2C62">
        <w:rPr>
          <w:noProof w:val="0"/>
        </w:rPr>
        <w:t xml:space="preserve">          </w:t>
      </w:r>
      <w:proofErr w:type="spellStart"/>
      <w:r w:rsidRPr="008E2C62">
        <w:rPr>
          <w:noProof w:val="0"/>
        </w:rPr>
        <w:t>minItems</w:t>
      </w:r>
      <w:proofErr w:type="spellEnd"/>
      <w:r w:rsidRPr="008E2C62">
        <w:rPr>
          <w:noProof w:val="0"/>
        </w:rPr>
        <w:t xml:space="preserve">: </w:t>
      </w:r>
      <w:r>
        <w:rPr>
          <w:noProof w:val="0"/>
        </w:rPr>
        <w:t>1</w:t>
      </w:r>
    </w:p>
    <w:p w:rsidR="009337E8" w:rsidRDefault="009337E8" w:rsidP="009337E8">
      <w:pPr>
        <w:pStyle w:val="PL"/>
        <w:rPr>
          <w:noProof w:val="0"/>
        </w:rPr>
      </w:pPr>
      <w:r w:rsidRPr="008E2C62">
        <w:rPr>
          <w:noProof w:val="0"/>
        </w:rPr>
        <w:t xml:space="preserve">          description: Used to report the PCC rule</w:t>
      </w:r>
      <w:r w:rsidRPr="008E2C62">
        <w:rPr>
          <w:noProof w:val="0"/>
          <w:lang w:eastAsia="zh-CN"/>
        </w:rPr>
        <w:t xml:space="preserve"> failure</w:t>
      </w:r>
      <w:r w:rsidRPr="008E2C62">
        <w:rPr>
          <w:noProof w:val="0"/>
        </w:rPr>
        <w:t>.</w:t>
      </w:r>
    </w:p>
    <w:p w:rsidR="009337E8" w:rsidRPr="008E2C62" w:rsidRDefault="009337E8" w:rsidP="009337E8">
      <w:pPr>
        <w:pStyle w:val="PL"/>
        <w:rPr>
          <w:noProof w:val="0"/>
        </w:rPr>
      </w:pPr>
      <w:r w:rsidRPr="008E2C62">
        <w:rPr>
          <w:noProof w:val="0"/>
        </w:rPr>
        <w:t xml:space="preserve">        </w:t>
      </w:r>
      <w:proofErr w:type="spellStart"/>
      <w:r>
        <w:rPr>
          <w:noProof w:val="0"/>
        </w:rPr>
        <w:t>sessR</w:t>
      </w:r>
      <w:r w:rsidRPr="008E2C62">
        <w:rPr>
          <w:noProof w:val="0"/>
        </w:rPr>
        <w:t>uleReports</w:t>
      </w:r>
      <w:proofErr w:type="spellEnd"/>
      <w:r w:rsidRPr="008E2C62">
        <w:rPr>
          <w:noProof w:val="0"/>
        </w:rPr>
        <w:t>:</w:t>
      </w:r>
    </w:p>
    <w:p w:rsidR="009337E8" w:rsidRPr="008E2C62" w:rsidRDefault="009337E8" w:rsidP="009337E8">
      <w:pPr>
        <w:pStyle w:val="PL"/>
        <w:rPr>
          <w:noProof w:val="0"/>
        </w:rPr>
      </w:pPr>
      <w:r w:rsidRPr="008E2C62">
        <w:rPr>
          <w:noProof w:val="0"/>
        </w:rPr>
        <w:t xml:space="preserve">          type: array</w:t>
      </w:r>
    </w:p>
    <w:p w:rsidR="009337E8" w:rsidRPr="008E2C62" w:rsidRDefault="009337E8" w:rsidP="009337E8">
      <w:pPr>
        <w:pStyle w:val="PL"/>
        <w:rPr>
          <w:noProof w:val="0"/>
        </w:rPr>
      </w:pPr>
      <w:r w:rsidRPr="008E2C62">
        <w:rPr>
          <w:noProof w:val="0"/>
        </w:rPr>
        <w:t xml:space="preserve">          items:</w:t>
      </w:r>
    </w:p>
    <w:p w:rsidR="009337E8" w:rsidRPr="008E2C62" w:rsidRDefault="009337E8" w:rsidP="009337E8">
      <w:pPr>
        <w:pStyle w:val="PL"/>
        <w:rPr>
          <w:noProof w:val="0"/>
        </w:rPr>
      </w:pPr>
      <w:r w:rsidRPr="008E2C62">
        <w:rPr>
          <w:noProof w:val="0"/>
        </w:rPr>
        <w:t xml:space="preserve">            $ref: '#/components/schemas/</w:t>
      </w:r>
      <w:proofErr w:type="spellStart"/>
      <w:r>
        <w:rPr>
          <w:noProof w:val="0"/>
        </w:rPr>
        <w:t>Session</w:t>
      </w:r>
      <w:r w:rsidRPr="008E2C62">
        <w:rPr>
          <w:noProof w:val="0"/>
        </w:rPr>
        <w:t>RuleReport</w:t>
      </w:r>
      <w:proofErr w:type="spellEnd"/>
      <w:r w:rsidRPr="008E2C62">
        <w:rPr>
          <w:noProof w:val="0"/>
        </w:rPr>
        <w:t>'</w:t>
      </w:r>
    </w:p>
    <w:p w:rsidR="009337E8" w:rsidRPr="008E2C62" w:rsidRDefault="009337E8" w:rsidP="009337E8">
      <w:pPr>
        <w:pStyle w:val="PL"/>
        <w:rPr>
          <w:noProof w:val="0"/>
        </w:rPr>
      </w:pPr>
      <w:r w:rsidRPr="008E2C62">
        <w:rPr>
          <w:noProof w:val="0"/>
        </w:rPr>
        <w:t xml:space="preserve">          </w:t>
      </w:r>
      <w:proofErr w:type="spellStart"/>
      <w:r w:rsidRPr="008E2C62">
        <w:rPr>
          <w:noProof w:val="0"/>
        </w:rPr>
        <w:t>minItems</w:t>
      </w:r>
      <w:proofErr w:type="spellEnd"/>
      <w:r w:rsidRPr="008E2C62">
        <w:rPr>
          <w:noProof w:val="0"/>
        </w:rPr>
        <w:t xml:space="preserve">: </w:t>
      </w:r>
      <w:r>
        <w:rPr>
          <w:noProof w:val="0"/>
        </w:rPr>
        <w:t>1</w:t>
      </w:r>
    </w:p>
    <w:p w:rsidR="009337E8" w:rsidRDefault="009337E8" w:rsidP="009337E8">
      <w:pPr>
        <w:pStyle w:val="PL"/>
        <w:rPr>
          <w:noProof w:val="0"/>
        </w:rPr>
      </w:pPr>
      <w:r w:rsidRPr="008E2C62">
        <w:rPr>
          <w:noProof w:val="0"/>
        </w:rPr>
        <w:t xml:space="preserve">          description: Used to report the </w:t>
      </w:r>
      <w:r>
        <w:rPr>
          <w:noProof w:val="0"/>
        </w:rPr>
        <w:t>session</w:t>
      </w:r>
      <w:r w:rsidRPr="008E2C62">
        <w:rPr>
          <w:noProof w:val="0"/>
        </w:rPr>
        <w:t xml:space="preserve"> rule</w:t>
      </w:r>
      <w:r w:rsidRPr="008E2C62">
        <w:rPr>
          <w:noProof w:val="0"/>
          <w:lang w:eastAsia="zh-CN"/>
        </w:rPr>
        <w:t xml:space="preserve"> failure</w:t>
      </w:r>
      <w:r w:rsidRPr="008E2C62">
        <w:rPr>
          <w:noProof w:val="0"/>
        </w:rPr>
        <w:t>.</w:t>
      </w:r>
    </w:p>
    <w:p w:rsidR="009337E8" w:rsidRPr="008E2C62" w:rsidRDefault="009337E8" w:rsidP="009337E8">
      <w:pPr>
        <w:pStyle w:val="PL"/>
        <w:rPr>
          <w:noProof w:val="0"/>
        </w:rPr>
      </w:pPr>
      <w:r w:rsidRPr="008E2C62">
        <w:rPr>
          <w:noProof w:val="0"/>
        </w:rPr>
        <w:t xml:space="preserve">        </w:t>
      </w:r>
      <w:proofErr w:type="spellStart"/>
      <w:r>
        <w:rPr>
          <w:noProof w:val="0"/>
        </w:rPr>
        <w:t>qnc</w:t>
      </w:r>
      <w:r w:rsidRPr="008E2C62">
        <w:rPr>
          <w:noProof w:val="0"/>
        </w:rPr>
        <w:t>Reports</w:t>
      </w:r>
      <w:proofErr w:type="spellEnd"/>
      <w:r w:rsidRPr="008E2C62">
        <w:rPr>
          <w:noProof w:val="0"/>
        </w:rPr>
        <w:t>:</w:t>
      </w:r>
    </w:p>
    <w:p w:rsidR="009337E8" w:rsidRPr="008E2C62" w:rsidRDefault="009337E8" w:rsidP="009337E8">
      <w:pPr>
        <w:pStyle w:val="PL"/>
        <w:rPr>
          <w:noProof w:val="0"/>
        </w:rPr>
      </w:pPr>
      <w:r w:rsidRPr="008E2C62">
        <w:rPr>
          <w:noProof w:val="0"/>
        </w:rPr>
        <w:t xml:space="preserve">          type: array</w:t>
      </w:r>
    </w:p>
    <w:p w:rsidR="009337E8" w:rsidRPr="008E2C62" w:rsidRDefault="009337E8" w:rsidP="009337E8">
      <w:pPr>
        <w:pStyle w:val="PL"/>
        <w:rPr>
          <w:noProof w:val="0"/>
        </w:rPr>
      </w:pPr>
      <w:r w:rsidRPr="008E2C62">
        <w:rPr>
          <w:noProof w:val="0"/>
        </w:rPr>
        <w:t xml:space="preserve">          items:</w:t>
      </w:r>
    </w:p>
    <w:p w:rsidR="009337E8" w:rsidRPr="008E2C62" w:rsidRDefault="009337E8" w:rsidP="009337E8">
      <w:pPr>
        <w:pStyle w:val="PL"/>
        <w:rPr>
          <w:noProof w:val="0"/>
        </w:rPr>
      </w:pPr>
      <w:r w:rsidRPr="008E2C62">
        <w:rPr>
          <w:noProof w:val="0"/>
        </w:rPr>
        <w:t xml:space="preserve">            $ref: '#/components/schemas/</w:t>
      </w:r>
      <w:proofErr w:type="spellStart"/>
      <w:r>
        <w:rPr>
          <w:noProof w:val="0"/>
        </w:rPr>
        <w:t>QosNotificationControlInfo</w:t>
      </w:r>
      <w:proofErr w:type="spellEnd"/>
      <w:r w:rsidRPr="008E2C62">
        <w:rPr>
          <w:noProof w:val="0"/>
        </w:rPr>
        <w:t>'</w:t>
      </w:r>
    </w:p>
    <w:p w:rsidR="009337E8" w:rsidRPr="008E2C62" w:rsidRDefault="009337E8" w:rsidP="009337E8">
      <w:pPr>
        <w:pStyle w:val="PL"/>
        <w:rPr>
          <w:noProof w:val="0"/>
        </w:rPr>
      </w:pPr>
      <w:r w:rsidRPr="008E2C62">
        <w:rPr>
          <w:noProof w:val="0"/>
        </w:rPr>
        <w:t xml:space="preserve">          </w:t>
      </w:r>
      <w:proofErr w:type="spellStart"/>
      <w:r w:rsidRPr="008E2C62">
        <w:rPr>
          <w:noProof w:val="0"/>
        </w:rPr>
        <w:t>minItems</w:t>
      </w:r>
      <w:proofErr w:type="spellEnd"/>
      <w:r w:rsidRPr="008E2C62">
        <w:rPr>
          <w:noProof w:val="0"/>
        </w:rPr>
        <w:t xml:space="preserve">: </w:t>
      </w:r>
      <w:r>
        <w:rPr>
          <w:noProof w:val="0"/>
        </w:rPr>
        <w:t>1</w:t>
      </w:r>
    </w:p>
    <w:p w:rsidR="009337E8" w:rsidRPr="008E2C62" w:rsidRDefault="009337E8" w:rsidP="009337E8">
      <w:pPr>
        <w:pStyle w:val="PL"/>
        <w:rPr>
          <w:noProof w:val="0"/>
        </w:rPr>
      </w:pPr>
      <w:r w:rsidRPr="008E2C62">
        <w:rPr>
          <w:noProof w:val="0"/>
        </w:rPr>
        <w:t xml:space="preserve">          description: </w:t>
      </w:r>
      <w:r>
        <w:rPr>
          <w:rFonts w:hint="eastAsia"/>
          <w:lang w:eastAsia="zh-CN"/>
        </w:rPr>
        <w:t xml:space="preserve">QoS Notification </w:t>
      </w:r>
      <w:r>
        <w:rPr>
          <w:lang w:eastAsia="zh-CN"/>
        </w:rPr>
        <w:t>Control information</w:t>
      </w:r>
      <w:r w:rsidRPr="008E2C62">
        <w:rPr>
          <w:noProof w:val="0"/>
        </w:rPr>
        <w:t>.</w:t>
      </w:r>
    </w:p>
    <w:p w:rsidR="009337E8" w:rsidRPr="008E2C62" w:rsidRDefault="009337E8" w:rsidP="009337E8">
      <w:pPr>
        <w:pStyle w:val="PL"/>
        <w:rPr>
          <w:noProof w:val="0"/>
          <w:lang w:eastAsia="zh-CN"/>
        </w:rPr>
      </w:pPr>
      <w:r w:rsidRPr="008E2C62">
        <w:rPr>
          <w:noProof w:val="0"/>
        </w:rPr>
        <w:t xml:space="preserve">        </w:t>
      </w:r>
      <w:proofErr w:type="spellStart"/>
      <w:r w:rsidRPr="008E2C62">
        <w:rPr>
          <w:noProof w:val="0"/>
          <w:lang w:eastAsia="zh-CN"/>
        </w:rPr>
        <w:t>userLocationInfoTime</w:t>
      </w:r>
      <w:proofErr w:type="spellEnd"/>
      <w:r w:rsidRPr="008E2C62">
        <w:rPr>
          <w:noProof w:val="0"/>
          <w:lang w:eastAsia="zh-CN"/>
        </w:rPr>
        <w:t>:</w:t>
      </w:r>
    </w:p>
    <w:p w:rsidR="009337E8" w:rsidRDefault="009337E8" w:rsidP="009337E8">
      <w:pPr>
        <w:pStyle w:val="PL"/>
        <w:rPr>
          <w:noProof w:val="0"/>
        </w:rPr>
      </w:pPr>
      <w:r w:rsidRPr="008E2C62">
        <w:rPr>
          <w:noProof w:val="0"/>
        </w:rPr>
        <w:t xml:space="preserve">          $ref: 'TS29571_CommonData.yaml#/components/schemas/</w:t>
      </w:r>
      <w:proofErr w:type="spellStart"/>
      <w:r w:rsidRPr="008E2C62">
        <w:rPr>
          <w:noProof w:val="0"/>
        </w:rPr>
        <w:t>DateTime</w:t>
      </w:r>
      <w:proofErr w:type="spellEnd"/>
      <w:r w:rsidRPr="008E2C62">
        <w:rPr>
          <w:noProof w:val="0"/>
        </w:rPr>
        <w:t>'</w:t>
      </w:r>
    </w:p>
    <w:p w:rsidR="009337E8" w:rsidRDefault="009337E8" w:rsidP="009337E8">
      <w:pPr>
        <w:pStyle w:val="PL"/>
      </w:pPr>
      <w:r>
        <w:t xml:space="preserve">        repPraInfos:</w:t>
      </w:r>
    </w:p>
    <w:p w:rsidR="009337E8" w:rsidRDefault="009337E8" w:rsidP="009337E8">
      <w:pPr>
        <w:pStyle w:val="PL"/>
      </w:pPr>
      <w:r>
        <w:t xml:space="preserve">          type: object</w:t>
      </w:r>
    </w:p>
    <w:p w:rsidR="009337E8" w:rsidRPr="00CC20A4" w:rsidRDefault="009337E8" w:rsidP="009337E8">
      <w:pPr>
        <w:pStyle w:val="PL"/>
      </w:pPr>
      <w:r>
        <w:t xml:space="preserve">          </w:t>
      </w:r>
      <w:r w:rsidRPr="00CC20A4">
        <w:t>additionalProperties:</w:t>
      </w:r>
    </w:p>
    <w:p w:rsidR="009337E8" w:rsidRDefault="009337E8" w:rsidP="009337E8">
      <w:pPr>
        <w:pStyle w:val="PL"/>
      </w:pPr>
      <w:r w:rsidRPr="00CC20A4">
        <w:t xml:space="preserve">            $ref: 'TS29571_CommonData.yaml#/components/schemas/PresenceInfo'</w:t>
      </w:r>
    </w:p>
    <w:p w:rsidR="009337E8" w:rsidRDefault="009337E8" w:rsidP="009337E8">
      <w:pPr>
        <w:pStyle w:val="PL"/>
      </w:pPr>
      <w:r>
        <w:t xml:space="preserve">          minProperties: 1</w:t>
      </w:r>
    </w:p>
    <w:p w:rsidR="009337E8" w:rsidRDefault="009337E8" w:rsidP="009337E8">
      <w:pPr>
        <w:pStyle w:val="PL"/>
      </w:pPr>
      <w:r>
        <w:t xml:space="preserve">          description: </w:t>
      </w:r>
      <w:r>
        <w:rPr>
          <w:rFonts w:hint="eastAsia"/>
          <w:lang w:eastAsia="zh-CN"/>
        </w:rPr>
        <w:t>Reports the changes of pre</w:t>
      </w:r>
      <w:r>
        <w:rPr>
          <w:lang w:eastAsia="zh-CN"/>
        </w:rPr>
        <w:t>sence reporting area</w:t>
      </w:r>
      <w:r>
        <w:t>.</w:t>
      </w:r>
    </w:p>
    <w:p w:rsidR="009337E8" w:rsidRDefault="009337E8" w:rsidP="009337E8">
      <w:pPr>
        <w:pStyle w:val="PL"/>
      </w:pPr>
      <w:r>
        <w:t xml:space="preserve">        </w:t>
      </w:r>
      <w:r>
        <w:rPr>
          <w:lang w:eastAsia="zh-CN"/>
        </w:rPr>
        <w:t>ueInitResReq</w:t>
      </w:r>
      <w:r>
        <w:t>:</w:t>
      </w:r>
    </w:p>
    <w:p w:rsidR="009337E8" w:rsidRDefault="009337E8" w:rsidP="009337E8">
      <w:pPr>
        <w:pStyle w:val="PL"/>
      </w:pPr>
      <w:r>
        <w:t xml:space="preserve">          $ref: '#/components/schemas/</w:t>
      </w:r>
      <w:r>
        <w:rPr>
          <w:lang w:eastAsia="zh-CN"/>
        </w:rPr>
        <w:t>UeInitiatedResourceRequest</w:t>
      </w:r>
      <w:r>
        <w:t>'</w:t>
      </w:r>
    </w:p>
    <w:p w:rsidR="009337E8" w:rsidRDefault="009337E8" w:rsidP="009337E8">
      <w:pPr>
        <w:pStyle w:val="PL"/>
        <w:rPr>
          <w:lang w:eastAsia="ko-KR"/>
        </w:rPr>
      </w:pPr>
    </w:p>
    <w:p w:rsidR="009337E8" w:rsidRDefault="009337E8" w:rsidP="009337E8">
      <w:pPr>
        <w:pStyle w:val="PL"/>
      </w:pPr>
      <w:r>
        <w:t xml:space="preserve">        refQosIndication:</w:t>
      </w:r>
    </w:p>
    <w:p w:rsidR="009337E8" w:rsidRDefault="009337E8" w:rsidP="009337E8">
      <w:pPr>
        <w:pStyle w:val="PL"/>
      </w:pPr>
      <w:r>
        <w:t xml:space="preserve">          type: boolean</w:t>
      </w:r>
    </w:p>
    <w:p w:rsidR="009337E8" w:rsidRDefault="009337E8" w:rsidP="009337E8">
      <w:pPr>
        <w:pStyle w:val="PL"/>
      </w:pPr>
      <w:r>
        <w:t xml:space="preserve">          description: </w:t>
      </w:r>
      <w:r w:rsidRPr="008652AE">
        <w:rPr>
          <w:rFonts w:hint="eastAsia"/>
          <w:lang w:eastAsia="zh-CN"/>
        </w:rPr>
        <w:t xml:space="preserve">If it is included and set to true, the </w:t>
      </w:r>
      <w:r>
        <w:rPr>
          <w:lang w:eastAsia="zh-CN"/>
        </w:rPr>
        <w:t>reflective QoS is supported by the UE.</w:t>
      </w:r>
      <w:r w:rsidRPr="00552780">
        <w:rPr>
          <w:rFonts w:hint="eastAsia"/>
          <w:lang w:eastAsia="zh-CN"/>
        </w:rPr>
        <w:t xml:space="preserve"> </w:t>
      </w:r>
      <w:r w:rsidRPr="008652AE">
        <w:rPr>
          <w:rFonts w:hint="eastAsia"/>
          <w:lang w:eastAsia="zh-CN"/>
        </w:rPr>
        <w:t xml:space="preserve">If it is included and set to </w:t>
      </w:r>
      <w:r>
        <w:rPr>
          <w:lang w:eastAsia="zh-CN"/>
        </w:rPr>
        <w:t>false</w:t>
      </w:r>
      <w:r w:rsidRPr="008652AE">
        <w:rPr>
          <w:rFonts w:hint="eastAsia"/>
          <w:lang w:eastAsia="zh-CN"/>
        </w:rPr>
        <w:t xml:space="preserve">, the </w:t>
      </w:r>
      <w:r>
        <w:rPr>
          <w:lang w:eastAsia="zh-CN"/>
        </w:rPr>
        <w:t>reflective QoS is revoked by the UE.</w:t>
      </w:r>
    </w:p>
    <w:p w:rsidR="009337E8" w:rsidRDefault="009337E8" w:rsidP="009337E8">
      <w:pPr>
        <w:pStyle w:val="PL"/>
      </w:pPr>
      <w:r>
        <w:t xml:space="preserve">        qosF</w:t>
      </w:r>
      <w:r>
        <w:rPr>
          <w:lang w:eastAsia="zh-CN"/>
        </w:rPr>
        <w:t>lowUsage</w:t>
      </w:r>
      <w:r>
        <w:t>:</w:t>
      </w:r>
    </w:p>
    <w:p w:rsidR="009337E8" w:rsidRDefault="009337E8" w:rsidP="009337E8">
      <w:pPr>
        <w:pStyle w:val="PL"/>
      </w:pPr>
      <w:r>
        <w:t xml:space="preserve">          $ref: '#/components/schemas/QosFlowUsage'</w:t>
      </w:r>
    </w:p>
    <w:p w:rsidR="009337E8" w:rsidRDefault="009337E8" w:rsidP="009337E8">
      <w:pPr>
        <w:pStyle w:val="PL"/>
      </w:pPr>
      <w:r>
        <w:t xml:space="preserve">        </w:t>
      </w:r>
      <w:r>
        <w:rPr>
          <w:rFonts w:hint="eastAsia"/>
          <w:lang w:eastAsia="zh-CN"/>
        </w:rPr>
        <w:t>creditMan</w:t>
      </w:r>
      <w:r>
        <w:rPr>
          <w:lang w:eastAsia="zh-CN"/>
        </w:rPr>
        <w:t>age</w:t>
      </w:r>
      <w:r>
        <w:rPr>
          <w:rFonts w:hint="eastAsia"/>
          <w:lang w:eastAsia="zh-CN"/>
        </w:rPr>
        <w:t>Status</w:t>
      </w:r>
      <w:r>
        <w:t>:</w:t>
      </w:r>
    </w:p>
    <w:p w:rsidR="009337E8" w:rsidRDefault="009337E8" w:rsidP="009337E8">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9337E8" w:rsidRDefault="009337E8" w:rsidP="009337E8">
      <w:pPr>
        <w:pStyle w:val="PL"/>
      </w:pPr>
      <w:r>
        <w:t xml:space="preserve">        servNfId:</w:t>
      </w:r>
    </w:p>
    <w:p w:rsidR="009337E8" w:rsidRDefault="009337E8" w:rsidP="009337E8">
      <w:pPr>
        <w:pStyle w:val="PL"/>
        <w:rPr>
          <w:lang w:eastAsia="zh-CN"/>
        </w:rPr>
      </w:pPr>
      <w:r>
        <w:t xml:space="preserve">          $ref: '#/components/schemas/ServingNfIdentity'</w:t>
      </w:r>
    </w:p>
    <w:p w:rsidR="009337E8" w:rsidRDefault="009337E8" w:rsidP="009337E8">
      <w:pPr>
        <w:pStyle w:val="PL"/>
      </w:pPr>
      <w:r>
        <w:t xml:space="preserve">        traceReq:</w:t>
      </w:r>
    </w:p>
    <w:p w:rsidR="009337E8" w:rsidRDefault="009337E8" w:rsidP="009337E8">
      <w:pPr>
        <w:pStyle w:val="PL"/>
      </w:pPr>
      <w:r>
        <w:t xml:space="preserve">          $ref: 'TS29571_CommonData.yaml#/components/schemas/TraceData'</w:t>
      </w:r>
    </w:p>
    <w:p w:rsidR="009337E8" w:rsidRDefault="009337E8" w:rsidP="009337E8">
      <w:pPr>
        <w:pStyle w:val="PL"/>
      </w:pPr>
      <w:r>
        <w:t xml:space="preserve">    UpPathChgEvent:</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notificationUri:</w:t>
      </w:r>
    </w:p>
    <w:p w:rsidR="009337E8" w:rsidRDefault="009337E8" w:rsidP="009337E8">
      <w:pPr>
        <w:pStyle w:val="PL"/>
      </w:pPr>
      <w:r>
        <w:t xml:space="preserve">          $ref: 'TS29571_CommonData.yaml#/components/schemas/Uri'</w:t>
      </w:r>
    </w:p>
    <w:p w:rsidR="009337E8" w:rsidRDefault="009337E8" w:rsidP="009337E8">
      <w:pPr>
        <w:pStyle w:val="PL"/>
      </w:pPr>
      <w:r>
        <w:t xml:space="preserve">        notifCorreId:</w:t>
      </w:r>
    </w:p>
    <w:p w:rsidR="009337E8" w:rsidRDefault="009337E8" w:rsidP="009337E8">
      <w:pPr>
        <w:pStyle w:val="PL"/>
      </w:pPr>
      <w:r>
        <w:t xml:space="preserve">          type: string</w:t>
      </w:r>
    </w:p>
    <w:p w:rsidR="009337E8" w:rsidRDefault="009337E8" w:rsidP="009337E8">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9337E8" w:rsidRPr="00041165" w:rsidRDefault="009337E8" w:rsidP="009337E8">
      <w:pPr>
        <w:pStyle w:val="PL"/>
        <w:rPr>
          <w:rFonts w:cs="Courier New"/>
          <w:szCs w:val="16"/>
          <w:lang w:val="en-US"/>
        </w:rPr>
      </w:pPr>
      <w:r w:rsidRPr="00041165">
        <w:rPr>
          <w:rFonts w:cs="Courier New"/>
          <w:szCs w:val="16"/>
          <w:lang w:val="en-US"/>
        </w:rPr>
        <w:t xml:space="preserve">        dnaiChgType:</w:t>
      </w:r>
    </w:p>
    <w:p w:rsidR="009337E8" w:rsidRDefault="009337E8" w:rsidP="009337E8">
      <w:pPr>
        <w:pStyle w:val="PL"/>
        <w:rPr>
          <w:rFonts w:cs="Courier New"/>
          <w:szCs w:val="16"/>
          <w:lang w:val="en-US"/>
        </w:rPr>
      </w:pPr>
      <w:r w:rsidRPr="00041165">
        <w:rPr>
          <w:rFonts w:cs="Courier New"/>
          <w:szCs w:val="16"/>
          <w:lang w:val="en-US"/>
        </w:rPr>
        <w:t xml:space="preserve">          $ref: 'TS29571_CommonData.yam</w:t>
      </w:r>
      <w:r>
        <w:rPr>
          <w:rFonts w:cs="Courier New"/>
          <w:szCs w:val="16"/>
          <w:lang w:val="en-US"/>
        </w:rPr>
        <w:t>l</w:t>
      </w:r>
      <w:r w:rsidRPr="00041165">
        <w:rPr>
          <w:rFonts w:cs="Courier New"/>
          <w:szCs w:val="16"/>
          <w:lang w:val="en-US"/>
        </w:rPr>
        <w:t>#/components/sc</w:t>
      </w:r>
      <w:r>
        <w:rPr>
          <w:rFonts w:cs="Courier New"/>
          <w:szCs w:val="16"/>
          <w:lang w:val="en-US"/>
        </w:rPr>
        <w:t>h</w:t>
      </w:r>
      <w:r w:rsidRPr="00041165">
        <w:rPr>
          <w:rFonts w:cs="Courier New"/>
          <w:szCs w:val="16"/>
          <w:lang w:val="en-US"/>
        </w:rPr>
        <w:t>emas/DnaiChangeType'</w:t>
      </w:r>
    </w:p>
    <w:p w:rsidR="009337E8" w:rsidRDefault="009337E8" w:rsidP="009337E8">
      <w:pPr>
        <w:pStyle w:val="PL"/>
      </w:pPr>
      <w:r>
        <w:t xml:space="preserve">        afAckInd:</w:t>
      </w:r>
    </w:p>
    <w:p w:rsidR="009337E8" w:rsidRDefault="009337E8" w:rsidP="009337E8">
      <w:pPr>
        <w:pStyle w:val="PL"/>
      </w:pPr>
      <w:r>
        <w:t xml:space="preserve">          type: boolean</w:t>
      </w:r>
    </w:p>
    <w:p w:rsidR="009337E8" w:rsidRDefault="009337E8" w:rsidP="009337E8">
      <w:pPr>
        <w:pStyle w:val="PL"/>
      </w:pPr>
      <w:r>
        <w:t xml:space="preserve">      required:</w:t>
      </w:r>
    </w:p>
    <w:p w:rsidR="009337E8" w:rsidRDefault="009337E8" w:rsidP="009337E8">
      <w:pPr>
        <w:pStyle w:val="PL"/>
      </w:pPr>
      <w:r>
        <w:t xml:space="preserve">        - notificationUri</w:t>
      </w:r>
    </w:p>
    <w:p w:rsidR="009337E8" w:rsidRDefault="009337E8" w:rsidP="009337E8">
      <w:pPr>
        <w:pStyle w:val="PL"/>
      </w:pPr>
      <w:r>
        <w:t xml:space="preserve">        - notifCorreId</w:t>
      </w:r>
    </w:p>
    <w:p w:rsidR="009337E8" w:rsidRDefault="009337E8" w:rsidP="009337E8">
      <w:pPr>
        <w:pStyle w:val="PL"/>
        <w:rPr>
          <w:rFonts w:cs="Courier New"/>
          <w:szCs w:val="16"/>
          <w:lang w:val="en-US"/>
        </w:rPr>
      </w:pPr>
      <w:r>
        <w:t xml:space="preserve">        - </w:t>
      </w:r>
      <w:r w:rsidRPr="00041165">
        <w:rPr>
          <w:rFonts w:cs="Courier New"/>
          <w:szCs w:val="16"/>
          <w:lang w:val="en-US"/>
        </w:rPr>
        <w:t>dnaiChgType</w:t>
      </w:r>
    </w:p>
    <w:p w:rsidR="009337E8" w:rsidRDefault="009337E8" w:rsidP="009337E8">
      <w:pPr>
        <w:pStyle w:val="PL"/>
      </w:pPr>
      <w:r>
        <w:t xml:space="preserve">      nullable: true</w:t>
      </w:r>
    </w:p>
    <w:p w:rsidR="009337E8" w:rsidRDefault="009337E8" w:rsidP="009337E8">
      <w:pPr>
        <w:pStyle w:val="PL"/>
      </w:pPr>
      <w:r>
        <w:t xml:space="preserve">    TerminationNotification:</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resourceUri:</w:t>
      </w:r>
    </w:p>
    <w:p w:rsidR="009337E8" w:rsidRDefault="009337E8" w:rsidP="009337E8">
      <w:pPr>
        <w:pStyle w:val="PL"/>
      </w:pPr>
      <w:r>
        <w:t xml:space="preserve">          $ref: 'TS29571_CommonData.yaml#/components/schemas/Uri'</w:t>
      </w:r>
    </w:p>
    <w:p w:rsidR="009337E8" w:rsidRDefault="009337E8" w:rsidP="009337E8">
      <w:pPr>
        <w:pStyle w:val="PL"/>
      </w:pPr>
      <w:r>
        <w:t xml:space="preserve">        cause:</w:t>
      </w:r>
    </w:p>
    <w:p w:rsidR="009337E8" w:rsidRDefault="009337E8" w:rsidP="009337E8">
      <w:pPr>
        <w:pStyle w:val="PL"/>
      </w:pPr>
      <w:r>
        <w:t xml:space="preserve">          $ref: 'TS29507_Npcf_AMPolicyControl.yaml#/components/schemas/PolicyAssociationReleaseCause'</w:t>
      </w:r>
    </w:p>
    <w:p w:rsidR="009337E8" w:rsidRDefault="009337E8" w:rsidP="009337E8">
      <w:pPr>
        <w:pStyle w:val="PL"/>
      </w:pPr>
      <w:r>
        <w:t xml:space="preserve">      required:</w:t>
      </w:r>
    </w:p>
    <w:p w:rsidR="009337E8" w:rsidRDefault="009337E8" w:rsidP="009337E8">
      <w:pPr>
        <w:pStyle w:val="PL"/>
      </w:pPr>
      <w:r>
        <w:t xml:space="preserve">        - resourceUri</w:t>
      </w:r>
    </w:p>
    <w:p w:rsidR="009337E8" w:rsidRDefault="009337E8" w:rsidP="009337E8">
      <w:pPr>
        <w:pStyle w:val="PL"/>
      </w:pPr>
      <w:r>
        <w:t xml:space="preserve">        - cause</w:t>
      </w:r>
    </w:p>
    <w:p w:rsidR="009337E8" w:rsidRDefault="009337E8" w:rsidP="009337E8">
      <w:pPr>
        <w:pStyle w:val="PL"/>
      </w:pPr>
      <w:r>
        <w:t xml:space="preserve">    AppDetectionInfo:</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appId:</w:t>
      </w:r>
    </w:p>
    <w:p w:rsidR="009337E8" w:rsidRDefault="009337E8" w:rsidP="009337E8">
      <w:pPr>
        <w:pStyle w:val="PL"/>
      </w:pPr>
      <w:r>
        <w:t xml:space="preserve">          type: string</w:t>
      </w:r>
    </w:p>
    <w:p w:rsidR="009337E8" w:rsidRDefault="009337E8" w:rsidP="009337E8">
      <w:pPr>
        <w:pStyle w:val="PL"/>
      </w:pPr>
      <w:r>
        <w:t xml:space="preserve">          description: A reference to the application detection filter configured at the UPF</w:t>
      </w:r>
    </w:p>
    <w:p w:rsidR="009337E8" w:rsidRDefault="009337E8" w:rsidP="009337E8">
      <w:pPr>
        <w:pStyle w:val="PL"/>
      </w:pPr>
      <w:r>
        <w:t xml:space="preserve">        instanceId:</w:t>
      </w:r>
    </w:p>
    <w:p w:rsidR="009337E8" w:rsidRDefault="009337E8" w:rsidP="009337E8">
      <w:pPr>
        <w:pStyle w:val="PL"/>
      </w:pPr>
      <w:r>
        <w:t xml:space="preserve">          type: string</w:t>
      </w:r>
    </w:p>
    <w:p w:rsidR="009337E8" w:rsidRDefault="009337E8" w:rsidP="009337E8">
      <w:pPr>
        <w:pStyle w:val="PL"/>
      </w:pPr>
      <w:r>
        <w:t xml:space="preserve">          description: Identifier sent by the SMF in order to allow correlation of application Start and Stop events to the specific service data flow description, if service data flow descriptions are deducible.</w:t>
      </w:r>
    </w:p>
    <w:p w:rsidR="009337E8" w:rsidRDefault="009337E8" w:rsidP="009337E8">
      <w:pPr>
        <w:pStyle w:val="PL"/>
      </w:pPr>
      <w:r>
        <w:t xml:space="preserve">        sdfDescriptions:</w:t>
      </w:r>
    </w:p>
    <w:p w:rsidR="009337E8" w:rsidRDefault="009337E8" w:rsidP="009337E8">
      <w:pPr>
        <w:pStyle w:val="PL"/>
      </w:pPr>
      <w:r>
        <w:t xml:space="preserve">          type: array</w:t>
      </w:r>
    </w:p>
    <w:p w:rsidR="009337E8" w:rsidRDefault="009337E8" w:rsidP="009337E8">
      <w:pPr>
        <w:pStyle w:val="PL"/>
      </w:pPr>
      <w:r>
        <w:t xml:space="preserve">          items:</w:t>
      </w:r>
    </w:p>
    <w:p w:rsidR="009337E8" w:rsidRDefault="009337E8" w:rsidP="009337E8">
      <w:pPr>
        <w:pStyle w:val="PL"/>
      </w:pPr>
      <w:r>
        <w:t xml:space="preserve">            $ref: '#/components/schemas/FlowInformation'</w:t>
      </w:r>
    </w:p>
    <w:p w:rsidR="009337E8" w:rsidRDefault="009337E8" w:rsidP="009337E8">
      <w:pPr>
        <w:pStyle w:val="PL"/>
      </w:pPr>
      <w:r>
        <w:t xml:space="preserve">          minItems: 1</w:t>
      </w:r>
    </w:p>
    <w:p w:rsidR="009337E8" w:rsidRDefault="009337E8" w:rsidP="009337E8">
      <w:pPr>
        <w:pStyle w:val="PL"/>
      </w:pPr>
      <w:r>
        <w:t xml:space="preserve">          description: Contains the detected service data flow descriptions if they are deducible.</w:t>
      </w:r>
    </w:p>
    <w:p w:rsidR="009337E8" w:rsidRDefault="009337E8" w:rsidP="009337E8">
      <w:pPr>
        <w:pStyle w:val="PL"/>
      </w:pPr>
      <w:r>
        <w:t xml:space="preserve">      required:</w:t>
      </w:r>
    </w:p>
    <w:p w:rsidR="009337E8" w:rsidRDefault="009337E8" w:rsidP="009337E8">
      <w:pPr>
        <w:pStyle w:val="PL"/>
      </w:pPr>
      <w:r>
        <w:t xml:space="preserve">        - appId</w:t>
      </w:r>
    </w:p>
    <w:p w:rsidR="009337E8" w:rsidRDefault="009337E8" w:rsidP="009337E8">
      <w:pPr>
        <w:pStyle w:val="PL"/>
      </w:pPr>
      <w:r>
        <w:t xml:space="preserve">    AccNetChId:</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accNetChaIdValue:</w:t>
      </w:r>
    </w:p>
    <w:p w:rsidR="009337E8" w:rsidRDefault="009337E8" w:rsidP="009337E8">
      <w:pPr>
        <w:pStyle w:val="PL"/>
      </w:pPr>
      <w:r>
        <w:t xml:space="preserve">          $ref: 'TS29571_CommonData.yaml#/components/schemas/ChargingId'</w:t>
      </w:r>
    </w:p>
    <w:p w:rsidR="009337E8" w:rsidRDefault="009337E8" w:rsidP="009337E8">
      <w:pPr>
        <w:pStyle w:val="PL"/>
      </w:pPr>
      <w:r>
        <w:t xml:space="preserve">        refPccRuleIds:</w:t>
      </w:r>
    </w:p>
    <w:p w:rsidR="009337E8" w:rsidRDefault="009337E8" w:rsidP="009337E8">
      <w:pPr>
        <w:pStyle w:val="PL"/>
      </w:pPr>
      <w:r>
        <w:t xml:space="preserve">          type: array</w:t>
      </w:r>
    </w:p>
    <w:p w:rsidR="009337E8" w:rsidRDefault="009337E8" w:rsidP="009337E8">
      <w:pPr>
        <w:pStyle w:val="PL"/>
      </w:pPr>
      <w:r>
        <w:t xml:space="preserve">          items:</w:t>
      </w:r>
    </w:p>
    <w:p w:rsidR="009337E8" w:rsidRDefault="009337E8" w:rsidP="009337E8">
      <w:pPr>
        <w:pStyle w:val="PL"/>
      </w:pPr>
      <w:r>
        <w:t xml:space="preserve">            type: string</w:t>
      </w:r>
    </w:p>
    <w:p w:rsidR="009337E8" w:rsidRDefault="009337E8" w:rsidP="009337E8">
      <w:pPr>
        <w:pStyle w:val="PL"/>
      </w:pPr>
      <w:r>
        <w:t xml:space="preserve">          minItems: 1</w:t>
      </w:r>
    </w:p>
    <w:p w:rsidR="009337E8" w:rsidRDefault="009337E8" w:rsidP="009337E8">
      <w:pPr>
        <w:pStyle w:val="PL"/>
      </w:pPr>
      <w:r>
        <w:t xml:space="preserve">          description: Contains the identifier of the PCC rule(s) associated to the provided Access Network Charging Identifier.</w:t>
      </w:r>
    </w:p>
    <w:p w:rsidR="009337E8" w:rsidRDefault="009337E8" w:rsidP="009337E8">
      <w:pPr>
        <w:pStyle w:val="PL"/>
      </w:pPr>
      <w:r>
        <w:t xml:space="preserve">        sessionChScope:</w:t>
      </w:r>
    </w:p>
    <w:p w:rsidR="009337E8" w:rsidRDefault="009337E8" w:rsidP="009337E8">
      <w:pPr>
        <w:pStyle w:val="PL"/>
      </w:pPr>
      <w:r>
        <w:t xml:space="preserve">          type: boolean</w:t>
      </w:r>
    </w:p>
    <w:p w:rsidR="009337E8" w:rsidRDefault="009337E8" w:rsidP="009337E8">
      <w:pPr>
        <w:pStyle w:val="PL"/>
      </w:pPr>
      <w:r>
        <w:t xml:space="preserve">          description: When it is included and set to true, indicates the Access Network Charging Identifier applies to the whole PDU Session</w:t>
      </w:r>
    </w:p>
    <w:p w:rsidR="009337E8" w:rsidRDefault="009337E8" w:rsidP="009337E8">
      <w:pPr>
        <w:pStyle w:val="PL"/>
      </w:pPr>
      <w:r>
        <w:t xml:space="preserve">      required:</w:t>
      </w:r>
    </w:p>
    <w:p w:rsidR="009337E8" w:rsidRDefault="009337E8" w:rsidP="009337E8">
      <w:pPr>
        <w:pStyle w:val="PL"/>
      </w:pPr>
      <w:r>
        <w:t xml:space="preserve">        - accNetChaIdValue</w:t>
      </w:r>
    </w:p>
    <w:p w:rsidR="009337E8" w:rsidRPr="00041165" w:rsidRDefault="009337E8" w:rsidP="009337E8">
      <w:pPr>
        <w:pStyle w:val="PL"/>
        <w:rPr>
          <w:rFonts w:cs="Courier New"/>
          <w:szCs w:val="16"/>
          <w:lang w:val="en-US"/>
        </w:rPr>
      </w:pPr>
      <w:r>
        <w:rPr>
          <w:rFonts w:cs="Courier New"/>
          <w:szCs w:val="16"/>
          <w:lang w:val="en-US"/>
        </w:rPr>
        <w:t xml:space="preserve">    Acc</w:t>
      </w:r>
      <w:r w:rsidRPr="00041165">
        <w:rPr>
          <w:rFonts w:cs="Courier New"/>
          <w:szCs w:val="16"/>
          <w:lang w:val="en-US"/>
        </w:rPr>
        <w:t>NetChargingAddress:</w:t>
      </w:r>
    </w:p>
    <w:p w:rsidR="009337E8" w:rsidRPr="00041165" w:rsidRDefault="009337E8" w:rsidP="009337E8">
      <w:pPr>
        <w:pStyle w:val="PL"/>
        <w:rPr>
          <w:rFonts w:cs="Courier New"/>
          <w:szCs w:val="16"/>
          <w:lang w:val="en-US"/>
        </w:rPr>
      </w:pPr>
      <w:r>
        <w:rPr>
          <w:rFonts w:cs="Courier New"/>
          <w:szCs w:val="16"/>
          <w:lang w:val="en-US"/>
        </w:rPr>
        <w:t xml:space="preserve">      description: D</w:t>
      </w:r>
      <w:r w:rsidRPr="00041165">
        <w:rPr>
          <w:rFonts w:cs="Courier New"/>
          <w:szCs w:val="16"/>
          <w:lang w:val="en-US"/>
        </w:rPr>
        <w:t>escribes the network entity within the access network performing charging</w:t>
      </w:r>
    </w:p>
    <w:p w:rsidR="009337E8" w:rsidRDefault="009337E8" w:rsidP="009337E8">
      <w:pPr>
        <w:pStyle w:val="PL"/>
        <w:rPr>
          <w:rFonts w:cs="Courier New"/>
          <w:szCs w:val="16"/>
          <w:lang w:val="en-US"/>
        </w:rPr>
      </w:pPr>
      <w:r w:rsidRPr="00041165">
        <w:rPr>
          <w:rFonts w:cs="Courier New"/>
          <w:szCs w:val="16"/>
          <w:lang w:val="en-US"/>
        </w:rPr>
        <w:t xml:space="preserve">      type: object</w:t>
      </w:r>
    </w:p>
    <w:p w:rsidR="009337E8" w:rsidRPr="00913504" w:rsidRDefault="009337E8" w:rsidP="009337E8">
      <w:pPr>
        <w:pStyle w:val="PL"/>
        <w:rPr>
          <w:rFonts w:cs="Courier New"/>
          <w:noProof w:val="0"/>
          <w:szCs w:val="16"/>
        </w:rPr>
      </w:pPr>
      <w:r w:rsidRPr="00913504">
        <w:rPr>
          <w:rFonts w:cs="Courier New"/>
          <w:noProof w:val="0"/>
          <w:szCs w:val="16"/>
        </w:rPr>
        <w:t xml:space="preserve">      </w:t>
      </w:r>
      <w:proofErr w:type="spellStart"/>
      <w:r w:rsidRPr="00913504">
        <w:rPr>
          <w:rFonts w:cs="Courier New"/>
          <w:noProof w:val="0"/>
          <w:szCs w:val="16"/>
        </w:rPr>
        <w:t>anyOf</w:t>
      </w:r>
      <w:proofErr w:type="spellEnd"/>
      <w:r w:rsidRPr="00913504">
        <w:rPr>
          <w:rFonts w:cs="Courier New"/>
          <w:noProof w:val="0"/>
          <w:szCs w:val="16"/>
        </w:rPr>
        <w:t>:</w:t>
      </w:r>
    </w:p>
    <w:p w:rsidR="009337E8" w:rsidRPr="00913504" w:rsidRDefault="009337E8" w:rsidP="009337E8">
      <w:pPr>
        <w:pStyle w:val="PL"/>
        <w:rPr>
          <w:rFonts w:cs="Courier New"/>
          <w:noProof w:val="0"/>
          <w:szCs w:val="16"/>
        </w:rPr>
      </w:pPr>
      <w:r w:rsidRPr="00913504">
        <w:rPr>
          <w:rFonts w:cs="Courier New"/>
          <w:noProof w:val="0"/>
          <w:szCs w:val="16"/>
        </w:rPr>
        <w:t xml:space="preserve">        - required: [</w:t>
      </w:r>
      <w:r w:rsidRPr="00041165">
        <w:rPr>
          <w:rFonts w:cs="Courier New"/>
          <w:szCs w:val="16"/>
          <w:lang w:val="en-US"/>
        </w:rPr>
        <w:t>anChargIpv4Addr</w:t>
      </w:r>
      <w:r w:rsidRPr="00913504">
        <w:rPr>
          <w:rFonts w:cs="Courier New"/>
          <w:noProof w:val="0"/>
          <w:szCs w:val="16"/>
        </w:rPr>
        <w:t>]</w:t>
      </w:r>
    </w:p>
    <w:p w:rsidR="009337E8" w:rsidRPr="00975C8E" w:rsidRDefault="009337E8" w:rsidP="009337E8">
      <w:pPr>
        <w:pStyle w:val="PL"/>
        <w:rPr>
          <w:rFonts w:cs="Courier New"/>
          <w:noProof w:val="0"/>
          <w:szCs w:val="16"/>
        </w:rPr>
      </w:pPr>
      <w:r w:rsidRPr="00913504">
        <w:rPr>
          <w:rFonts w:cs="Courier New"/>
          <w:noProof w:val="0"/>
          <w:szCs w:val="16"/>
        </w:rPr>
        <w:t xml:space="preserve">        - required: [</w:t>
      </w:r>
      <w:r w:rsidRPr="00041165">
        <w:rPr>
          <w:rFonts w:cs="Courier New"/>
          <w:szCs w:val="16"/>
          <w:lang w:val="en-US"/>
        </w:rPr>
        <w:t>anChargIpv6Addr</w:t>
      </w:r>
      <w:r w:rsidRPr="00913504">
        <w:rPr>
          <w:rFonts w:cs="Courier New"/>
          <w:noProof w:val="0"/>
          <w:szCs w:val="16"/>
        </w:rPr>
        <w:t>]</w:t>
      </w:r>
    </w:p>
    <w:p w:rsidR="009337E8" w:rsidRPr="00041165" w:rsidRDefault="009337E8" w:rsidP="009337E8">
      <w:pPr>
        <w:pStyle w:val="PL"/>
        <w:rPr>
          <w:rFonts w:cs="Courier New"/>
          <w:szCs w:val="16"/>
          <w:lang w:val="en-US"/>
        </w:rPr>
      </w:pPr>
      <w:r w:rsidRPr="00041165">
        <w:rPr>
          <w:rFonts w:cs="Courier New"/>
          <w:szCs w:val="16"/>
          <w:lang w:val="en-US"/>
        </w:rPr>
        <w:t xml:space="preserve">      properties:</w:t>
      </w:r>
    </w:p>
    <w:p w:rsidR="009337E8" w:rsidRPr="00041165" w:rsidRDefault="009337E8" w:rsidP="009337E8">
      <w:pPr>
        <w:pStyle w:val="PL"/>
        <w:rPr>
          <w:rFonts w:cs="Courier New"/>
          <w:szCs w:val="16"/>
          <w:lang w:val="en-US"/>
        </w:rPr>
      </w:pPr>
      <w:r w:rsidRPr="00041165">
        <w:rPr>
          <w:rFonts w:cs="Courier New"/>
          <w:szCs w:val="16"/>
          <w:lang w:val="en-US"/>
        </w:rPr>
        <w:t xml:space="preserve">        anChargIpv4Addr:</w:t>
      </w:r>
    </w:p>
    <w:p w:rsidR="009337E8" w:rsidRPr="00041165" w:rsidRDefault="009337E8" w:rsidP="009337E8">
      <w:pPr>
        <w:pStyle w:val="PL"/>
        <w:rPr>
          <w:rFonts w:cs="Courier New"/>
          <w:szCs w:val="16"/>
          <w:lang w:val="en-US"/>
        </w:rPr>
      </w:pPr>
      <w:r w:rsidRPr="00041165">
        <w:rPr>
          <w:rFonts w:cs="Courier New"/>
          <w:szCs w:val="16"/>
          <w:lang w:val="en-US"/>
        </w:rPr>
        <w:t xml:space="preserve">          $ref: 'TS29571_CommonData.yaml#/components/schemas/Ipv4Addr'</w:t>
      </w:r>
    </w:p>
    <w:p w:rsidR="009337E8" w:rsidRPr="00041165" w:rsidRDefault="009337E8" w:rsidP="009337E8">
      <w:pPr>
        <w:pStyle w:val="PL"/>
        <w:rPr>
          <w:rFonts w:cs="Courier New"/>
          <w:szCs w:val="16"/>
          <w:lang w:val="en-US"/>
        </w:rPr>
      </w:pPr>
      <w:r w:rsidRPr="00041165">
        <w:rPr>
          <w:rFonts w:cs="Courier New"/>
          <w:szCs w:val="16"/>
          <w:lang w:val="en-US"/>
        </w:rPr>
        <w:t xml:space="preserve">        anChargIpv6Addr:</w:t>
      </w:r>
    </w:p>
    <w:p w:rsidR="009337E8" w:rsidRDefault="009337E8" w:rsidP="009337E8">
      <w:pPr>
        <w:pStyle w:val="PL"/>
      </w:pPr>
      <w:r w:rsidRPr="00041165">
        <w:rPr>
          <w:rFonts w:cs="Courier New"/>
          <w:szCs w:val="16"/>
          <w:lang w:val="en-US"/>
        </w:rPr>
        <w:t xml:space="preserve">          $ref: 'TS29571_CommonData.yaml#/components/schemas/Ipv6Addr'</w:t>
      </w:r>
    </w:p>
    <w:p w:rsidR="009337E8" w:rsidRDefault="009337E8" w:rsidP="009337E8">
      <w:pPr>
        <w:pStyle w:val="PL"/>
      </w:pPr>
      <w:r>
        <w:t xml:space="preserve">    RequestedRuleData:</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refPccRuleIds:</w:t>
      </w:r>
    </w:p>
    <w:p w:rsidR="009337E8" w:rsidRDefault="009337E8" w:rsidP="009337E8">
      <w:pPr>
        <w:pStyle w:val="PL"/>
      </w:pPr>
      <w:r>
        <w:t xml:space="preserve">          type: array</w:t>
      </w:r>
    </w:p>
    <w:p w:rsidR="009337E8" w:rsidRDefault="009337E8" w:rsidP="009337E8">
      <w:pPr>
        <w:pStyle w:val="PL"/>
      </w:pPr>
      <w:r>
        <w:t xml:space="preserve">          items:</w:t>
      </w:r>
    </w:p>
    <w:p w:rsidR="009337E8" w:rsidRDefault="009337E8" w:rsidP="009337E8">
      <w:pPr>
        <w:pStyle w:val="PL"/>
      </w:pPr>
      <w:r>
        <w:t xml:space="preserve">            type: string</w:t>
      </w:r>
    </w:p>
    <w:p w:rsidR="009337E8" w:rsidRDefault="009337E8" w:rsidP="009337E8">
      <w:pPr>
        <w:pStyle w:val="PL"/>
      </w:pPr>
      <w:r>
        <w:t xml:space="preserve">          minItems: 1</w:t>
      </w:r>
    </w:p>
    <w:p w:rsidR="009337E8" w:rsidRDefault="009337E8" w:rsidP="009337E8">
      <w:pPr>
        <w:pStyle w:val="PL"/>
      </w:pPr>
      <w:r>
        <w:t xml:space="preserve">          description: An array of PCC rule id references to the PCC rules associated with the control data. </w:t>
      </w:r>
    </w:p>
    <w:p w:rsidR="009337E8" w:rsidRDefault="009337E8" w:rsidP="009337E8">
      <w:pPr>
        <w:pStyle w:val="PL"/>
      </w:pPr>
      <w:r>
        <w:t xml:space="preserve">        reqData:</w:t>
      </w:r>
    </w:p>
    <w:p w:rsidR="009337E8" w:rsidRDefault="009337E8" w:rsidP="009337E8">
      <w:pPr>
        <w:pStyle w:val="PL"/>
      </w:pPr>
      <w:r>
        <w:t xml:space="preserve">          type: array</w:t>
      </w:r>
    </w:p>
    <w:p w:rsidR="009337E8" w:rsidRDefault="009337E8" w:rsidP="009337E8">
      <w:pPr>
        <w:pStyle w:val="PL"/>
      </w:pPr>
      <w:r>
        <w:t xml:space="preserve">          items:</w:t>
      </w:r>
    </w:p>
    <w:p w:rsidR="009337E8" w:rsidRDefault="009337E8" w:rsidP="009337E8">
      <w:pPr>
        <w:pStyle w:val="PL"/>
      </w:pPr>
      <w:r>
        <w:t xml:space="preserve">            $ref: '#/components/schemas/RequestedRuleDataType'</w:t>
      </w:r>
    </w:p>
    <w:p w:rsidR="009337E8" w:rsidRDefault="009337E8" w:rsidP="009337E8">
      <w:pPr>
        <w:pStyle w:val="PL"/>
      </w:pPr>
      <w:r>
        <w:t xml:space="preserve">          minItems: 1</w:t>
      </w:r>
    </w:p>
    <w:p w:rsidR="009337E8" w:rsidRDefault="009337E8" w:rsidP="009337E8">
      <w:pPr>
        <w:pStyle w:val="PL"/>
      </w:pPr>
      <w:r>
        <w:t xml:space="preserve">          description: Array of requested rule data type elements indicating what type of rule data is requested for the corresponding referenced PCC rules.</w:t>
      </w:r>
    </w:p>
    <w:p w:rsidR="009337E8" w:rsidRDefault="009337E8" w:rsidP="009337E8">
      <w:pPr>
        <w:pStyle w:val="PL"/>
      </w:pPr>
      <w:r>
        <w:t xml:space="preserve">      required:</w:t>
      </w:r>
    </w:p>
    <w:p w:rsidR="009337E8" w:rsidRDefault="009337E8" w:rsidP="009337E8">
      <w:pPr>
        <w:pStyle w:val="PL"/>
      </w:pPr>
      <w:r>
        <w:t xml:space="preserve">        - refPccRuleIds</w:t>
      </w:r>
    </w:p>
    <w:p w:rsidR="009337E8" w:rsidRDefault="009337E8" w:rsidP="009337E8">
      <w:pPr>
        <w:pStyle w:val="PL"/>
      </w:pPr>
      <w:r>
        <w:t xml:space="preserve">        - reqData</w:t>
      </w:r>
    </w:p>
    <w:p w:rsidR="009337E8" w:rsidRDefault="009337E8" w:rsidP="009337E8">
      <w:pPr>
        <w:pStyle w:val="PL"/>
      </w:pPr>
      <w:r>
        <w:t xml:space="preserve">    RequestedUsageData:</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refUmIds:</w:t>
      </w:r>
    </w:p>
    <w:p w:rsidR="009337E8" w:rsidRDefault="009337E8" w:rsidP="009337E8">
      <w:pPr>
        <w:pStyle w:val="PL"/>
      </w:pPr>
      <w:r>
        <w:t xml:space="preserve">          type: array</w:t>
      </w:r>
    </w:p>
    <w:p w:rsidR="009337E8" w:rsidRDefault="009337E8" w:rsidP="009337E8">
      <w:pPr>
        <w:pStyle w:val="PL"/>
      </w:pPr>
      <w:r>
        <w:t xml:space="preserve">          items:</w:t>
      </w:r>
    </w:p>
    <w:p w:rsidR="009337E8" w:rsidRDefault="009337E8" w:rsidP="009337E8">
      <w:pPr>
        <w:pStyle w:val="PL"/>
      </w:pPr>
      <w:r>
        <w:t xml:space="preserve">            type: string</w:t>
      </w:r>
    </w:p>
    <w:p w:rsidR="009337E8" w:rsidRDefault="009337E8" w:rsidP="009337E8">
      <w:pPr>
        <w:pStyle w:val="PL"/>
      </w:pPr>
      <w:r>
        <w:t xml:space="preserve">          minItems: 1</w:t>
      </w:r>
    </w:p>
    <w:p w:rsidR="009337E8" w:rsidRDefault="009337E8" w:rsidP="009337E8">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9337E8" w:rsidRDefault="009337E8" w:rsidP="009337E8">
      <w:pPr>
        <w:pStyle w:val="PL"/>
      </w:pPr>
      <w:r>
        <w:t xml:space="preserve">        allUmIds:</w:t>
      </w:r>
    </w:p>
    <w:p w:rsidR="009337E8" w:rsidRDefault="009337E8" w:rsidP="009337E8">
      <w:pPr>
        <w:pStyle w:val="PL"/>
      </w:pPr>
      <w:r>
        <w:t xml:space="preserve">          type: boolean</w:t>
      </w:r>
    </w:p>
    <w:p w:rsidR="009337E8" w:rsidRDefault="009337E8" w:rsidP="009337E8">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9337E8" w:rsidRDefault="009337E8" w:rsidP="009337E8">
      <w:pPr>
        <w:pStyle w:val="PL"/>
      </w:pPr>
      <w:r>
        <w:t xml:space="preserve">    Ue</w:t>
      </w:r>
      <w:r w:rsidRPr="009924E7">
        <w:t>CampingRep</w:t>
      </w:r>
      <w:r>
        <w:t>:</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w:t>
      </w:r>
      <w:r w:rsidRPr="00535A75">
        <w:t>accessType</w:t>
      </w:r>
      <w:r>
        <w:t>:</w:t>
      </w:r>
    </w:p>
    <w:p w:rsidR="009337E8" w:rsidRDefault="009337E8" w:rsidP="009337E8">
      <w:pPr>
        <w:pStyle w:val="PL"/>
      </w:pPr>
      <w:r>
        <w:t xml:space="preserve">          $ref: 'TS29571_CommonData.yaml#/components/schemas/AccessType'</w:t>
      </w:r>
    </w:p>
    <w:p w:rsidR="009337E8" w:rsidRDefault="009337E8" w:rsidP="009337E8">
      <w:pPr>
        <w:pStyle w:val="PL"/>
      </w:pPr>
      <w:r>
        <w:t xml:space="preserve">        </w:t>
      </w:r>
      <w:r w:rsidRPr="00535A75">
        <w:t>ratType</w:t>
      </w:r>
      <w:r>
        <w:t>:</w:t>
      </w:r>
    </w:p>
    <w:p w:rsidR="009337E8" w:rsidRDefault="009337E8" w:rsidP="009337E8">
      <w:pPr>
        <w:pStyle w:val="PL"/>
      </w:pPr>
      <w:r>
        <w:t xml:space="preserve">          $ref: 'TS29571_CommonData.yaml#/components/schemas/RatType'</w:t>
      </w:r>
    </w:p>
    <w:p w:rsidR="009337E8" w:rsidRDefault="009337E8" w:rsidP="009337E8">
      <w:pPr>
        <w:pStyle w:val="PL"/>
      </w:pPr>
      <w:r>
        <w:t xml:space="preserve">        servNfId:</w:t>
      </w:r>
    </w:p>
    <w:p w:rsidR="009337E8" w:rsidRDefault="009337E8" w:rsidP="009337E8">
      <w:pPr>
        <w:pStyle w:val="PL"/>
      </w:pPr>
      <w:r>
        <w:t xml:space="preserve">          $ref: '#/components/schemas/ServingNfIdentity'</w:t>
      </w:r>
    </w:p>
    <w:p w:rsidR="009337E8" w:rsidRDefault="009337E8" w:rsidP="009337E8">
      <w:pPr>
        <w:pStyle w:val="PL"/>
      </w:pPr>
      <w:r>
        <w:t xml:space="preserve">        servingNetwork:</w:t>
      </w:r>
    </w:p>
    <w:p w:rsidR="009337E8" w:rsidRDefault="009337E8" w:rsidP="009337E8">
      <w:pPr>
        <w:pStyle w:val="PL"/>
      </w:pPr>
      <w:r>
        <w:t xml:space="preserve">          $ref: 'TS29571_CommonData.yaml#/components/schemas/</w:t>
      </w:r>
      <w:del w:id="88" w:author="rev3" w:date="2019-08-19T11:09:00Z">
        <w:r w:rsidDel="00E82445">
          <w:delText>NetworkId</w:delText>
        </w:r>
      </w:del>
      <w:ins w:id="89" w:author="rev3" w:date="2019-08-19T11:09:00Z">
        <w:r w:rsidR="00E82445">
          <w:t>PlmnId</w:t>
        </w:r>
      </w:ins>
      <w:ins w:id="90" w:author="rev3" w:date="2019-08-14T17:14:00Z">
        <w:r w:rsidR="00680A32">
          <w:t>Nid</w:t>
        </w:r>
      </w:ins>
      <w:r>
        <w:t>'</w:t>
      </w:r>
    </w:p>
    <w:p w:rsidR="009337E8" w:rsidRDefault="009337E8" w:rsidP="009337E8">
      <w:pPr>
        <w:pStyle w:val="PL"/>
      </w:pPr>
      <w:r>
        <w:t xml:space="preserve">        userLocationInfo:</w:t>
      </w:r>
    </w:p>
    <w:p w:rsidR="009337E8" w:rsidRDefault="009337E8" w:rsidP="009337E8">
      <w:pPr>
        <w:pStyle w:val="PL"/>
      </w:pPr>
      <w:r>
        <w:t xml:space="preserve">          $ref: 'TS29571_CommonData.yaml#/components/schemas/UserLocation'</w:t>
      </w:r>
    </w:p>
    <w:p w:rsidR="009337E8" w:rsidRDefault="009337E8" w:rsidP="009337E8">
      <w:pPr>
        <w:pStyle w:val="PL"/>
      </w:pPr>
      <w:r>
        <w:t xml:space="preserve">        ueTimeZone:</w:t>
      </w:r>
    </w:p>
    <w:p w:rsidR="009337E8" w:rsidRDefault="009337E8" w:rsidP="009337E8">
      <w:pPr>
        <w:pStyle w:val="PL"/>
      </w:pPr>
      <w:r>
        <w:t xml:space="preserve">          $ref: 'TS29571_CommonData.yaml#/components/schemas/TimeZone'</w:t>
      </w:r>
    </w:p>
    <w:p w:rsidR="009337E8" w:rsidRPr="008E2C62" w:rsidRDefault="009337E8" w:rsidP="009337E8">
      <w:pPr>
        <w:pStyle w:val="PL"/>
        <w:rPr>
          <w:noProof w:val="0"/>
        </w:rPr>
      </w:pPr>
      <w:r w:rsidRPr="008E2C62">
        <w:rPr>
          <w:noProof w:val="0"/>
        </w:rPr>
        <w:t xml:space="preserve">    </w:t>
      </w:r>
      <w:proofErr w:type="spellStart"/>
      <w:r w:rsidRPr="008E2C62">
        <w:rPr>
          <w:noProof w:val="0"/>
        </w:rPr>
        <w:t>RuleReport</w:t>
      </w:r>
      <w:proofErr w:type="spellEnd"/>
      <w:r w:rsidRPr="008E2C62">
        <w:rPr>
          <w:noProof w:val="0"/>
        </w:rPr>
        <w:t>:</w:t>
      </w:r>
    </w:p>
    <w:p w:rsidR="009337E8" w:rsidRPr="008E2C62" w:rsidRDefault="009337E8" w:rsidP="009337E8">
      <w:pPr>
        <w:pStyle w:val="PL"/>
        <w:rPr>
          <w:noProof w:val="0"/>
        </w:rPr>
      </w:pPr>
      <w:r w:rsidRPr="008E2C62">
        <w:rPr>
          <w:noProof w:val="0"/>
        </w:rPr>
        <w:t xml:space="preserve">      type: object</w:t>
      </w:r>
    </w:p>
    <w:p w:rsidR="009337E8" w:rsidRPr="008E2C62" w:rsidRDefault="009337E8" w:rsidP="009337E8">
      <w:pPr>
        <w:pStyle w:val="PL"/>
        <w:rPr>
          <w:noProof w:val="0"/>
        </w:rPr>
      </w:pPr>
      <w:r w:rsidRPr="008E2C62">
        <w:rPr>
          <w:noProof w:val="0"/>
        </w:rPr>
        <w:t xml:space="preserve">      properties:</w:t>
      </w:r>
    </w:p>
    <w:p w:rsidR="009337E8" w:rsidRPr="008E2C62" w:rsidRDefault="009337E8" w:rsidP="009337E8">
      <w:pPr>
        <w:pStyle w:val="PL"/>
        <w:rPr>
          <w:noProof w:val="0"/>
        </w:rPr>
      </w:pPr>
      <w:r w:rsidRPr="008E2C62">
        <w:rPr>
          <w:noProof w:val="0"/>
        </w:rPr>
        <w:t xml:space="preserve">        </w:t>
      </w:r>
      <w:proofErr w:type="spellStart"/>
      <w:r w:rsidRPr="008E2C62">
        <w:rPr>
          <w:noProof w:val="0"/>
        </w:rPr>
        <w:t>pccRuleIds</w:t>
      </w:r>
      <w:proofErr w:type="spellEnd"/>
      <w:r w:rsidRPr="008E2C62">
        <w:rPr>
          <w:noProof w:val="0"/>
        </w:rPr>
        <w:t>:</w:t>
      </w:r>
    </w:p>
    <w:p w:rsidR="009337E8" w:rsidRPr="008E2C62" w:rsidRDefault="009337E8" w:rsidP="009337E8">
      <w:pPr>
        <w:pStyle w:val="PL"/>
        <w:rPr>
          <w:noProof w:val="0"/>
        </w:rPr>
      </w:pPr>
      <w:r w:rsidRPr="008E2C62">
        <w:rPr>
          <w:noProof w:val="0"/>
        </w:rPr>
        <w:t xml:space="preserve">          type: array</w:t>
      </w:r>
    </w:p>
    <w:p w:rsidR="009337E8" w:rsidRPr="008E2C62" w:rsidRDefault="009337E8" w:rsidP="009337E8">
      <w:pPr>
        <w:pStyle w:val="PL"/>
        <w:rPr>
          <w:noProof w:val="0"/>
        </w:rPr>
      </w:pPr>
      <w:r w:rsidRPr="008E2C62">
        <w:rPr>
          <w:noProof w:val="0"/>
        </w:rPr>
        <w:t xml:space="preserve">          items:</w:t>
      </w:r>
    </w:p>
    <w:p w:rsidR="009337E8" w:rsidRPr="008E2C62" w:rsidRDefault="009337E8" w:rsidP="009337E8">
      <w:pPr>
        <w:pStyle w:val="PL"/>
        <w:rPr>
          <w:noProof w:val="0"/>
        </w:rPr>
      </w:pPr>
      <w:r w:rsidRPr="008E2C62">
        <w:rPr>
          <w:noProof w:val="0"/>
        </w:rPr>
        <w:t xml:space="preserve">            type: string</w:t>
      </w:r>
    </w:p>
    <w:p w:rsidR="009337E8" w:rsidRPr="008E2C62" w:rsidRDefault="009337E8" w:rsidP="009337E8">
      <w:pPr>
        <w:pStyle w:val="PL"/>
        <w:rPr>
          <w:noProof w:val="0"/>
        </w:rPr>
      </w:pPr>
      <w:r w:rsidRPr="008E2C62">
        <w:rPr>
          <w:noProof w:val="0"/>
        </w:rPr>
        <w:t xml:space="preserve">          </w:t>
      </w:r>
      <w:proofErr w:type="spellStart"/>
      <w:r w:rsidRPr="008E2C62">
        <w:rPr>
          <w:noProof w:val="0"/>
        </w:rPr>
        <w:t>minItems</w:t>
      </w:r>
      <w:proofErr w:type="spellEnd"/>
      <w:r w:rsidRPr="008E2C62">
        <w:rPr>
          <w:noProof w:val="0"/>
        </w:rPr>
        <w:t>: 1</w:t>
      </w:r>
    </w:p>
    <w:p w:rsidR="009337E8" w:rsidRPr="008E2C62" w:rsidRDefault="009337E8" w:rsidP="009337E8">
      <w:pPr>
        <w:pStyle w:val="PL"/>
        <w:rPr>
          <w:noProof w:val="0"/>
        </w:rPr>
      </w:pPr>
      <w:r w:rsidRPr="008E2C62">
        <w:rPr>
          <w:noProof w:val="0"/>
        </w:rPr>
        <w:t xml:space="preserve">          description: Contains the identifier of the affected PCC rule(s).</w:t>
      </w:r>
    </w:p>
    <w:p w:rsidR="009337E8" w:rsidRPr="008E2C62" w:rsidRDefault="009337E8" w:rsidP="009337E8">
      <w:pPr>
        <w:pStyle w:val="PL"/>
        <w:rPr>
          <w:noProof w:val="0"/>
        </w:rPr>
      </w:pPr>
      <w:r w:rsidRPr="008E2C62">
        <w:rPr>
          <w:noProof w:val="0"/>
        </w:rPr>
        <w:t xml:space="preserve">        </w:t>
      </w:r>
      <w:proofErr w:type="spellStart"/>
      <w:r w:rsidRPr="008E2C62">
        <w:rPr>
          <w:noProof w:val="0"/>
        </w:rPr>
        <w:t>ruleStatus</w:t>
      </w:r>
      <w:proofErr w:type="spellEnd"/>
      <w:r w:rsidRPr="008E2C62">
        <w:rPr>
          <w:noProof w:val="0"/>
        </w:rPr>
        <w:t>:</w:t>
      </w:r>
    </w:p>
    <w:p w:rsidR="009337E8" w:rsidRPr="008E2C62" w:rsidRDefault="009337E8" w:rsidP="009337E8">
      <w:pPr>
        <w:pStyle w:val="PL"/>
        <w:rPr>
          <w:noProof w:val="0"/>
        </w:rPr>
      </w:pPr>
      <w:r w:rsidRPr="008E2C62">
        <w:rPr>
          <w:noProof w:val="0"/>
        </w:rPr>
        <w:t xml:space="preserve">          $ref: '#/components/schemas/</w:t>
      </w:r>
      <w:proofErr w:type="spellStart"/>
      <w:r w:rsidRPr="008E2C62">
        <w:rPr>
          <w:noProof w:val="0"/>
        </w:rPr>
        <w:t>RuleStatus</w:t>
      </w:r>
      <w:proofErr w:type="spellEnd"/>
      <w:r w:rsidRPr="008E2C62">
        <w:rPr>
          <w:noProof w:val="0"/>
        </w:rPr>
        <w:t>'</w:t>
      </w:r>
    </w:p>
    <w:p w:rsidR="009337E8" w:rsidRDefault="009337E8" w:rsidP="009337E8">
      <w:pPr>
        <w:pStyle w:val="PL"/>
      </w:pPr>
      <w:r>
        <w:t xml:space="preserve">        </w:t>
      </w:r>
      <w:r>
        <w:rPr>
          <w:lang w:eastAsia="zh-CN"/>
        </w:rPr>
        <w:t>contVers</w:t>
      </w:r>
      <w:r>
        <w:t>:</w:t>
      </w:r>
    </w:p>
    <w:p w:rsidR="009337E8" w:rsidRDefault="009337E8" w:rsidP="009337E8">
      <w:pPr>
        <w:pStyle w:val="PL"/>
      </w:pPr>
      <w:r>
        <w:t xml:space="preserve">          type: array</w:t>
      </w:r>
    </w:p>
    <w:p w:rsidR="009337E8" w:rsidRDefault="009337E8" w:rsidP="009337E8">
      <w:pPr>
        <w:pStyle w:val="PL"/>
      </w:pPr>
      <w:r>
        <w:t xml:space="preserve">          items:</w:t>
      </w:r>
    </w:p>
    <w:p w:rsidR="009337E8" w:rsidRDefault="009337E8" w:rsidP="009337E8">
      <w:pPr>
        <w:pStyle w:val="PL"/>
      </w:pPr>
      <w:r>
        <w:t xml:space="preserve">            $ref: 'TS29514_Npcf_PolicyAuthorization.yaml#/components/schemas/ContentVersion'</w:t>
      </w:r>
    </w:p>
    <w:p w:rsidR="009337E8" w:rsidRDefault="009337E8" w:rsidP="009337E8">
      <w:pPr>
        <w:pStyle w:val="PL"/>
      </w:pPr>
      <w:r w:rsidRPr="008E2C62">
        <w:rPr>
          <w:noProof w:val="0"/>
        </w:rPr>
        <w:t xml:space="preserve">          </w:t>
      </w:r>
      <w:proofErr w:type="spellStart"/>
      <w:r w:rsidRPr="008E2C62">
        <w:rPr>
          <w:noProof w:val="0"/>
        </w:rPr>
        <w:t>minItems</w:t>
      </w:r>
      <w:proofErr w:type="spellEnd"/>
      <w:r w:rsidRPr="008E2C62">
        <w:rPr>
          <w:noProof w:val="0"/>
        </w:rPr>
        <w:t>: 1</w:t>
      </w:r>
    </w:p>
    <w:p w:rsidR="009337E8" w:rsidRDefault="009337E8" w:rsidP="009337E8">
      <w:pPr>
        <w:pStyle w:val="PL"/>
      </w:pPr>
      <w:r>
        <w:t xml:space="preserve">          description: Indicates the version of a PCC rule.</w:t>
      </w:r>
    </w:p>
    <w:p w:rsidR="009337E8" w:rsidRPr="008E2C62" w:rsidRDefault="009337E8" w:rsidP="009337E8">
      <w:pPr>
        <w:pStyle w:val="PL"/>
        <w:rPr>
          <w:noProof w:val="0"/>
        </w:rPr>
      </w:pPr>
      <w:r w:rsidRPr="008E2C62">
        <w:rPr>
          <w:noProof w:val="0"/>
        </w:rPr>
        <w:t xml:space="preserve">        </w:t>
      </w:r>
      <w:proofErr w:type="spellStart"/>
      <w:r w:rsidRPr="008E2C62">
        <w:rPr>
          <w:noProof w:val="0"/>
        </w:rPr>
        <w:t>failureCode</w:t>
      </w:r>
      <w:proofErr w:type="spellEnd"/>
      <w:r w:rsidRPr="008E2C62">
        <w:rPr>
          <w:noProof w:val="0"/>
        </w:rPr>
        <w:t>:</w:t>
      </w:r>
    </w:p>
    <w:p w:rsidR="009337E8" w:rsidRPr="008E2C62" w:rsidRDefault="009337E8" w:rsidP="009337E8">
      <w:pPr>
        <w:pStyle w:val="PL"/>
        <w:rPr>
          <w:noProof w:val="0"/>
        </w:rPr>
      </w:pPr>
      <w:r w:rsidRPr="008E2C62">
        <w:rPr>
          <w:noProof w:val="0"/>
        </w:rPr>
        <w:t xml:space="preserve">          $ref: '#/components/schemas/</w:t>
      </w:r>
      <w:proofErr w:type="spellStart"/>
      <w:r w:rsidRPr="008E2C62">
        <w:rPr>
          <w:noProof w:val="0"/>
        </w:rPr>
        <w:t>FailureCode</w:t>
      </w:r>
      <w:proofErr w:type="spellEnd"/>
      <w:r w:rsidRPr="008E2C62">
        <w:rPr>
          <w:noProof w:val="0"/>
        </w:rPr>
        <w:t>'</w:t>
      </w:r>
    </w:p>
    <w:p w:rsidR="009337E8" w:rsidRPr="008E2C62" w:rsidRDefault="009337E8" w:rsidP="009337E8">
      <w:pPr>
        <w:pStyle w:val="PL"/>
        <w:rPr>
          <w:noProof w:val="0"/>
        </w:rPr>
      </w:pPr>
      <w:r w:rsidRPr="008E2C62">
        <w:rPr>
          <w:noProof w:val="0"/>
        </w:rPr>
        <w:t xml:space="preserve">        </w:t>
      </w:r>
      <w:proofErr w:type="spellStart"/>
      <w:r w:rsidRPr="008E2C62">
        <w:rPr>
          <w:noProof w:val="0"/>
        </w:rPr>
        <w:t>finUnitAct</w:t>
      </w:r>
      <w:proofErr w:type="spellEnd"/>
      <w:r w:rsidRPr="008E2C62">
        <w:rPr>
          <w:noProof w:val="0"/>
        </w:rPr>
        <w:t>:</w:t>
      </w:r>
    </w:p>
    <w:p w:rsidR="009337E8" w:rsidRPr="008E2C62" w:rsidRDefault="009337E8" w:rsidP="009337E8">
      <w:pPr>
        <w:pStyle w:val="PL"/>
        <w:rPr>
          <w:noProof w:val="0"/>
        </w:rPr>
      </w:pPr>
      <w:r w:rsidRPr="008E2C62">
        <w:rPr>
          <w:noProof w:val="0"/>
        </w:rPr>
        <w:t xml:space="preserve">          </w:t>
      </w:r>
      <w:r w:rsidRPr="008E2C62">
        <w:rPr>
          <w:rFonts w:cs="Courier New"/>
          <w:noProof w:val="0"/>
          <w:szCs w:val="16"/>
        </w:rPr>
        <w:t>$ref: 'TS32291_Nchf_ConvergedCharging.yaml#/components/schemas/FinalUnitAction'</w:t>
      </w:r>
    </w:p>
    <w:p w:rsidR="009337E8" w:rsidRPr="00CC20A4" w:rsidRDefault="009337E8" w:rsidP="009337E8">
      <w:pPr>
        <w:pStyle w:val="PL"/>
        <w:rPr>
          <w:noProof w:val="0"/>
        </w:rPr>
      </w:pPr>
      <w:r w:rsidRPr="00CC20A4">
        <w:rPr>
          <w:noProof w:val="0"/>
        </w:rPr>
        <w:t xml:space="preserve">    </w:t>
      </w:r>
      <w:r>
        <w:rPr>
          <w:noProof w:val="0"/>
        </w:rPr>
        <w:t xml:space="preserve">    </w:t>
      </w:r>
      <w:proofErr w:type="spellStart"/>
      <w:r w:rsidRPr="00CC20A4">
        <w:rPr>
          <w:noProof w:val="0"/>
        </w:rPr>
        <w:t>ranNasRelCause</w:t>
      </w:r>
      <w:r w:rsidRPr="00CC20A4">
        <w:rPr>
          <w:rFonts w:hint="eastAsia"/>
          <w:noProof w:val="0"/>
        </w:rPr>
        <w:t>s</w:t>
      </w:r>
      <w:proofErr w:type="spellEnd"/>
      <w:r w:rsidRPr="00CC20A4">
        <w:rPr>
          <w:noProof w:val="0"/>
        </w:rPr>
        <w:t>:</w:t>
      </w:r>
    </w:p>
    <w:p w:rsidR="009337E8" w:rsidRPr="00CC20A4" w:rsidRDefault="009337E8" w:rsidP="009337E8">
      <w:pPr>
        <w:pStyle w:val="PL"/>
        <w:rPr>
          <w:noProof w:val="0"/>
        </w:rPr>
      </w:pPr>
      <w:r w:rsidRPr="00CC20A4">
        <w:rPr>
          <w:noProof w:val="0"/>
        </w:rPr>
        <w:t xml:space="preserve">      </w:t>
      </w:r>
      <w:r>
        <w:rPr>
          <w:noProof w:val="0"/>
        </w:rPr>
        <w:t xml:space="preserve">    </w:t>
      </w:r>
      <w:r w:rsidRPr="00CC20A4">
        <w:rPr>
          <w:noProof w:val="0"/>
        </w:rPr>
        <w:t>type: array</w:t>
      </w:r>
    </w:p>
    <w:p w:rsidR="009337E8" w:rsidRPr="00CC20A4" w:rsidRDefault="009337E8" w:rsidP="009337E8">
      <w:pPr>
        <w:pStyle w:val="PL"/>
        <w:rPr>
          <w:noProof w:val="0"/>
        </w:rPr>
      </w:pPr>
      <w:r w:rsidRPr="00CC20A4">
        <w:rPr>
          <w:noProof w:val="0"/>
        </w:rPr>
        <w:t xml:space="preserve">      </w:t>
      </w:r>
      <w:r>
        <w:rPr>
          <w:noProof w:val="0"/>
        </w:rPr>
        <w:t xml:space="preserve">    </w:t>
      </w:r>
      <w:r w:rsidRPr="00CC20A4">
        <w:rPr>
          <w:noProof w:val="0"/>
        </w:rPr>
        <w:t>items:</w:t>
      </w:r>
    </w:p>
    <w:p w:rsidR="009337E8" w:rsidRPr="00CC20A4" w:rsidRDefault="009337E8" w:rsidP="009337E8">
      <w:pPr>
        <w:pStyle w:val="PL"/>
        <w:rPr>
          <w:noProof w:val="0"/>
        </w:rPr>
      </w:pPr>
      <w:r w:rsidRPr="00CC20A4">
        <w:rPr>
          <w:noProof w:val="0"/>
        </w:rPr>
        <w:t xml:space="preserve">        </w:t>
      </w:r>
      <w:r>
        <w:rPr>
          <w:noProof w:val="0"/>
        </w:rPr>
        <w:t xml:space="preserve">    </w:t>
      </w:r>
      <w:r w:rsidRPr="00CC20A4">
        <w:rPr>
          <w:noProof w:val="0"/>
        </w:rPr>
        <w:t>$ref: '#/components/schemas/</w:t>
      </w:r>
      <w:proofErr w:type="spellStart"/>
      <w:r w:rsidRPr="00CC20A4">
        <w:rPr>
          <w:noProof w:val="0"/>
        </w:rPr>
        <w:t>RanNasRelCause</w:t>
      </w:r>
      <w:proofErr w:type="spellEnd"/>
      <w:r w:rsidRPr="00CC20A4">
        <w:rPr>
          <w:noProof w:val="0"/>
        </w:rPr>
        <w:t>'</w:t>
      </w:r>
    </w:p>
    <w:p w:rsidR="009337E8" w:rsidRPr="00CC20A4" w:rsidRDefault="009337E8" w:rsidP="009337E8">
      <w:pPr>
        <w:pStyle w:val="PL"/>
        <w:rPr>
          <w:noProof w:val="0"/>
        </w:rPr>
      </w:pPr>
      <w:r w:rsidRPr="00CC20A4">
        <w:rPr>
          <w:noProof w:val="0"/>
        </w:rPr>
        <w:t xml:space="preserve">      </w:t>
      </w:r>
      <w:r>
        <w:rPr>
          <w:noProof w:val="0"/>
        </w:rPr>
        <w:t xml:space="preserve">    </w:t>
      </w:r>
      <w:proofErr w:type="spellStart"/>
      <w:r w:rsidRPr="00CC20A4">
        <w:rPr>
          <w:noProof w:val="0"/>
        </w:rPr>
        <w:t>minItems</w:t>
      </w:r>
      <w:proofErr w:type="spellEnd"/>
      <w:r w:rsidRPr="00CC20A4">
        <w:rPr>
          <w:noProof w:val="0"/>
        </w:rPr>
        <w:t>: 1</w:t>
      </w:r>
    </w:p>
    <w:p w:rsidR="009337E8" w:rsidRPr="00CC20A4" w:rsidRDefault="009337E8" w:rsidP="009337E8">
      <w:pPr>
        <w:pStyle w:val="PL"/>
        <w:rPr>
          <w:noProof w:val="0"/>
        </w:rPr>
      </w:pPr>
      <w:r w:rsidRPr="00CC20A4">
        <w:rPr>
          <w:noProof w:val="0"/>
        </w:rPr>
        <w:t xml:space="preserve">      </w:t>
      </w:r>
      <w:r>
        <w:rPr>
          <w:noProof w:val="0"/>
        </w:rPr>
        <w:t xml:space="preserve">    </w:t>
      </w:r>
      <w:r w:rsidRPr="00CC20A4">
        <w:rPr>
          <w:noProof w:val="0"/>
        </w:rPr>
        <w:t>description: indicates the RAN or NAS release cause code information.</w:t>
      </w:r>
    </w:p>
    <w:p w:rsidR="009337E8" w:rsidRPr="008E2C62" w:rsidRDefault="009337E8" w:rsidP="009337E8">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E2C62">
        <w:rPr>
          <w:noProof w:val="0"/>
        </w:rPr>
        <w:t xml:space="preserve"> </w:t>
      </w:r>
      <w:r>
        <w:rPr>
          <w:noProof w:val="0"/>
        </w:rPr>
        <w:t xml:space="preserve"> </w:t>
      </w:r>
      <w:r w:rsidRPr="008E2C62">
        <w:rPr>
          <w:noProof w:val="0"/>
        </w:rPr>
        <w:t xml:space="preserve"> </w:t>
      </w:r>
      <w:r>
        <w:rPr>
          <w:noProof w:val="0"/>
        </w:rPr>
        <w:t xml:space="preserve">   </w:t>
      </w:r>
      <w:r w:rsidRPr="008E2C62">
        <w:rPr>
          <w:noProof w:val="0"/>
        </w:rPr>
        <w:t>required:</w:t>
      </w:r>
    </w:p>
    <w:p w:rsidR="009337E8" w:rsidRPr="008E2C62" w:rsidRDefault="009337E8" w:rsidP="009337E8">
      <w:pPr>
        <w:pStyle w:val="PL"/>
        <w:rPr>
          <w:noProof w:val="0"/>
        </w:rPr>
      </w:pPr>
      <w:r w:rsidRPr="008E2C62">
        <w:rPr>
          <w:noProof w:val="0"/>
        </w:rPr>
        <w:t xml:space="preserve">      </w:t>
      </w:r>
      <w:r>
        <w:rPr>
          <w:noProof w:val="0"/>
        </w:rPr>
        <w:t xml:space="preserve">  </w:t>
      </w:r>
      <w:r w:rsidRPr="008E2C62">
        <w:rPr>
          <w:noProof w:val="0"/>
        </w:rPr>
        <w:t xml:space="preserve">- </w:t>
      </w:r>
      <w:proofErr w:type="spellStart"/>
      <w:r w:rsidRPr="008E2C62">
        <w:rPr>
          <w:noProof w:val="0"/>
        </w:rPr>
        <w:t>pccRuleIds</w:t>
      </w:r>
      <w:proofErr w:type="spellEnd"/>
    </w:p>
    <w:p w:rsidR="009337E8" w:rsidRPr="008E2C62" w:rsidRDefault="009337E8" w:rsidP="009337E8">
      <w:pPr>
        <w:pStyle w:val="PL"/>
        <w:rPr>
          <w:noProof w:val="0"/>
        </w:rPr>
      </w:pPr>
      <w:r w:rsidRPr="008E2C62">
        <w:rPr>
          <w:noProof w:val="0"/>
        </w:rPr>
        <w:t xml:space="preserve">      </w:t>
      </w:r>
      <w:r>
        <w:rPr>
          <w:noProof w:val="0"/>
        </w:rPr>
        <w:t xml:space="preserve">  </w:t>
      </w:r>
      <w:r w:rsidRPr="008E2C62">
        <w:rPr>
          <w:noProof w:val="0"/>
        </w:rPr>
        <w:t xml:space="preserve">- </w:t>
      </w:r>
      <w:proofErr w:type="spellStart"/>
      <w:r w:rsidRPr="008E2C62">
        <w:rPr>
          <w:noProof w:val="0"/>
        </w:rPr>
        <w:t>ruleStatus</w:t>
      </w:r>
      <w:proofErr w:type="spellEnd"/>
    </w:p>
    <w:p w:rsidR="009337E8" w:rsidRPr="008E2C62" w:rsidRDefault="009337E8" w:rsidP="009337E8">
      <w:pPr>
        <w:pStyle w:val="PL"/>
        <w:rPr>
          <w:noProof w:val="0"/>
        </w:rPr>
      </w:pPr>
      <w:r w:rsidRPr="008E2C62">
        <w:rPr>
          <w:noProof w:val="0"/>
        </w:rPr>
        <w:t xml:space="preserve">    </w:t>
      </w:r>
      <w:proofErr w:type="spellStart"/>
      <w:r w:rsidRPr="008E2C62">
        <w:rPr>
          <w:noProof w:val="0"/>
        </w:rPr>
        <w:t>RanNasRelCause</w:t>
      </w:r>
      <w:proofErr w:type="spellEnd"/>
      <w:r w:rsidRPr="008E2C62">
        <w:rPr>
          <w:noProof w:val="0"/>
        </w:rPr>
        <w:t>:</w:t>
      </w:r>
    </w:p>
    <w:p w:rsidR="009337E8" w:rsidRPr="008E2C62" w:rsidRDefault="009337E8" w:rsidP="009337E8">
      <w:pPr>
        <w:pStyle w:val="PL"/>
        <w:rPr>
          <w:noProof w:val="0"/>
        </w:rPr>
      </w:pPr>
      <w:r w:rsidRPr="008E2C62">
        <w:rPr>
          <w:noProof w:val="0"/>
        </w:rPr>
        <w:t xml:space="preserve">      type: object</w:t>
      </w:r>
    </w:p>
    <w:p w:rsidR="009337E8" w:rsidRPr="008E2C62" w:rsidRDefault="009337E8" w:rsidP="009337E8">
      <w:pPr>
        <w:pStyle w:val="PL"/>
        <w:rPr>
          <w:noProof w:val="0"/>
        </w:rPr>
      </w:pPr>
      <w:r w:rsidRPr="008E2C62">
        <w:rPr>
          <w:noProof w:val="0"/>
        </w:rPr>
        <w:t xml:space="preserve">      properties:</w:t>
      </w:r>
    </w:p>
    <w:p w:rsidR="009337E8" w:rsidRPr="008E2C62" w:rsidRDefault="009337E8" w:rsidP="009337E8">
      <w:pPr>
        <w:pStyle w:val="PL"/>
        <w:rPr>
          <w:noProof w:val="0"/>
        </w:rPr>
      </w:pPr>
      <w:r w:rsidRPr="008E2C62">
        <w:rPr>
          <w:noProof w:val="0"/>
        </w:rPr>
        <w:t xml:space="preserve">        </w:t>
      </w:r>
      <w:proofErr w:type="spellStart"/>
      <w:r w:rsidRPr="008E2C62">
        <w:rPr>
          <w:noProof w:val="0"/>
          <w:lang w:eastAsia="zh-CN"/>
        </w:rPr>
        <w:t>n</w:t>
      </w:r>
      <w:r>
        <w:rPr>
          <w:noProof w:val="0"/>
          <w:lang w:eastAsia="zh-CN"/>
        </w:rPr>
        <w:t>gA</w:t>
      </w:r>
      <w:r w:rsidRPr="008E2C62">
        <w:rPr>
          <w:noProof w:val="0"/>
          <w:lang w:eastAsia="zh-CN"/>
        </w:rPr>
        <w:t>pCau</w:t>
      </w:r>
      <w:r>
        <w:rPr>
          <w:noProof w:val="0"/>
          <w:lang w:eastAsia="zh-CN"/>
        </w:rPr>
        <w:t>se</w:t>
      </w:r>
      <w:proofErr w:type="spellEnd"/>
      <w:r w:rsidRPr="008E2C62">
        <w:rPr>
          <w:noProof w:val="0"/>
        </w:rPr>
        <w:t>:</w:t>
      </w:r>
    </w:p>
    <w:p w:rsidR="009337E8" w:rsidRPr="008E2C62" w:rsidRDefault="009337E8" w:rsidP="009337E8">
      <w:pPr>
        <w:pStyle w:val="PL"/>
        <w:rPr>
          <w:noProof w:val="0"/>
        </w:rPr>
      </w:pPr>
      <w:r w:rsidRPr="008E2C62">
        <w:rPr>
          <w:noProof w:val="0"/>
        </w:rPr>
        <w:t xml:space="preserve">          $ref: 'TS29571_CommonData.yaml#/components/schemas/</w:t>
      </w:r>
      <w:proofErr w:type="spellStart"/>
      <w:r w:rsidRPr="008E2C62">
        <w:rPr>
          <w:noProof w:val="0"/>
          <w:lang w:eastAsia="zh-CN"/>
        </w:rPr>
        <w:t>Ng</w:t>
      </w:r>
      <w:r>
        <w:rPr>
          <w:noProof w:val="0"/>
          <w:lang w:eastAsia="zh-CN"/>
        </w:rPr>
        <w:t>A</w:t>
      </w:r>
      <w:r w:rsidRPr="008E2C62">
        <w:rPr>
          <w:noProof w:val="0"/>
          <w:lang w:eastAsia="zh-CN"/>
        </w:rPr>
        <w:t>pCause</w:t>
      </w:r>
      <w:proofErr w:type="spellEnd"/>
      <w:r w:rsidRPr="008E2C62">
        <w:rPr>
          <w:noProof w:val="0"/>
        </w:rPr>
        <w:t>'</w:t>
      </w:r>
    </w:p>
    <w:p w:rsidR="009337E8" w:rsidRPr="008E2C62" w:rsidRDefault="009337E8" w:rsidP="009337E8">
      <w:pPr>
        <w:pStyle w:val="PL"/>
        <w:rPr>
          <w:noProof w:val="0"/>
        </w:rPr>
      </w:pPr>
      <w:r w:rsidRPr="008E2C62">
        <w:rPr>
          <w:noProof w:val="0"/>
        </w:rPr>
        <w:t xml:space="preserve">        </w:t>
      </w:r>
      <w:r>
        <w:rPr>
          <w:rFonts w:hint="eastAsia"/>
          <w:noProof w:val="0"/>
          <w:lang w:eastAsia="zh-CN"/>
        </w:rPr>
        <w:t>5</w:t>
      </w:r>
      <w:r>
        <w:rPr>
          <w:noProof w:val="0"/>
          <w:lang w:eastAsia="zh-CN"/>
        </w:rPr>
        <w:t>g</w:t>
      </w:r>
      <w:r>
        <w:rPr>
          <w:rFonts w:hint="eastAsia"/>
          <w:noProof w:val="0"/>
          <w:lang w:eastAsia="zh-CN"/>
        </w:rPr>
        <w:t>M</w:t>
      </w:r>
      <w:r w:rsidRPr="008E2C62">
        <w:rPr>
          <w:noProof w:val="0"/>
          <w:lang w:eastAsia="zh-CN"/>
        </w:rPr>
        <w:t>mCau</w:t>
      </w:r>
      <w:r>
        <w:rPr>
          <w:noProof w:val="0"/>
          <w:lang w:eastAsia="zh-CN"/>
        </w:rPr>
        <w:t>se</w:t>
      </w:r>
      <w:r w:rsidRPr="008E2C62">
        <w:rPr>
          <w:noProof w:val="0"/>
        </w:rPr>
        <w:t>:</w:t>
      </w:r>
    </w:p>
    <w:p w:rsidR="009337E8" w:rsidRPr="008E2C62" w:rsidRDefault="009337E8" w:rsidP="009337E8">
      <w:pPr>
        <w:pStyle w:val="PL"/>
        <w:rPr>
          <w:noProof w:val="0"/>
        </w:rPr>
      </w:pPr>
      <w:r w:rsidRPr="008E2C62">
        <w:rPr>
          <w:noProof w:val="0"/>
        </w:rPr>
        <w:t xml:space="preserve">          $ref: 'TS29571_CommonData.yaml#/components/schemas/</w:t>
      </w:r>
      <w:r>
        <w:rPr>
          <w:rFonts w:hint="eastAsia"/>
          <w:noProof w:val="0"/>
          <w:lang w:eastAsia="zh-CN"/>
        </w:rPr>
        <w:t>5G</w:t>
      </w:r>
      <w:r w:rsidRPr="008E2C62">
        <w:rPr>
          <w:noProof w:val="0"/>
        </w:rPr>
        <w:t>M</w:t>
      </w:r>
      <w:r w:rsidRPr="008E2C62">
        <w:rPr>
          <w:noProof w:val="0"/>
          <w:lang w:eastAsia="zh-CN"/>
        </w:rPr>
        <w:t>mCause</w:t>
      </w:r>
      <w:r w:rsidRPr="008E2C62">
        <w:rPr>
          <w:noProof w:val="0"/>
        </w:rPr>
        <w:t>'</w:t>
      </w:r>
    </w:p>
    <w:p w:rsidR="009337E8" w:rsidRPr="008E2C62" w:rsidRDefault="009337E8" w:rsidP="009337E8">
      <w:pPr>
        <w:pStyle w:val="PL"/>
        <w:rPr>
          <w:noProof w:val="0"/>
        </w:rPr>
      </w:pPr>
      <w:r w:rsidRPr="008E2C62">
        <w:rPr>
          <w:noProof w:val="0"/>
        </w:rPr>
        <w:t xml:space="preserve">        </w:t>
      </w:r>
      <w:r>
        <w:rPr>
          <w:rFonts w:hint="eastAsia"/>
          <w:noProof w:val="0"/>
          <w:lang w:eastAsia="zh-CN"/>
        </w:rPr>
        <w:t>5</w:t>
      </w:r>
      <w:r>
        <w:rPr>
          <w:noProof w:val="0"/>
          <w:lang w:eastAsia="zh-CN"/>
        </w:rPr>
        <w:t>g</w:t>
      </w:r>
      <w:r>
        <w:rPr>
          <w:rFonts w:hint="eastAsia"/>
          <w:noProof w:val="0"/>
          <w:lang w:eastAsia="zh-CN"/>
        </w:rPr>
        <w:t>S</w:t>
      </w:r>
      <w:r w:rsidRPr="008E2C62">
        <w:rPr>
          <w:noProof w:val="0"/>
          <w:lang w:eastAsia="zh-CN"/>
        </w:rPr>
        <w:t>mCau</w:t>
      </w:r>
      <w:r>
        <w:rPr>
          <w:noProof w:val="0"/>
          <w:lang w:eastAsia="zh-CN"/>
        </w:rPr>
        <w:t>se</w:t>
      </w:r>
      <w:r w:rsidRPr="008E2C62">
        <w:rPr>
          <w:noProof w:val="0"/>
        </w:rPr>
        <w:t>:</w:t>
      </w:r>
    </w:p>
    <w:p w:rsidR="009337E8" w:rsidRPr="008E2C62" w:rsidRDefault="009337E8" w:rsidP="009337E8">
      <w:pPr>
        <w:pStyle w:val="PL"/>
        <w:rPr>
          <w:noProof w:val="0"/>
        </w:rPr>
      </w:pPr>
      <w:r w:rsidRPr="008E2C62">
        <w:rPr>
          <w:noProof w:val="0"/>
        </w:rPr>
        <w:t xml:space="preserve">          $ref: '#/components/schemas/</w:t>
      </w:r>
      <w:r>
        <w:rPr>
          <w:rFonts w:hint="eastAsia"/>
          <w:noProof w:val="0"/>
          <w:lang w:eastAsia="zh-CN"/>
        </w:rPr>
        <w:t>5G</w:t>
      </w:r>
      <w:r w:rsidRPr="008E2C62">
        <w:rPr>
          <w:noProof w:val="0"/>
          <w:lang w:eastAsia="zh-CN"/>
        </w:rPr>
        <w:t>SmCause</w:t>
      </w:r>
      <w:r w:rsidRPr="008E2C62">
        <w:rPr>
          <w:noProof w:val="0"/>
        </w:rPr>
        <w:t>'</w:t>
      </w:r>
    </w:p>
    <w:p w:rsidR="009337E8" w:rsidRDefault="009337E8" w:rsidP="009337E8">
      <w:pPr>
        <w:pStyle w:val="PL"/>
      </w:pPr>
      <w:r>
        <w:t xml:space="preserve">    UeInitiatedResourceRequest:</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pccRuleId:</w:t>
      </w:r>
    </w:p>
    <w:p w:rsidR="009337E8" w:rsidRDefault="009337E8" w:rsidP="009337E8">
      <w:pPr>
        <w:pStyle w:val="PL"/>
      </w:pPr>
      <w:r>
        <w:t xml:space="preserve">          type: string</w:t>
      </w:r>
    </w:p>
    <w:p w:rsidR="009337E8" w:rsidRDefault="009337E8" w:rsidP="009337E8">
      <w:pPr>
        <w:pStyle w:val="PL"/>
      </w:pPr>
      <w:r>
        <w:t xml:space="preserve">        ruleOp:</w:t>
      </w:r>
    </w:p>
    <w:p w:rsidR="009337E8" w:rsidRDefault="009337E8" w:rsidP="009337E8">
      <w:pPr>
        <w:pStyle w:val="PL"/>
      </w:pPr>
      <w:r>
        <w:t xml:space="preserve">          $ref: '#/components/schemas/RuleOperation'</w:t>
      </w:r>
    </w:p>
    <w:p w:rsidR="009337E8" w:rsidRDefault="009337E8" w:rsidP="009337E8">
      <w:pPr>
        <w:pStyle w:val="PL"/>
      </w:pPr>
      <w:r>
        <w:t xml:space="preserve">        precedence:</w:t>
      </w:r>
    </w:p>
    <w:p w:rsidR="009337E8" w:rsidRDefault="009337E8" w:rsidP="009337E8">
      <w:pPr>
        <w:pStyle w:val="PL"/>
      </w:pPr>
      <w:r>
        <w:t xml:space="preserve">          type: integer</w:t>
      </w:r>
    </w:p>
    <w:p w:rsidR="009337E8" w:rsidRDefault="009337E8" w:rsidP="009337E8">
      <w:pPr>
        <w:pStyle w:val="PL"/>
      </w:pPr>
      <w:r>
        <w:t xml:space="preserve">        packFiltInfo:</w:t>
      </w:r>
    </w:p>
    <w:p w:rsidR="009337E8" w:rsidRDefault="009337E8" w:rsidP="009337E8">
      <w:pPr>
        <w:pStyle w:val="PL"/>
      </w:pPr>
      <w:r>
        <w:t xml:space="preserve">          type: array</w:t>
      </w:r>
    </w:p>
    <w:p w:rsidR="009337E8" w:rsidRDefault="009337E8" w:rsidP="009337E8">
      <w:pPr>
        <w:pStyle w:val="PL"/>
      </w:pPr>
      <w:r>
        <w:t xml:space="preserve">          items:</w:t>
      </w:r>
    </w:p>
    <w:p w:rsidR="009337E8" w:rsidRDefault="009337E8" w:rsidP="009337E8">
      <w:pPr>
        <w:pStyle w:val="PL"/>
      </w:pPr>
      <w:r>
        <w:t xml:space="preserve">            $ref: '#/components/schemas/PacketFilterInfo'</w:t>
      </w:r>
    </w:p>
    <w:p w:rsidR="009337E8" w:rsidRDefault="009337E8" w:rsidP="009337E8">
      <w:pPr>
        <w:pStyle w:val="PL"/>
      </w:pPr>
      <w:r>
        <w:t xml:space="preserve">            description: C</w:t>
      </w:r>
      <w:r w:rsidRPr="00D34045">
        <w:t xml:space="preserve">ontains the information from a single packet filter sent from the </w:t>
      </w:r>
      <w:r>
        <w:t>SMF</w:t>
      </w:r>
      <w:r w:rsidRPr="00D34045">
        <w:t xml:space="preserve"> to the PCF.</w:t>
      </w:r>
    </w:p>
    <w:p w:rsidR="009337E8" w:rsidRDefault="009337E8" w:rsidP="009337E8">
      <w:pPr>
        <w:pStyle w:val="PL"/>
      </w:pPr>
      <w:r>
        <w:t xml:space="preserve">          minItems: 1</w:t>
      </w:r>
    </w:p>
    <w:p w:rsidR="009337E8" w:rsidRDefault="009337E8" w:rsidP="009337E8">
      <w:pPr>
        <w:pStyle w:val="PL"/>
      </w:pPr>
      <w:r>
        <w:t xml:space="preserve">        reqQos:</w:t>
      </w:r>
    </w:p>
    <w:p w:rsidR="009337E8" w:rsidRDefault="009337E8" w:rsidP="009337E8">
      <w:pPr>
        <w:pStyle w:val="PL"/>
      </w:pPr>
      <w:r>
        <w:t xml:space="preserve">          $ref: '#/components/schemas/RequestedQos'</w:t>
      </w:r>
    </w:p>
    <w:p w:rsidR="009337E8" w:rsidRDefault="009337E8" w:rsidP="009337E8">
      <w:pPr>
        <w:pStyle w:val="PL"/>
      </w:pPr>
      <w:r>
        <w:t xml:space="preserve">      required:</w:t>
      </w:r>
    </w:p>
    <w:p w:rsidR="009337E8" w:rsidRDefault="009337E8" w:rsidP="009337E8">
      <w:pPr>
        <w:pStyle w:val="PL"/>
      </w:pPr>
      <w:r>
        <w:t xml:space="preserve">        - ruleOp</w:t>
      </w:r>
    </w:p>
    <w:p w:rsidR="009337E8" w:rsidRDefault="009337E8" w:rsidP="009337E8">
      <w:pPr>
        <w:pStyle w:val="PL"/>
      </w:pPr>
      <w:r>
        <w:t xml:space="preserve">        - packFiltInfo</w:t>
      </w:r>
    </w:p>
    <w:p w:rsidR="009337E8" w:rsidRDefault="009337E8" w:rsidP="009337E8">
      <w:pPr>
        <w:pStyle w:val="PL"/>
      </w:pPr>
      <w:r>
        <w:t xml:space="preserve">    PacketFilterInfo:</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packFiltId:</w:t>
      </w:r>
    </w:p>
    <w:p w:rsidR="009337E8" w:rsidRDefault="009337E8" w:rsidP="009337E8">
      <w:pPr>
        <w:pStyle w:val="PL"/>
      </w:pPr>
      <w:r>
        <w:t xml:space="preserve">          type: string</w:t>
      </w:r>
    </w:p>
    <w:p w:rsidR="009337E8" w:rsidRDefault="009337E8" w:rsidP="009337E8">
      <w:pPr>
        <w:pStyle w:val="PL"/>
      </w:pPr>
      <w:r>
        <w:t xml:space="preserve">          description: </w:t>
      </w:r>
      <w:r>
        <w:rPr>
          <w:rFonts w:cs="Arial" w:hint="eastAsia"/>
          <w:szCs w:val="18"/>
          <w:lang w:eastAsia="zh-CN"/>
        </w:rPr>
        <w:t>An identifier of packet filter.</w:t>
      </w:r>
    </w:p>
    <w:p w:rsidR="009337E8" w:rsidRDefault="009337E8" w:rsidP="009337E8">
      <w:pPr>
        <w:pStyle w:val="PL"/>
      </w:pPr>
      <w:r>
        <w:t xml:space="preserve">        </w:t>
      </w:r>
      <w:r>
        <w:rPr>
          <w:rFonts w:hint="eastAsia"/>
          <w:lang w:eastAsia="zh-CN"/>
        </w:rPr>
        <w:t>packFiltCont</w:t>
      </w:r>
      <w:r>
        <w:t>:</w:t>
      </w:r>
    </w:p>
    <w:p w:rsidR="009337E8" w:rsidRDefault="009337E8" w:rsidP="009337E8">
      <w:pPr>
        <w:pStyle w:val="PL"/>
      </w:pPr>
      <w:r>
        <w:t xml:space="preserve">          $ref: '#/components/schemas/P</w:t>
      </w:r>
      <w:r>
        <w:rPr>
          <w:rFonts w:hint="eastAsia"/>
          <w:lang w:eastAsia="zh-CN"/>
        </w:rPr>
        <w:t>acketFilterContent</w:t>
      </w:r>
      <w:r>
        <w:t>'</w:t>
      </w:r>
    </w:p>
    <w:p w:rsidR="009337E8" w:rsidRDefault="009337E8" w:rsidP="009337E8">
      <w:pPr>
        <w:pStyle w:val="PL"/>
      </w:pPr>
      <w:r>
        <w:t xml:space="preserve">        </w:t>
      </w:r>
      <w:r w:rsidRPr="00CC20A4">
        <w:t>tosTrafficClass:</w:t>
      </w:r>
    </w:p>
    <w:p w:rsidR="009337E8" w:rsidRDefault="009337E8" w:rsidP="009337E8">
      <w:pPr>
        <w:pStyle w:val="PL"/>
      </w:pPr>
      <w:r>
        <w:t xml:space="preserve">          type: string</w:t>
      </w:r>
    </w:p>
    <w:p w:rsidR="009337E8" w:rsidRDefault="009337E8" w:rsidP="009337E8">
      <w:pPr>
        <w:pStyle w:val="PL"/>
      </w:pPr>
      <w:r>
        <w:t xml:space="preserve">          description: </w:t>
      </w:r>
      <w:r w:rsidRPr="00183903">
        <w:t>Contains the Ipv4 Type-of-Service and mask field or the Ipv6 Traffic-Class field and mask field.</w:t>
      </w:r>
    </w:p>
    <w:p w:rsidR="009337E8" w:rsidRDefault="009337E8" w:rsidP="009337E8">
      <w:pPr>
        <w:pStyle w:val="PL"/>
      </w:pPr>
      <w:r>
        <w:t xml:space="preserve">        </w:t>
      </w:r>
      <w:r w:rsidRPr="00675E8E">
        <w:rPr>
          <w:lang w:eastAsia="zh-CN"/>
        </w:rPr>
        <w:t>spi</w:t>
      </w:r>
      <w:r>
        <w:t>:</w:t>
      </w:r>
    </w:p>
    <w:p w:rsidR="009337E8" w:rsidRDefault="009337E8" w:rsidP="009337E8">
      <w:pPr>
        <w:pStyle w:val="PL"/>
      </w:pPr>
      <w:r>
        <w:t xml:space="preserve">          type: string</w:t>
      </w:r>
    </w:p>
    <w:p w:rsidR="009337E8" w:rsidRDefault="009337E8" w:rsidP="009337E8">
      <w:pPr>
        <w:pStyle w:val="PL"/>
      </w:pPr>
      <w:r>
        <w:t xml:space="preserve">          description: T</w:t>
      </w:r>
      <w:r w:rsidRPr="00183903">
        <w:t>he security parameter index of the IPSec packet.</w:t>
      </w:r>
    </w:p>
    <w:p w:rsidR="009337E8" w:rsidRDefault="009337E8" w:rsidP="009337E8">
      <w:pPr>
        <w:pStyle w:val="PL"/>
      </w:pPr>
      <w:r>
        <w:t xml:space="preserve">        </w:t>
      </w:r>
      <w:r w:rsidRPr="00675E8E">
        <w:t>flowLabel</w:t>
      </w:r>
      <w:r>
        <w:t>:</w:t>
      </w:r>
    </w:p>
    <w:p w:rsidR="009337E8" w:rsidRDefault="009337E8" w:rsidP="009337E8">
      <w:pPr>
        <w:pStyle w:val="PL"/>
      </w:pPr>
      <w:r>
        <w:t xml:space="preserve">          type: string</w:t>
      </w:r>
    </w:p>
    <w:p w:rsidR="009337E8" w:rsidRDefault="009337E8" w:rsidP="009337E8">
      <w:pPr>
        <w:pStyle w:val="PL"/>
      </w:pPr>
      <w:r>
        <w:t xml:space="preserve">          description: T</w:t>
      </w:r>
      <w:r w:rsidRPr="00183903">
        <w:t>he Ipv6 flow label header field.</w:t>
      </w:r>
    </w:p>
    <w:p w:rsidR="009337E8" w:rsidRDefault="009337E8" w:rsidP="009337E8">
      <w:pPr>
        <w:pStyle w:val="PL"/>
      </w:pPr>
      <w:r>
        <w:t xml:space="preserve">        </w:t>
      </w:r>
      <w:r w:rsidRPr="00675E8E">
        <w:rPr>
          <w:lang w:eastAsia="zh-CN"/>
        </w:rPr>
        <w:t>flowDirection</w:t>
      </w:r>
      <w:r>
        <w:t>:</w:t>
      </w:r>
    </w:p>
    <w:p w:rsidR="009337E8" w:rsidRDefault="009337E8" w:rsidP="009337E8">
      <w:pPr>
        <w:pStyle w:val="PL"/>
      </w:pPr>
      <w:r>
        <w:t xml:space="preserve">          $ref: '#/components/schemas/F</w:t>
      </w:r>
      <w:r w:rsidRPr="00675E8E">
        <w:rPr>
          <w:lang w:eastAsia="zh-CN"/>
        </w:rPr>
        <w:t>lowDirection</w:t>
      </w:r>
      <w:r>
        <w:t>'</w:t>
      </w:r>
    </w:p>
    <w:p w:rsidR="009337E8" w:rsidRDefault="009337E8" w:rsidP="009337E8">
      <w:pPr>
        <w:pStyle w:val="PL"/>
      </w:pPr>
      <w:r>
        <w:t xml:space="preserve">    RequestedQos:</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5qi:</w:t>
      </w:r>
    </w:p>
    <w:p w:rsidR="009337E8" w:rsidRDefault="009337E8" w:rsidP="009337E8">
      <w:pPr>
        <w:pStyle w:val="PL"/>
        <w:ind w:left="160" w:hangingChars="100" w:hanging="160"/>
      </w:pPr>
      <w:r>
        <w:t xml:space="preserve">          $ref: 'TS29571_CommonData.yaml#/components/schemas/5Qi'</w:t>
      </w:r>
    </w:p>
    <w:p w:rsidR="009337E8" w:rsidRDefault="009337E8" w:rsidP="009337E8">
      <w:pPr>
        <w:pStyle w:val="PL"/>
      </w:pPr>
      <w:r>
        <w:t xml:space="preserve">        </w:t>
      </w:r>
      <w:r w:rsidRPr="002338B1">
        <w:t>gbrUl</w:t>
      </w:r>
      <w:r>
        <w:t>:</w:t>
      </w:r>
    </w:p>
    <w:p w:rsidR="009337E8" w:rsidRDefault="009337E8" w:rsidP="009337E8">
      <w:pPr>
        <w:pStyle w:val="PL"/>
      </w:pPr>
      <w:r>
        <w:t xml:space="preserve">          $ref: 'TS29571_CommonData.yaml#/components/schemas/BitRate'</w:t>
      </w:r>
    </w:p>
    <w:p w:rsidR="009337E8" w:rsidRDefault="009337E8" w:rsidP="009337E8">
      <w:pPr>
        <w:pStyle w:val="PL"/>
      </w:pPr>
      <w:r>
        <w:t xml:space="preserve">        </w:t>
      </w:r>
      <w:r w:rsidRPr="002338B1">
        <w:t>gbr</w:t>
      </w:r>
      <w:r>
        <w:t>D</w:t>
      </w:r>
      <w:r w:rsidRPr="002338B1">
        <w:t>l</w:t>
      </w:r>
      <w:r>
        <w:t>:</w:t>
      </w:r>
    </w:p>
    <w:p w:rsidR="009337E8" w:rsidRDefault="009337E8" w:rsidP="009337E8">
      <w:pPr>
        <w:pStyle w:val="PL"/>
      </w:pPr>
      <w:r>
        <w:t xml:space="preserve">          $ref: 'TS29571_CommonData.yaml#/components/schemas/BitRate'</w:t>
      </w:r>
    </w:p>
    <w:p w:rsidR="009337E8" w:rsidRDefault="009337E8" w:rsidP="009337E8">
      <w:pPr>
        <w:pStyle w:val="PL"/>
      </w:pPr>
      <w:r>
        <w:t xml:space="preserve">      required:</w:t>
      </w:r>
    </w:p>
    <w:p w:rsidR="009337E8" w:rsidRDefault="009337E8" w:rsidP="009337E8">
      <w:pPr>
        <w:pStyle w:val="PL"/>
        <w:tabs>
          <w:tab w:val="clear" w:pos="384"/>
          <w:tab w:val="left" w:pos="385"/>
        </w:tabs>
      </w:pPr>
      <w:r>
        <w:t xml:space="preserve">        - 5qi</w:t>
      </w:r>
    </w:p>
    <w:p w:rsidR="009337E8" w:rsidRDefault="009337E8" w:rsidP="009337E8">
      <w:pPr>
        <w:pStyle w:val="PL"/>
      </w:pPr>
      <w:r>
        <w:t xml:space="preserve">    QosNotificationControlInfo:</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refPccRuleIds:</w:t>
      </w:r>
    </w:p>
    <w:p w:rsidR="009337E8" w:rsidRDefault="009337E8" w:rsidP="009337E8">
      <w:pPr>
        <w:pStyle w:val="PL"/>
      </w:pPr>
      <w:r>
        <w:t xml:space="preserve">          type: array</w:t>
      </w:r>
    </w:p>
    <w:p w:rsidR="009337E8" w:rsidRDefault="009337E8" w:rsidP="009337E8">
      <w:pPr>
        <w:pStyle w:val="PL"/>
      </w:pPr>
      <w:r>
        <w:t xml:space="preserve">          items:</w:t>
      </w:r>
    </w:p>
    <w:p w:rsidR="009337E8" w:rsidRDefault="009337E8" w:rsidP="009337E8">
      <w:pPr>
        <w:pStyle w:val="PL"/>
      </w:pPr>
      <w:r>
        <w:t xml:space="preserve">            type: string</w:t>
      </w:r>
    </w:p>
    <w:p w:rsidR="009337E8" w:rsidRDefault="009337E8" w:rsidP="009337E8">
      <w:pPr>
        <w:pStyle w:val="PL"/>
      </w:pPr>
      <w:r>
        <w:t xml:space="preserve">          minItems: 1</w:t>
      </w:r>
    </w:p>
    <w:p w:rsidR="009337E8" w:rsidRDefault="009337E8" w:rsidP="009337E8">
      <w:pPr>
        <w:pStyle w:val="PL"/>
      </w:pPr>
      <w:r>
        <w:t xml:space="preserve">          description: An array of PCC rule id references to the PCC rules associated with the QoS notification control info.</w:t>
      </w:r>
    </w:p>
    <w:p w:rsidR="009337E8" w:rsidRDefault="009337E8" w:rsidP="009337E8">
      <w:pPr>
        <w:pStyle w:val="PL"/>
      </w:pPr>
      <w:r>
        <w:t xml:space="preserve">        notifType:</w:t>
      </w:r>
    </w:p>
    <w:p w:rsidR="009337E8" w:rsidRDefault="009337E8" w:rsidP="009337E8">
      <w:pPr>
        <w:pStyle w:val="PL"/>
      </w:pPr>
      <w:r>
        <w:t xml:space="preserve">          $ref: '</w:t>
      </w:r>
      <w:r w:rsidRPr="00756A08">
        <w:rPr>
          <w:noProof w:val="0"/>
        </w:rPr>
        <w:t>TS29514_Npcf_PolicyAuthorization.yaml</w:t>
      </w:r>
      <w:r>
        <w:t>#/components/schemas/QosNotifType'</w:t>
      </w:r>
    </w:p>
    <w:p w:rsidR="009337E8" w:rsidRPr="00756A08" w:rsidRDefault="009337E8" w:rsidP="009337E8">
      <w:pPr>
        <w:pStyle w:val="PL"/>
        <w:rPr>
          <w:noProof w:val="0"/>
        </w:rPr>
      </w:pPr>
      <w:r w:rsidRPr="00756A08">
        <w:rPr>
          <w:noProof w:val="0"/>
        </w:rPr>
        <w:t xml:space="preserve">        </w:t>
      </w:r>
      <w:proofErr w:type="spellStart"/>
      <w:r w:rsidRPr="00756A08">
        <w:rPr>
          <w:noProof w:val="0"/>
        </w:rPr>
        <w:t>contVer</w:t>
      </w:r>
      <w:proofErr w:type="spellEnd"/>
      <w:r w:rsidRPr="00756A08">
        <w:rPr>
          <w:noProof w:val="0"/>
        </w:rPr>
        <w:t>:</w:t>
      </w:r>
    </w:p>
    <w:p w:rsidR="009337E8" w:rsidRDefault="009337E8" w:rsidP="009337E8">
      <w:pPr>
        <w:pStyle w:val="PL"/>
      </w:pPr>
      <w:r w:rsidRPr="00756A08">
        <w:rPr>
          <w:noProof w:val="0"/>
        </w:rPr>
        <w:t xml:space="preserve">          $ref: 'TS29514_Npcf_PolicyAuthorization.yaml#/components/schemas/ContentVersion'</w:t>
      </w:r>
    </w:p>
    <w:p w:rsidR="009337E8" w:rsidRDefault="009337E8" w:rsidP="009337E8">
      <w:pPr>
        <w:pStyle w:val="PL"/>
      </w:pPr>
      <w:r>
        <w:t xml:space="preserve">      required:</w:t>
      </w:r>
    </w:p>
    <w:p w:rsidR="009337E8" w:rsidRDefault="009337E8" w:rsidP="009337E8">
      <w:pPr>
        <w:pStyle w:val="PL"/>
      </w:pPr>
      <w:r>
        <w:t xml:space="preserve">        - refPccRuleIds</w:t>
      </w:r>
    </w:p>
    <w:p w:rsidR="009337E8" w:rsidRDefault="009337E8" w:rsidP="009337E8">
      <w:pPr>
        <w:pStyle w:val="PL"/>
        <w:tabs>
          <w:tab w:val="clear" w:pos="384"/>
          <w:tab w:val="left" w:pos="385"/>
        </w:tabs>
      </w:pPr>
      <w:r>
        <w:t xml:space="preserve">        - notifType</w:t>
      </w:r>
    </w:p>
    <w:p w:rsidR="009337E8" w:rsidRDefault="009337E8" w:rsidP="009337E8">
      <w:pPr>
        <w:pStyle w:val="PL"/>
      </w:pPr>
      <w:r>
        <w:t xml:space="preserve">    PartialSuccessReport:</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failureCause:</w:t>
      </w:r>
    </w:p>
    <w:p w:rsidR="009337E8" w:rsidRDefault="009337E8" w:rsidP="009337E8">
      <w:pPr>
        <w:pStyle w:val="PL"/>
      </w:pPr>
      <w:r>
        <w:t xml:space="preserve">          $ref: '#/components/schemas/FailureCause'</w:t>
      </w:r>
    </w:p>
    <w:p w:rsidR="009337E8" w:rsidRDefault="009337E8" w:rsidP="009337E8">
      <w:pPr>
        <w:pStyle w:val="PL"/>
      </w:pPr>
      <w:r>
        <w:t xml:space="preserve">        ruleReports:</w:t>
      </w:r>
    </w:p>
    <w:p w:rsidR="009337E8" w:rsidRDefault="009337E8" w:rsidP="009337E8">
      <w:pPr>
        <w:pStyle w:val="PL"/>
      </w:pPr>
      <w:r>
        <w:t xml:space="preserve">          type: array</w:t>
      </w:r>
    </w:p>
    <w:p w:rsidR="009337E8" w:rsidRDefault="009337E8" w:rsidP="009337E8">
      <w:pPr>
        <w:pStyle w:val="PL"/>
      </w:pPr>
      <w:r>
        <w:t xml:space="preserve">          items:</w:t>
      </w:r>
    </w:p>
    <w:p w:rsidR="009337E8" w:rsidRDefault="009337E8" w:rsidP="009337E8">
      <w:pPr>
        <w:pStyle w:val="PL"/>
        <w:ind w:left="160" w:hangingChars="100" w:hanging="160"/>
      </w:pPr>
      <w:r>
        <w:t xml:space="preserve">            $ref: '#/components/schemas/RuleReport'</w:t>
      </w:r>
    </w:p>
    <w:p w:rsidR="009337E8" w:rsidRDefault="009337E8" w:rsidP="009337E8">
      <w:pPr>
        <w:pStyle w:val="PL"/>
      </w:pPr>
      <w:r>
        <w:t xml:space="preserve">          minItems: 1</w:t>
      </w:r>
    </w:p>
    <w:p w:rsidR="009337E8" w:rsidRDefault="009337E8" w:rsidP="009337E8">
      <w:pPr>
        <w:pStyle w:val="PL"/>
      </w:pPr>
      <w:r>
        <w:t xml:space="preserve">          description: Information about the PCC rules provisioned by the PCF not successfully installed/activated.</w:t>
      </w:r>
    </w:p>
    <w:p w:rsidR="009337E8" w:rsidRDefault="009337E8" w:rsidP="009337E8">
      <w:pPr>
        <w:pStyle w:val="PL"/>
      </w:pPr>
      <w:r>
        <w:t xml:space="preserve">        sessRuleReports:</w:t>
      </w:r>
    </w:p>
    <w:p w:rsidR="009337E8" w:rsidRDefault="009337E8" w:rsidP="009337E8">
      <w:pPr>
        <w:pStyle w:val="PL"/>
      </w:pPr>
      <w:r>
        <w:t xml:space="preserve">          type: array</w:t>
      </w:r>
    </w:p>
    <w:p w:rsidR="009337E8" w:rsidRDefault="009337E8" w:rsidP="009337E8">
      <w:pPr>
        <w:pStyle w:val="PL"/>
      </w:pPr>
      <w:r>
        <w:t xml:space="preserve">          items:</w:t>
      </w:r>
    </w:p>
    <w:p w:rsidR="009337E8" w:rsidRDefault="009337E8" w:rsidP="009337E8">
      <w:pPr>
        <w:pStyle w:val="PL"/>
        <w:ind w:left="160" w:hangingChars="100" w:hanging="160"/>
      </w:pPr>
      <w:r>
        <w:t xml:space="preserve">            $ref: '#/components/schemas/</w:t>
      </w:r>
      <w:r>
        <w:rPr>
          <w:lang w:eastAsia="zh-CN"/>
        </w:rPr>
        <w:t>SessionRuleReport</w:t>
      </w:r>
      <w:r>
        <w:t>'</w:t>
      </w:r>
    </w:p>
    <w:p w:rsidR="009337E8" w:rsidRDefault="009337E8" w:rsidP="009337E8">
      <w:pPr>
        <w:pStyle w:val="PL"/>
      </w:pPr>
      <w:r>
        <w:t xml:space="preserve">          minItems: 1</w:t>
      </w:r>
    </w:p>
    <w:p w:rsidR="009337E8" w:rsidRDefault="009337E8" w:rsidP="009337E8">
      <w:pPr>
        <w:pStyle w:val="PL"/>
      </w:pPr>
      <w:r>
        <w:t xml:space="preserve">          description: Information about the session rules provisioned by the PCF not successfully installed.</w:t>
      </w:r>
    </w:p>
    <w:p w:rsidR="009337E8" w:rsidRDefault="009337E8" w:rsidP="009337E8">
      <w:pPr>
        <w:pStyle w:val="PL"/>
      </w:pPr>
      <w:r>
        <w:t xml:space="preserve">        ueCampingRep:</w:t>
      </w:r>
    </w:p>
    <w:p w:rsidR="009337E8" w:rsidRDefault="009337E8" w:rsidP="009337E8">
      <w:pPr>
        <w:pStyle w:val="PL"/>
      </w:pPr>
      <w:r>
        <w:t xml:space="preserve">          $ref: '#/components/schemas/UeCampingRep'</w:t>
      </w:r>
    </w:p>
    <w:p w:rsidR="009337E8" w:rsidRDefault="009337E8" w:rsidP="009337E8">
      <w:pPr>
        <w:pStyle w:val="PL"/>
      </w:pPr>
      <w:r>
        <w:t xml:space="preserve">      required:</w:t>
      </w:r>
    </w:p>
    <w:p w:rsidR="009337E8" w:rsidRDefault="009337E8" w:rsidP="009337E8">
      <w:pPr>
        <w:pStyle w:val="PL"/>
      </w:pPr>
      <w:r>
        <w:t xml:space="preserve">        - failureCause</w:t>
      </w:r>
    </w:p>
    <w:p w:rsidR="009337E8" w:rsidRPr="000873C0" w:rsidRDefault="009337E8" w:rsidP="0093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Auth</w:t>
      </w:r>
      <w:r>
        <w:rPr>
          <w:rFonts w:ascii="Courier New" w:hAnsi="Courier New"/>
          <w:noProof/>
          <w:sz w:val="16"/>
        </w:rPr>
        <w:t>orized</w:t>
      </w:r>
      <w:r w:rsidRPr="000873C0">
        <w:rPr>
          <w:rFonts w:ascii="Courier New" w:hAnsi="Courier New"/>
          <w:noProof/>
          <w:sz w:val="16"/>
        </w:rPr>
        <w:t>DefaultQos:</w:t>
      </w:r>
    </w:p>
    <w:p w:rsidR="009337E8" w:rsidRPr="000873C0" w:rsidRDefault="009337E8" w:rsidP="0093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type: object</w:t>
      </w:r>
    </w:p>
    <w:p w:rsidR="009337E8" w:rsidRPr="000873C0" w:rsidRDefault="009337E8" w:rsidP="0093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properties:</w:t>
      </w:r>
    </w:p>
    <w:p w:rsidR="009337E8" w:rsidRPr="000873C0" w:rsidRDefault="009337E8" w:rsidP="0093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5qi:</w:t>
      </w:r>
    </w:p>
    <w:p w:rsidR="009337E8" w:rsidRPr="000873C0" w:rsidRDefault="009337E8" w:rsidP="0093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'TS29571_CommonData.yaml#/components/schemas/5Qi'</w:t>
      </w:r>
    </w:p>
    <w:p w:rsidR="009337E8" w:rsidRPr="000873C0" w:rsidRDefault="009337E8" w:rsidP="0093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arp:</w:t>
      </w:r>
    </w:p>
    <w:p w:rsidR="009337E8" w:rsidRPr="00E81928" w:rsidRDefault="009337E8" w:rsidP="0093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'TS29571_CommonData.yaml#/components/schemas/Arp'</w:t>
      </w:r>
    </w:p>
    <w:p w:rsidR="009337E8" w:rsidRDefault="009337E8" w:rsidP="009337E8">
      <w:pPr>
        <w:pStyle w:val="PL"/>
      </w:pPr>
      <w:r>
        <w:t xml:space="preserve">        priorityLevel:</w:t>
      </w:r>
    </w:p>
    <w:p w:rsidR="009337E8" w:rsidRDefault="009337E8" w:rsidP="009337E8">
      <w:pPr>
        <w:pStyle w:val="PL"/>
      </w:pPr>
      <w:r>
        <w:t xml:space="preserve">          $ref: 'TS29571_CommonData.yaml#/components/schemas/5QiPriorityLevelRm'</w:t>
      </w:r>
    </w:p>
    <w:p w:rsidR="009337E8" w:rsidRDefault="009337E8" w:rsidP="009337E8">
      <w:pPr>
        <w:pStyle w:val="PL"/>
      </w:pPr>
      <w:r>
        <w:t xml:space="preserve">        averWindow:</w:t>
      </w:r>
    </w:p>
    <w:p w:rsidR="009337E8" w:rsidRDefault="009337E8" w:rsidP="009337E8">
      <w:pPr>
        <w:pStyle w:val="PL"/>
      </w:pPr>
      <w:r>
        <w:t xml:space="preserve">          $ref: 'TS29571_CommonData.yaml#/components/schemas/AverWindowRm'</w:t>
      </w:r>
    </w:p>
    <w:p w:rsidR="009337E8" w:rsidRDefault="009337E8" w:rsidP="009337E8">
      <w:pPr>
        <w:pStyle w:val="PL"/>
      </w:pPr>
      <w:r>
        <w:t xml:space="preserve">        maxDataBurstVol:</w:t>
      </w:r>
    </w:p>
    <w:p w:rsidR="009337E8" w:rsidRDefault="009337E8" w:rsidP="009337E8">
      <w:pPr>
        <w:pStyle w:val="PL"/>
        <w:tabs>
          <w:tab w:val="clear" w:pos="384"/>
          <w:tab w:val="left" w:pos="385"/>
        </w:tabs>
      </w:pPr>
      <w:r>
        <w:t xml:space="preserve">          $ref: 'TS29571_CommonData.yaml#/components/schemas/MaxDataBurstVolRm'</w:t>
      </w:r>
    </w:p>
    <w:p w:rsidR="009337E8" w:rsidRDefault="009337E8" w:rsidP="009337E8">
      <w:pPr>
        <w:pStyle w:val="PL"/>
      </w:pPr>
      <w:r>
        <w:t xml:space="preserve">    ErrorReport:</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error:</w:t>
      </w:r>
    </w:p>
    <w:p w:rsidR="009337E8" w:rsidRDefault="009337E8" w:rsidP="009337E8">
      <w:pPr>
        <w:pStyle w:val="PL"/>
      </w:pPr>
      <w:r>
        <w:t xml:space="preserve">          </w:t>
      </w:r>
      <w:r w:rsidRPr="002E5CBA">
        <w:rPr>
          <w:lang w:val="en-US"/>
        </w:rPr>
        <w:t>$ref: 'TS29571_CommonData.yaml#/components/schemas/ProblemDetails'</w:t>
      </w:r>
    </w:p>
    <w:p w:rsidR="009337E8" w:rsidRDefault="009337E8" w:rsidP="009337E8">
      <w:pPr>
        <w:pStyle w:val="PL"/>
      </w:pPr>
      <w:r>
        <w:t xml:space="preserve">        ruleReports:</w:t>
      </w:r>
    </w:p>
    <w:p w:rsidR="009337E8" w:rsidRDefault="009337E8" w:rsidP="009337E8">
      <w:pPr>
        <w:pStyle w:val="PL"/>
      </w:pPr>
      <w:r>
        <w:t xml:space="preserve">          type: array</w:t>
      </w:r>
    </w:p>
    <w:p w:rsidR="009337E8" w:rsidRDefault="009337E8" w:rsidP="009337E8">
      <w:pPr>
        <w:pStyle w:val="PL"/>
      </w:pPr>
      <w:r>
        <w:t xml:space="preserve">          items:</w:t>
      </w:r>
    </w:p>
    <w:p w:rsidR="009337E8" w:rsidRDefault="009337E8" w:rsidP="009337E8">
      <w:pPr>
        <w:pStyle w:val="PL"/>
      </w:pPr>
      <w:r>
        <w:t xml:space="preserve">            $ref: '#/components/schemas/RuleReport'</w:t>
      </w:r>
    </w:p>
    <w:p w:rsidR="009337E8" w:rsidRDefault="009337E8" w:rsidP="009337E8">
      <w:pPr>
        <w:pStyle w:val="PL"/>
      </w:pPr>
      <w:r>
        <w:t xml:space="preserve">          minItems: 1</w:t>
      </w:r>
    </w:p>
    <w:p w:rsidR="009337E8" w:rsidRDefault="009337E8" w:rsidP="009337E8">
      <w:pPr>
        <w:pStyle w:val="PL"/>
        <w:tabs>
          <w:tab w:val="clear" w:pos="384"/>
          <w:tab w:val="left" w:pos="385"/>
        </w:tabs>
      </w:pPr>
      <w:r>
        <w:t xml:space="preserve">          description: U</w:t>
      </w:r>
      <w:r w:rsidRPr="00D34045">
        <w:t>sed to report the PCC rule</w:t>
      </w:r>
      <w:r>
        <w:rPr>
          <w:lang w:eastAsia="zh-CN"/>
        </w:rPr>
        <w:t xml:space="preserve"> failure</w:t>
      </w:r>
      <w:r>
        <w:t>.</w:t>
      </w:r>
    </w:p>
    <w:p w:rsidR="009337E8" w:rsidRDefault="009337E8" w:rsidP="009337E8">
      <w:pPr>
        <w:pStyle w:val="PL"/>
      </w:pPr>
      <w:r>
        <w:t xml:space="preserve">        sessRuleReports:</w:t>
      </w:r>
    </w:p>
    <w:p w:rsidR="009337E8" w:rsidRDefault="009337E8" w:rsidP="009337E8">
      <w:pPr>
        <w:pStyle w:val="PL"/>
      </w:pPr>
      <w:r>
        <w:t xml:space="preserve">          type: array</w:t>
      </w:r>
    </w:p>
    <w:p w:rsidR="009337E8" w:rsidRDefault="009337E8" w:rsidP="009337E8">
      <w:pPr>
        <w:pStyle w:val="PL"/>
      </w:pPr>
      <w:r>
        <w:t xml:space="preserve">          items:</w:t>
      </w:r>
    </w:p>
    <w:p w:rsidR="009337E8" w:rsidRDefault="009337E8" w:rsidP="009337E8">
      <w:pPr>
        <w:pStyle w:val="PL"/>
      </w:pPr>
      <w:r>
        <w:t xml:space="preserve">            $ref: '#/components/schemas/SessionRuleReport'</w:t>
      </w:r>
    </w:p>
    <w:p w:rsidR="009337E8" w:rsidRDefault="009337E8" w:rsidP="009337E8">
      <w:pPr>
        <w:pStyle w:val="PL"/>
      </w:pPr>
      <w:r>
        <w:t xml:space="preserve">          minItems: 1</w:t>
      </w:r>
    </w:p>
    <w:p w:rsidR="009337E8" w:rsidRDefault="009337E8" w:rsidP="009337E8">
      <w:pPr>
        <w:pStyle w:val="PL"/>
        <w:tabs>
          <w:tab w:val="clear" w:pos="384"/>
          <w:tab w:val="left" w:pos="385"/>
        </w:tabs>
      </w:pPr>
      <w:r>
        <w:t xml:space="preserve">          description: U</w:t>
      </w:r>
      <w:r w:rsidRPr="00D34045">
        <w:t xml:space="preserve">sed to report the </w:t>
      </w:r>
      <w:r>
        <w:t>session</w:t>
      </w:r>
      <w:r w:rsidRPr="00D34045">
        <w:t xml:space="preserve"> rule</w:t>
      </w:r>
      <w:r>
        <w:rPr>
          <w:lang w:eastAsia="zh-CN"/>
        </w:rPr>
        <w:t xml:space="preserve"> failure</w:t>
      </w:r>
      <w:r>
        <w:t>.</w:t>
      </w:r>
    </w:p>
    <w:p w:rsidR="009337E8" w:rsidRPr="008E2C62" w:rsidRDefault="009337E8" w:rsidP="009337E8">
      <w:pPr>
        <w:pStyle w:val="PL"/>
        <w:rPr>
          <w:noProof w:val="0"/>
        </w:rPr>
      </w:pPr>
      <w:r w:rsidRPr="008E2C62">
        <w:rPr>
          <w:noProof w:val="0"/>
        </w:rPr>
        <w:t xml:space="preserve">    </w:t>
      </w:r>
      <w:proofErr w:type="spellStart"/>
      <w:r>
        <w:rPr>
          <w:noProof w:val="0"/>
        </w:rPr>
        <w:t>Session</w:t>
      </w:r>
      <w:r w:rsidRPr="008E2C62">
        <w:rPr>
          <w:noProof w:val="0"/>
        </w:rPr>
        <w:t>RuleReport</w:t>
      </w:r>
      <w:proofErr w:type="spellEnd"/>
      <w:r w:rsidRPr="008E2C62">
        <w:rPr>
          <w:noProof w:val="0"/>
        </w:rPr>
        <w:t>:</w:t>
      </w:r>
    </w:p>
    <w:p w:rsidR="009337E8" w:rsidRPr="008E2C62" w:rsidRDefault="009337E8" w:rsidP="009337E8">
      <w:pPr>
        <w:pStyle w:val="PL"/>
        <w:rPr>
          <w:noProof w:val="0"/>
        </w:rPr>
      </w:pPr>
      <w:r w:rsidRPr="008E2C62">
        <w:rPr>
          <w:noProof w:val="0"/>
        </w:rPr>
        <w:t xml:space="preserve">      type: object</w:t>
      </w:r>
    </w:p>
    <w:p w:rsidR="009337E8" w:rsidRPr="008E2C62" w:rsidRDefault="009337E8" w:rsidP="009337E8">
      <w:pPr>
        <w:pStyle w:val="PL"/>
        <w:rPr>
          <w:noProof w:val="0"/>
        </w:rPr>
      </w:pPr>
      <w:r w:rsidRPr="008E2C62">
        <w:rPr>
          <w:noProof w:val="0"/>
        </w:rPr>
        <w:t xml:space="preserve">      properties:</w:t>
      </w:r>
    </w:p>
    <w:p w:rsidR="009337E8" w:rsidRPr="008E2C62" w:rsidRDefault="009337E8" w:rsidP="009337E8">
      <w:pPr>
        <w:pStyle w:val="PL"/>
        <w:rPr>
          <w:noProof w:val="0"/>
        </w:rPr>
      </w:pPr>
      <w:r w:rsidRPr="008E2C62">
        <w:rPr>
          <w:noProof w:val="0"/>
        </w:rPr>
        <w:t xml:space="preserve">        </w:t>
      </w:r>
      <w:proofErr w:type="spellStart"/>
      <w:r>
        <w:rPr>
          <w:noProof w:val="0"/>
        </w:rPr>
        <w:t>r</w:t>
      </w:r>
      <w:r w:rsidRPr="008E2C62">
        <w:rPr>
          <w:noProof w:val="0"/>
        </w:rPr>
        <w:t>uleIds</w:t>
      </w:r>
      <w:proofErr w:type="spellEnd"/>
      <w:r w:rsidRPr="008E2C62">
        <w:rPr>
          <w:noProof w:val="0"/>
        </w:rPr>
        <w:t>:</w:t>
      </w:r>
    </w:p>
    <w:p w:rsidR="009337E8" w:rsidRPr="008E2C62" w:rsidRDefault="009337E8" w:rsidP="009337E8">
      <w:pPr>
        <w:pStyle w:val="PL"/>
        <w:rPr>
          <w:noProof w:val="0"/>
        </w:rPr>
      </w:pPr>
      <w:r w:rsidRPr="008E2C62">
        <w:rPr>
          <w:noProof w:val="0"/>
        </w:rPr>
        <w:t xml:space="preserve">          type: array</w:t>
      </w:r>
    </w:p>
    <w:p w:rsidR="009337E8" w:rsidRPr="008E2C62" w:rsidRDefault="009337E8" w:rsidP="009337E8">
      <w:pPr>
        <w:pStyle w:val="PL"/>
        <w:rPr>
          <w:noProof w:val="0"/>
        </w:rPr>
      </w:pPr>
      <w:r w:rsidRPr="008E2C62">
        <w:rPr>
          <w:noProof w:val="0"/>
        </w:rPr>
        <w:t xml:space="preserve">          items:</w:t>
      </w:r>
    </w:p>
    <w:p w:rsidR="009337E8" w:rsidRPr="008E2C62" w:rsidRDefault="009337E8" w:rsidP="009337E8">
      <w:pPr>
        <w:pStyle w:val="PL"/>
        <w:rPr>
          <w:noProof w:val="0"/>
        </w:rPr>
      </w:pPr>
      <w:r w:rsidRPr="008E2C62">
        <w:rPr>
          <w:noProof w:val="0"/>
        </w:rPr>
        <w:t xml:space="preserve">            type: string</w:t>
      </w:r>
    </w:p>
    <w:p w:rsidR="009337E8" w:rsidRPr="008E2C62" w:rsidRDefault="009337E8" w:rsidP="009337E8">
      <w:pPr>
        <w:pStyle w:val="PL"/>
        <w:rPr>
          <w:noProof w:val="0"/>
        </w:rPr>
      </w:pPr>
      <w:r w:rsidRPr="008E2C62">
        <w:rPr>
          <w:noProof w:val="0"/>
        </w:rPr>
        <w:t xml:space="preserve">          </w:t>
      </w:r>
      <w:proofErr w:type="spellStart"/>
      <w:r w:rsidRPr="008E2C62">
        <w:rPr>
          <w:noProof w:val="0"/>
        </w:rPr>
        <w:t>minItems</w:t>
      </w:r>
      <w:proofErr w:type="spellEnd"/>
      <w:r w:rsidRPr="008E2C62">
        <w:rPr>
          <w:noProof w:val="0"/>
        </w:rPr>
        <w:t>: 1</w:t>
      </w:r>
    </w:p>
    <w:p w:rsidR="009337E8" w:rsidRPr="008E2C62" w:rsidRDefault="009337E8" w:rsidP="009337E8">
      <w:pPr>
        <w:pStyle w:val="PL"/>
        <w:rPr>
          <w:noProof w:val="0"/>
        </w:rPr>
      </w:pPr>
      <w:r w:rsidRPr="008E2C62">
        <w:rPr>
          <w:noProof w:val="0"/>
        </w:rPr>
        <w:t xml:space="preserve">          description: Contains the identifier of the affected </w:t>
      </w:r>
      <w:r>
        <w:rPr>
          <w:noProof w:val="0"/>
        </w:rPr>
        <w:t>session</w:t>
      </w:r>
      <w:r w:rsidRPr="008E2C62">
        <w:rPr>
          <w:noProof w:val="0"/>
        </w:rPr>
        <w:t xml:space="preserve"> rule(s).</w:t>
      </w:r>
    </w:p>
    <w:p w:rsidR="009337E8" w:rsidRPr="008E2C62" w:rsidRDefault="009337E8" w:rsidP="009337E8">
      <w:pPr>
        <w:pStyle w:val="PL"/>
        <w:rPr>
          <w:noProof w:val="0"/>
        </w:rPr>
      </w:pPr>
      <w:r w:rsidRPr="008E2C62">
        <w:rPr>
          <w:noProof w:val="0"/>
        </w:rPr>
        <w:t xml:space="preserve">        </w:t>
      </w:r>
      <w:proofErr w:type="spellStart"/>
      <w:r w:rsidRPr="008E2C62">
        <w:rPr>
          <w:noProof w:val="0"/>
        </w:rPr>
        <w:t>ruleStatus</w:t>
      </w:r>
      <w:proofErr w:type="spellEnd"/>
      <w:r w:rsidRPr="008E2C62">
        <w:rPr>
          <w:noProof w:val="0"/>
        </w:rPr>
        <w:t>:</w:t>
      </w:r>
    </w:p>
    <w:p w:rsidR="009337E8" w:rsidRPr="008E2C62" w:rsidRDefault="009337E8" w:rsidP="009337E8">
      <w:pPr>
        <w:pStyle w:val="PL"/>
        <w:rPr>
          <w:noProof w:val="0"/>
        </w:rPr>
      </w:pPr>
      <w:r w:rsidRPr="008E2C62">
        <w:rPr>
          <w:noProof w:val="0"/>
        </w:rPr>
        <w:t xml:space="preserve">          $ref: '#/components/schemas/</w:t>
      </w:r>
      <w:proofErr w:type="spellStart"/>
      <w:r w:rsidRPr="008E2C62">
        <w:rPr>
          <w:noProof w:val="0"/>
        </w:rPr>
        <w:t>RuleStatus</w:t>
      </w:r>
      <w:proofErr w:type="spellEnd"/>
      <w:r w:rsidRPr="008E2C62">
        <w:rPr>
          <w:noProof w:val="0"/>
        </w:rPr>
        <w:t>'</w:t>
      </w:r>
    </w:p>
    <w:p w:rsidR="009337E8" w:rsidRPr="008E2C62" w:rsidRDefault="009337E8" w:rsidP="009337E8">
      <w:pPr>
        <w:pStyle w:val="PL"/>
        <w:rPr>
          <w:noProof w:val="0"/>
        </w:rPr>
      </w:pPr>
      <w:r w:rsidRPr="008E2C62">
        <w:rPr>
          <w:noProof w:val="0"/>
        </w:rPr>
        <w:t xml:space="preserve">          description: </w:t>
      </w:r>
      <w:r w:rsidRPr="008E2C62">
        <w:rPr>
          <w:noProof w:val="0"/>
          <w:lang w:eastAsia="zh-CN"/>
        </w:rPr>
        <w:t xml:space="preserve">Indicates the status of the </w:t>
      </w:r>
      <w:r>
        <w:rPr>
          <w:noProof w:val="0"/>
          <w:lang w:eastAsia="zh-CN"/>
        </w:rPr>
        <w:t>session</w:t>
      </w:r>
      <w:r w:rsidRPr="008E2C62">
        <w:rPr>
          <w:noProof w:val="0"/>
          <w:lang w:eastAsia="zh-CN"/>
        </w:rPr>
        <w:t xml:space="preserve"> rule(s)</w:t>
      </w:r>
      <w:r w:rsidRPr="008E2C62">
        <w:rPr>
          <w:noProof w:val="0"/>
        </w:rPr>
        <w:t>.</w:t>
      </w:r>
    </w:p>
    <w:p w:rsidR="009337E8" w:rsidRPr="008E2C62" w:rsidRDefault="009337E8" w:rsidP="009337E8">
      <w:pPr>
        <w:pStyle w:val="PL"/>
        <w:rPr>
          <w:noProof w:val="0"/>
        </w:rPr>
      </w:pPr>
      <w:r w:rsidRPr="008E2C62">
        <w:rPr>
          <w:noProof w:val="0"/>
        </w:rPr>
        <w:t xml:space="preserve">        </w:t>
      </w:r>
      <w:proofErr w:type="spellStart"/>
      <w:r>
        <w:rPr>
          <w:noProof w:val="0"/>
        </w:rPr>
        <w:t>sessRuleF</w:t>
      </w:r>
      <w:r w:rsidRPr="008E2C62">
        <w:rPr>
          <w:noProof w:val="0"/>
        </w:rPr>
        <w:t>ailureCode</w:t>
      </w:r>
      <w:proofErr w:type="spellEnd"/>
      <w:r w:rsidRPr="008E2C62">
        <w:rPr>
          <w:noProof w:val="0"/>
        </w:rPr>
        <w:t>:</w:t>
      </w:r>
    </w:p>
    <w:p w:rsidR="009337E8" w:rsidRPr="008E2C62" w:rsidRDefault="009337E8" w:rsidP="009337E8">
      <w:pPr>
        <w:pStyle w:val="PL"/>
        <w:rPr>
          <w:noProof w:val="0"/>
        </w:rPr>
      </w:pPr>
      <w:r w:rsidRPr="008E2C62">
        <w:rPr>
          <w:noProof w:val="0"/>
        </w:rPr>
        <w:t xml:space="preserve">          $ref: '#/components/schemas/</w:t>
      </w:r>
      <w:proofErr w:type="spellStart"/>
      <w:r>
        <w:rPr>
          <w:noProof w:val="0"/>
        </w:rPr>
        <w:t>SessionRule</w:t>
      </w:r>
      <w:r w:rsidRPr="008E2C62">
        <w:rPr>
          <w:noProof w:val="0"/>
        </w:rPr>
        <w:t>FailureCode</w:t>
      </w:r>
      <w:proofErr w:type="spellEnd"/>
      <w:r w:rsidRPr="008E2C62">
        <w:rPr>
          <w:noProof w:val="0"/>
        </w:rPr>
        <w:t>'</w:t>
      </w:r>
    </w:p>
    <w:p w:rsidR="009337E8" w:rsidRDefault="009337E8" w:rsidP="009337E8">
      <w:pPr>
        <w:pStyle w:val="PL"/>
        <w:tabs>
          <w:tab w:val="clear" w:pos="384"/>
          <w:tab w:val="left" w:pos="385"/>
        </w:tabs>
        <w:rPr>
          <w:noProof w:val="0"/>
        </w:rPr>
      </w:pPr>
      <w:r w:rsidRPr="008E2C62">
        <w:rPr>
          <w:noProof w:val="0"/>
        </w:rPr>
        <w:t xml:space="preserve">          description: </w:t>
      </w:r>
      <w:r w:rsidRPr="008E2C62">
        <w:rPr>
          <w:noProof w:val="0"/>
          <w:lang w:eastAsia="zh-CN"/>
        </w:rPr>
        <w:t>Indicates the reason tha</w:t>
      </w:r>
      <w:r>
        <w:rPr>
          <w:noProof w:val="0"/>
          <w:lang w:eastAsia="zh-CN"/>
        </w:rPr>
        <w:t>t</w:t>
      </w:r>
      <w:r w:rsidRPr="008E2C62">
        <w:rPr>
          <w:noProof w:val="0"/>
          <w:lang w:eastAsia="zh-CN"/>
        </w:rPr>
        <w:t xml:space="preserve"> the</w:t>
      </w:r>
      <w:r w:rsidRPr="008E2C62">
        <w:rPr>
          <w:noProof w:val="0"/>
        </w:rPr>
        <w:t xml:space="preserve"> </w:t>
      </w:r>
      <w:r>
        <w:rPr>
          <w:noProof w:val="0"/>
        </w:rPr>
        <w:t>session</w:t>
      </w:r>
      <w:r w:rsidRPr="008E2C62">
        <w:rPr>
          <w:noProof w:val="0"/>
        </w:rPr>
        <w:t xml:space="preserve"> </w:t>
      </w:r>
      <w:r>
        <w:rPr>
          <w:noProof w:val="0"/>
        </w:rPr>
        <w:t>r</w:t>
      </w:r>
      <w:r w:rsidRPr="008E2C62">
        <w:rPr>
          <w:noProof w:val="0"/>
        </w:rPr>
        <w:t>ule is being reported.</w:t>
      </w:r>
    </w:p>
    <w:p w:rsidR="009337E8" w:rsidRDefault="009337E8" w:rsidP="009337E8">
      <w:pPr>
        <w:pStyle w:val="PL"/>
      </w:pPr>
      <w:r>
        <w:t xml:space="preserve">      required:</w:t>
      </w:r>
    </w:p>
    <w:p w:rsidR="009337E8" w:rsidRDefault="009337E8" w:rsidP="009337E8">
      <w:pPr>
        <w:pStyle w:val="PL"/>
      </w:pPr>
      <w:r>
        <w:t xml:space="preserve">        - ruleIds</w:t>
      </w:r>
    </w:p>
    <w:p w:rsidR="009337E8" w:rsidRDefault="009337E8" w:rsidP="009337E8">
      <w:pPr>
        <w:pStyle w:val="PL"/>
        <w:tabs>
          <w:tab w:val="clear" w:pos="384"/>
          <w:tab w:val="left" w:pos="385"/>
        </w:tabs>
        <w:rPr>
          <w:noProof w:val="0"/>
        </w:rPr>
      </w:pPr>
      <w:r>
        <w:t xml:space="preserve">        -</w:t>
      </w:r>
      <w:r w:rsidRPr="008E2C62">
        <w:rPr>
          <w:noProof w:val="0"/>
        </w:rPr>
        <w:t xml:space="preserve"> </w:t>
      </w:r>
      <w:proofErr w:type="spellStart"/>
      <w:r w:rsidRPr="008E2C62">
        <w:rPr>
          <w:noProof w:val="0"/>
        </w:rPr>
        <w:t>ruleStatus</w:t>
      </w:r>
      <w:proofErr w:type="spellEnd"/>
    </w:p>
    <w:p w:rsidR="009337E8" w:rsidRPr="000873C0" w:rsidRDefault="009337E8" w:rsidP="0093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w:t>
      </w:r>
      <w:r>
        <w:rPr>
          <w:rFonts w:ascii="Courier New" w:hAnsi="Courier New"/>
          <w:noProof/>
          <w:sz w:val="16"/>
        </w:rPr>
        <w:t>ServingNfIdentity</w:t>
      </w:r>
      <w:r w:rsidRPr="000873C0">
        <w:rPr>
          <w:rFonts w:ascii="Courier New" w:hAnsi="Courier New"/>
          <w:noProof/>
          <w:sz w:val="16"/>
        </w:rPr>
        <w:t>:</w:t>
      </w:r>
    </w:p>
    <w:p w:rsidR="009337E8" w:rsidRPr="000873C0" w:rsidRDefault="009337E8" w:rsidP="009337E8">
      <w:pPr>
        <w:tabs>
          <w:tab w:val="left" w:pos="384"/>
          <w:tab w:val="left" w:pos="768"/>
          <w:tab w:val="left" w:pos="1152"/>
          <w:tab w:val="left" w:pos="1536"/>
          <w:tab w:val="left" w:pos="1920"/>
        </w:tabs>
        <w:spacing w:after="0"/>
        <w:rPr>
          <w:rFonts w:ascii="Courier New" w:hAnsi="Courier New"/>
          <w:noProof/>
          <w:sz w:val="16"/>
        </w:rPr>
      </w:pPr>
      <w:r w:rsidRPr="000873C0">
        <w:rPr>
          <w:rFonts w:ascii="Courier New" w:hAnsi="Courier New"/>
          <w:noProof/>
          <w:sz w:val="16"/>
        </w:rPr>
        <w:t xml:space="preserve">      type: object</w:t>
      </w:r>
      <w:r>
        <w:rPr>
          <w:rFonts w:ascii="Courier New" w:hAnsi="Courier New"/>
          <w:noProof/>
          <w:sz w:val="16"/>
        </w:rPr>
        <w:tab/>
      </w:r>
    </w:p>
    <w:p w:rsidR="009337E8" w:rsidRPr="000873C0" w:rsidRDefault="009337E8" w:rsidP="0093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properties:</w:t>
      </w:r>
    </w:p>
    <w:p w:rsidR="009337E8" w:rsidRPr="000873C0" w:rsidRDefault="009337E8" w:rsidP="0093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w:t>
      </w:r>
      <w:r>
        <w:rPr>
          <w:rFonts w:ascii="Courier New" w:hAnsi="Courier New"/>
          <w:noProof/>
          <w:sz w:val="16"/>
        </w:rPr>
        <w:t>servNfInstId</w:t>
      </w:r>
      <w:r w:rsidRPr="000873C0">
        <w:rPr>
          <w:rFonts w:ascii="Courier New" w:hAnsi="Courier New"/>
          <w:noProof/>
          <w:sz w:val="16"/>
        </w:rPr>
        <w:t>:</w:t>
      </w:r>
    </w:p>
    <w:p w:rsidR="009337E8" w:rsidRPr="000873C0" w:rsidRDefault="009337E8" w:rsidP="0093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w:t>
      </w:r>
      <w:r>
        <w:rPr>
          <w:rFonts w:ascii="Courier New" w:hAnsi="Courier New"/>
          <w:noProof/>
          <w:sz w:val="16"/>
        </w:rPr>
        <w:t>NfInstanceId</w:t>
      </w:r>
      <w:r w:rsidRPr="000873C0">
        <w:rPr>
          <w:rFonts w:ascii="Courier New" w:hAnsi="Courier New"/>
          <w:noProof/>
          <w:sz w:val="16"/>
        </w:rPr>
        <w:t>'</w:t>
      </w:r>
    </w:p>
    <w:p w:rsidR="009337E8" w:rsidRPr="000873C0" w:rsidRDefault="009337E8" w:rsidP="0093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w:t>
      </w:r>
      <w:r>
        <w:rPr>
          <w:rFonts w:ascii="Courier New" w:hAnsi="Courier New"/>
          <w:noProof/>
          <w:sz w:val="16"/>
        </w:rPr>
        <w:t>guami</w:t>
      </w:r>
      <w:r w:rsidRPr="000873C0">
        <w:rPr>
          <w:rFonts w:ascii="Courier New" w:hAnsi="Courier New"/>
          <w:noProof/>
          <w:sz w:val="16"/>
        </w:rPr>
        <w:t>:</w:t>
      </w:r>
    </w:p>
    <w:p w:rsidR="009337E8" w:rsidRPr="00E81928" w:rsidRDefault="009337E8" w:rsidP="0093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w:t>
      </w:r>
      <w:r>
        <w:rPr>
          <w:rFonts w:ascii="Courier New" w:hAnsi="Courier New"/>
          <w:noProof/>
          <w:sz w:val="16"/>
        </w:rPr>
        <w:t>Guami</w:t>
      </w:r>
      <w:r w:rsidRPr="000873C0">
        <w:rPr>
          <w:rFonts w:ascii="Courier New" w:hAnsi="Courier New"/>
          <w:noProof/>
          <w:sz w:val="16"/>
        </w:rPr>
        <w:t>'</w:t>
      </w:r>
    </w:p>
    <w:p w:rsidR="009337E8" w:rsidRDefault="009337E8" w:rsidP="009337E8">
      <w:pPr>
        <w:pStyle w:val="PL"/>
      </w:pPr>
      <w:r>
        <w:t xml:space="preserve">        anGwAddr:</w:t>
      </w:r>
    </w:p>
    <w:p w:rsidR="009337E8" w:rsidRDefault="009337E8" w:rsidP="009337E8">
      <w:pPr>
        <w:pStyle w:val="PL"/>
        <w:tabs>
          <w:tab w:val="clear" w:pos="384"/>
          <w:tab w:val="left" w:pos="385"/>
        </w:tabs>
      </w:pPr>
      <w:r>
        <w:t xml:space="preserve">          $ref: 'TS29514_Npcf_PolicyAuthorization.yaml#/components/schemas/AnGwAddress'</w:t>
      </w:r>
    </w:p>
    <w:p w:rsidR="009337E8" w:rsidRDefault="009337E8" w:rsidP="009337E8">
      <w:pPr>
        <w:pStyle w:val="PL"/>
      </w:pPr>
      <w:r>
        <w:t xml:space="preserve">    SteeringMode:</w:t>
      </w:r>
    </w:p>
    <w:p w:rsidR="009337E8" w:rsidRDefault="009337E8" w:rsidP="009337E8">
      <w:pPr>
        <w:pStyle w:val="PL"/>
      </w:pPr>
      <w:r>
        <w:t xml:space="preserve">      type: object</w:t>
      </w:r>
    </w:p>
    <w:p w:rsidR="009337E8" w:rsidRDefault="009337E8" w:rsidP="009337E8">
      <w:pPr>
        <w:pStyle w:val="PL"/>
      </w:pPr>
      <w:r>
        <w:t xml:space="preserve">      properties:</w:t>
      </w:r>
    </w:p>
    <w:p w:rsidR="009337E8" w:rsidRDefault="009337E8" w:rsidP="009337E8">
      <w:pPr>
        <w:pStyle w:val="PL"/>
      </w:pPr>
      <w:r>
        <w:t xml:space="preserve">        steerModeValue:</w:t>
      </w:r>
    </w:p>
    <w:p w:rsidR="009337E8" w:rsidRDefault="009337E8" w:rsidP="009337E8">
      <w:pPr>
        <w:pStyle w:val="PL"/>
      </w:pPr>
      <w:r>
        <w:t xml:space="preserve">          $ref: '#/components/schemas/</w:t>
      </w:r>
      <w:r>
        <w:rPr>
          <w:rFonts w:hint="eastAsia"/>
          <w:lang w:eastAsia="zh-CN"/>
        </w:rPr>
        <w:t>S</w:t>
      </w:r>
      <w:r>
        <w:t>teerModeValue'</w:t>
      </w:r>
    </w:p>
    <w:p w:rsidR="009337E8" w:rsidRDefault="009337E8" w:rsidP="009337E8">
      <w:pPr>
        <w:pStyle w:val="PL"/>
      </w:pPr>
      <w:r>
        <w:t xml:space="preserve">        active:</w:t>
      </w:r>
    </w:p>
    <w:p w:rsidR="009337E8" w:rsidRDefault="009337E8" w:rsidP="009337E8">
      <w:pPr>
        <w:pStyle w:val="PL"/>
      </w:pPr>
      <w:r>
        <w:t xml:space="preserve">          $ref: 'TS29571_CommonData.yaml#/components/schemas/AccessType'</w:t>
      </w:r>
    </w:p>
    <w:p w:rsidR="009337E8" w:rsidRDefault="009337E8" w:rsidP="009337E8">
      <w:pPr>
        <w:pStyle w:val="PL"/>
      </w:pPr>
      <w:r>
        <w:t xml:space="preserve">        standby:</w:t>
      </w:r>
    </w:p>
    <w:p w:rsidR="009337E8" w:rsidRDefault="009337E8" w:rsidP="009337E8">
      <w:pPr>
        <w:pStyle w:val="PL"/>
      </w:pPr>
      <w:r>
        <w:t xml:space="preserve">          $ref: 'TS29571_CommonData.yaml#/components/schemas/AccessType'</w:t>
      </w:r>
    </w:p>
    <w:p w:rsidR="009337E8" w:rsidRDefault="009337E8" w:rsidP="009337E8">
      <w:pPr>
        <w:pStyle w:val="PL"/>
      </w:pPr>
      <w:r>
        <w:t xml:space="preserve">        3gLoad:</w:t>
      </w:r>
    </w:p>
    <w:p w:rsidR="009337E8" w:rsidRDefault="009337E8" w:rsidP="009337E8">
      <w:pPr>
        <w:pStyle w:val="PL"/>
      </w:pPr>
      <w:r>
        <w:t xml:space="preserve">          $ref: 'TS29571_CommonData.yaml#/components/schemas/Uinteger'</w:t>
      </w:r>
    </w:p>
    <w:p w:rsidR="009337E8" w:rsidRDefault="009337E8" w:rsidP="009337E8">
      <w:pPr>
        <w:pStyle w:val="PL"/>
      </w:pPr>
      <w:r>
        <w:t xml:space="preserve">        prioAcc:</w:t>
      </w:r>
    </w:p>
    <w:p w:rsidR="009337E8" w:rsidRDefault="009337E8" w:rsidP="009337E8">
      <w:pPr>
        <w:pStyle w:val="PL"/>
      </w:pPr>
      <w:r>
        <w:t xml:space="preserve">          $ref: 'TS29571_CommonData.yaml#/components/schemas/AccessType'</w:t>
      </w:r>
    </w:p>
    <w:p w:rsidR="009337E8" w:rsidRDefault="009337E8" w:rsidP="009337E8">
      <w:pPr>
        <w:pStyle w:val="PL"/>
      </w:pPr>
      <w:r>
        <w:t xml:space="preserve">      required:</w:t>
      </w:r>
    </w:p>
    <w:p w:rsidR="009337E8" w:rsidRDefault="009337E8" w:rsidP="009337E8">
      <w:pPr>
        <w:pStyle w:val="PL"/>
        <w:tabs>
          <w:tab w:val="clear" w:pos="384"/>
          <w:tab w:val="left" w:pos="385"/>
        </w:tabs>
        <w:rPr>
          <w:noProof w:val="0"/>
          <w:lang w:eastAsia="zh-CN"/>
        </w:rPr>
      </w:pPr>
      <w:r>
        <w:t xml:space="preserve">        - steerModeValue</w:t>
      </w:r>
    </w:p>
    <w:p w:rsidR="009337E8" w:rsidRPr="00CC20A4" w:rsidRDefault="009337E8" w:rsidP="009337E8">
      <w:pPr>
        <w:pStyle w:val="PL"/>
        <w:tabs>
          <w:tab w:val="clear" w:pos="384"/>
          <w:tab w:val="left" w:pos="385"/>
        </w:tabs>
      </w:pPr>
      <w:r>
        <w:t xml:space="preserve">    </w:t>
      </w:r>
      <w:r w:rsidRPr="00CC20A4">
        <w:t>5GSmCause:</w:t>
      </w:r>
    </w:p>
    <w:p w:rsidR="009337E8" w:rsidRPr="00CC20A4" w:rsidRDefault="009337E8" w:rsidP="009337E8">
      <w:pPr>
        <w:pStyle w:val="PL"/>
      </w:pPr>
      <w:r w:rsidRPr="00CC20A4">
        <w:t xml:space="preserve">      $ref: 'TS29571_CommonData.yaml#/components/schemas/Uinteger'</w:t>
      </w:r>
    </w:p>
    <w:p w:rsidR="009337E8" w:rsidRDefault="009337E8" w:rsidP="009337E8">
      <w:pPr>
        <w:pStyle w:val="PL"/>
      </w:pPr>
      <w:r>
        <w:t xml:space="preserve">    </w:t>
      </w:r>
      <w:r>
        <w:rPr>
          <w:rFonts w:hint="eastAsia"/>
          <w:lang w:eastAsia="zh-CN"/>
        </w:rPr>
        <w:t>PacketFilterContent</w:t>
      </w:r>
      <w:r>
        <w:t>:</w:t>
      </w:r>
    </w:p>
    <w:p w:rsidR="009337E8" w:rsidRDefault="009337E8" w:rsidP="009337E8">
      <w:pPr>
        <w:pStyle w:val="PL"/>
      </w:pPr>
      <w:r>
        <w:t xml:space="preserve">      type: string</w:t>
      </w:r>
    </w:p>
    <w:p w:rsidR="009337E8" w:rsidRDefault="009337E8" w:rsidP="009337E8">
      <w:pPr>
        <w:pStyle w:val="PL"/>
      </w:pPr>
      <w:r>
        <w:t xml:space="preserve">      description: </w:t>
      </w:r>
      <w:r w:rsidRPr="00041165">
        <w:t>Defines a packet filter for an IP flow.Refer to subclause</w:t>
      </w:r>
      <w:r w:rsidRPr="005511AC">
        <w:t> 5.3.54 of 3GPP TS </w:t>
      </w:r>
      <w:r w:rsidRPr="00041165">
        <w:t>29.21</w:t>
      </w:r>
      <w:r>
        <w:t>2</w:t>
      </w:r>
      <w:r w:rsidRPr="005511AC">
        <w:t> [</w:t>
      </w:r>
      <w:r>
        <w:t>23</w:t>
      </w:r>
      <w:r w:rsidRPr="005511AC">
        <w:t>] for encoding.</w:t>
      </w:r>
    </w:p>
    <w:p w:rsidR="009337E8" w:rsidRDefault="009337E8" w:rsidP="009337E8">
      <w:pPr>
        <w:pStyle w:val="PL"/>
      </w:pPr>
      <w:r>
        <w:t xml:space="preserve">    FlowDescription:</w:t>
      </w:r>
    </w:p>
    <w:p w:rsidR="009337E8" w:rsidRDefault="009337E8" w:rsidP="009337E8">
      <w:pPr>
        <w:pStyle w:val="PL"/>
      </w:pPr>
      <w:r>
        <w:t xml:space="preserve">      type: string</w:t>
      </w:r>
    </w:p>
    <w:p w:rsidR="009337E8" w:rsidRDefault="009337E8" w:rsidP="009337E8">
      <w:pPr>
        <w:pStyle w:val="PL"/>
      </w:pPr>
      <w:r>
        <w:t xml:space="preserve">      description: </w:t>
      </w:r>
      <w:r w:rsidRPr="007765AA">
        <w:t>Defines a packet filter for an IP flow.</w:t>
      </w:r>
      <w:r>
        <w:t>Refer to subclause</w:t>
      </w:r>
      <w:r w:rsidRPr="00151102">
        <w:t> 5.4.2 of 3GPP TS </w:t>
      </w:r>
      <w:r>
        <w:t>29.212</w:t>
      </w:r>
      <w:r w:rsidRPr="00151102">
        <w:t> [</w:t>
      </w:r>
      <w:r>
        <w:t>23</w:t>
      </w:r>
      <w:r w:rsidRPr="00151102">
        <w:t>] for encoding.</w:t>
      </w:r>
    </w:p>
    <w:p w:rsidR="009337E8" w:rsidRDefault="009337E8" w:rsidP="009337E8">
      <w:pPr>
        <w:pStyle w:val="PL"/>
      </w:pPr>
      <w:r>
        <w:t xml:space="preserve">    FlowDirection:</w:t>
      </w:r>
    </w:p>
    <w:p w:rsidR="009337E8" w:rsidRDefault="009337E8" w:rsidP="009337E8">
      <w:pPr>
        <w:pStyle w:val="PL"/>
      </w:pPr>
      <w:r>
        <w:t xml:space="preserve">      anyOf:</w:t>
      </w:r>
    </w:p>
    <w:p w:rsidR="009337E8" w:rsidRDefault="009337E8" w:rsidP="009337E8">
      <w:pPr>
        <w:pStyle w:val="PL"/>
      </w:pPr>
      <w:r>
        <w:t xml:space="preserve">      - type: string</w:t>
      </w:r>
    </w:p>
    <w:p w:rsidR="009337E8" w:rsidRDefault="009337E8" w:rsidP="009337E8">
      <w:pPr>
        <w:pStyle w:val="PL"/>
      </w:pPr>
      <w:r>
        <w:t xml:space="preserve">        enum:</w:t>
      </w:r>
    </w:p>
    <w:p w:rsidR="009337E8" w:rsidRDefault="009337E8" w:rsidP="009337E8">
      <w:pPr>
        <w:pStyle w:val="PL"/>
      </w:pPr>
      <w:r>
        <w:t xml:space="preserve">          - DOWNLINK</w:t>
      </w:r>
    </w:p>
    <w:p w:rsidR="009337E8" w:rsidRDefault="009337E8" w:rsidP="009337E8">
      <w:pPr>
        <w:pStyle w:val="PL"/>
      </w:pPr>
      <w:r>
        <w:t xml:space="preserve">          - UPLINK</w:t>
      </w:r>
    </w:p>
    <w:p w:rsidR="009337E8" w:rsidRDefault="009337E8" w:rsidP="009337E8">
      <w:pPr>
        <w:pStyle w:val="PL"/>
      </w:pPr>
      <w:r>
        <w:t xml:space="preserve">          - BIDIRECTIONAL</w:t>
      </w:r>
    </w:p>
    <w:p w:rsidR="009337E8" w:rsidRDefault="009337E8" w:rsidP="009337E8">
      <w:pPr>
        <w:pStyle w:val="PL"/>
      </w:pPr>
      <w:r>
        <w:t xml:space="preserve">          - </w:t>
      </w:r>
      <w:r w:rsidRPr="00D34045">
        <w:rPr>
          <w:lang w:eastAsia="zh-CN"/>
        </w:rPr>
        <w:t>UNSPECIFIED</w:t>
      </w:r>
    </w:p>
    <w:p w:rsidR="009337E8" w:rsidRDefault="009337E8" w:rsidP="009337E8">
      <w:pPr>
        <w:pStyle w:val="PL"/>
      </w:pPr>
      <w:r>
        <w:t xml:space="preserve">      - type: string</w:t>
      </w:r>
    </w:p>
    <w:p w:rsidR="009337E8" w:rsidRDefault="009337E8" w:rsidP="009337E8">
      <w:pPr>
        <w:pStyle w:val="PL"/>
      </w:pPr>
      <w:r>
        <w:t xml:space="preserve">        description: &gt;</w:t>
      </w:r>
    </w:p>
    <w:p w:rsidR="009337E8" w:rsidRDefault="009337E8" w:rsidP="009337E8">
      <w:pPr>
        <w:pStyle w:val="PL"/>
      </w:pPr>
      <w:r>
        <w:t xml:space="preserve">          This string provides forward-compatibility with future</w:t>
      </w:r>
    </w:p>
    <w:p w:rsidR="009337E8" w:rsidRDefault="009337E8" w:rsidP="009337E8">
      <w:pPr>
        <w:pStyle w:val="PL"/>
      </w:pPr>
      <w:r>
        <w:t xml:space="preserve">          extensions to the enumeration but is not used to encode</w:t>
      </w:r>
    </w:p>
    <w:p w:rsidR="009337E8" w:rsidRDefault="009337E8" w:rsidP="009337E8">
      <w:pPr>
        <w:pStyle w:val="PL"/>
      </w:pPr>
      <w:r>
        <w:t xml:space="preserve">          content defined in the present version of this API.</w:t>
      </w:r>
    </w:p>
    <w:p w:rsidR="009337E8" w:rsidRDefault="009337E8" w:rsidP="009337E8">
      <w:pPr>
        <w:pStyle w:val="PL"/>
      </w:pPr>
      <w:r>
        <w:t xml:space="preserve">      description: &gt;</w:t>
      </w:r>
    </w:p>
    <w:p w:rsidR="009337E8" w:rsidRDefault="009337E8" w:rsidP="009337E8">
      <w:pPr>
        <w:pStyle w:val="PL"/>
      </w:pPr>
      <w:r>
        <w:t xml:space="preserve">        Possible values are</w:t>
      </w:r>
    </w:p>
    <w:p w:rsidR="009337E8" w:rsidRDefault="009337E8" w:rsidP="009337E8">
      <w:pPr>
        <w:pStyle w:val="PL"/>
      </w:pPr>
      <w:r>
        <w:t xml:space="preserve">        - DOWNLINK: The corresponding filter applies for traffic to the UE.</w:t>
      </w:r>
    </w:p>
    <w:p w:rsidR="009337E8" w:rsidRDefault="009337E8" w:rsidP="009337E8">
      <w:pPr>
        <w:pStyle w:val="PL"/>
      </w:pPr>
      <w:r>
        <w:t xml:space="preserve">        - UPLINK: The corresponding filter applies for traffic from the UE.</w:t>
      </w:r>
    </w:p>
    <w:p w:rsidR="009337E8" w:rsidRDefault="009337E8" w:rsidP="009337E8">
      <w:pPr>
        <w:pStyle w:val="PL"/>
      </w:pPr>
      <w:r>
        <w:t xml:space="preserve">        - BIDIRECTIONAL: The corresponding filter applies for traffic both to and from the UE.</w:t>
      </w:r>
    </w:p>
    <w:p w:rsidR="009337E8" w:rsidRDefault="009337E8" w:rsidP="009337E8">
      <w:pPr>
        <w:pStyle w:val="PL"/>
      </w:pPr>
      <w:r>
        <w:t xml:space="preserve">        - </w:t>
      </w:r>
      <w:r w:rsidRPr="00D34045">
        <w:rPr>
          <w:lang w:eastAsia="zh-CN"/>
        </w:rPr>
        <w:t>UNSPECIFIED</w:t>
      </w:r>
      <w:r>
        <w:rPr>
          <w:lang w:eastAsia="zh-CN"/>
        </w:rPr>
        <w:t>:</w:t>
      </w:r>
      <w:r w:rsidRPr="00521432">
        <w:t xml:space="preserve"> </w:t>
      </w:r>
      <w:r w:rsidRPr="00D34045">
        <w:t>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w:t>
      </w:r>
      <w:r>
        <w:t xml:space="preserve"> the SMF</w:t>
      </w:r>
      <w:r w:rsidRPr="00D34045">
        <w:t>.</w:t>
      </w:r>
    </w:p>
    <w:p w:rsidR="009337E8" w:rsidRDefault="009337E8" w:rsidP="009337E8">
      <w:pPr>
        <w:pStyle w:val="PL"/>
      </w:pPr>
      <w:r>
        <w:t xml:space="preserve">    FlowDirectionRm:</w:t>
      </w:r>
    </w:p>
    <w:p w:rsidR="009337E8" w:rsidRDefault="009337E8" w:rsidP="009337E8">
      <w:pPr>
        <w:pStyle w:val="PL"/>
      </w:pPr>
      <w:r>
        <w:t xml:space="preserve">      anyOf:</w:t>
      </w:r>
    </w:p>
    <w:p w:rsidR="009337E8" w:rsidRDefault="009337E8" w:rsidP="009337E8">
      <w:pPr>
        <w:pStyle w:val="PL"/>
      </w:pPr>
      <w:r>
        <w:t xml:space="preserve">      - type: string</w:t>
      </w:r>
    </w:p>
    <w:p w:rsidR="009337E8" w:rsidRDefault="009337E8" w:rsidP="009337E8">
      <w:pPr>
        <w:pStyle w:val="PL"/>
      </w:pPr>
      <w:r>
        <w:t xml:space="preserve">        enum:</w:t>
      </w:r>
    </w:p>
    <w:p w:rsidR="009337E8" w:rsidRDefault="009337E8" w:rsidP="009337E8">
      <w:pPr>
        <w:pStyle w:val="PL"/>
      </w:pPr>
      <w:r>
        <w:t xml:space="preserve">          - DOWNLINK</w:t>
      </w:r>
    </w:p>
    <w:p w:rsidR="009337E8" w:rsidRDefault="009337E8" w:rsidP="009337E8">
      <w:pPr>
        <w:pStyle w:val="PL"/>
      </w:pPr>
      <w:r>
        <w:t xml:space="preserve">          - UPLINK</w:t>
      </w:r>
    </w:p>
    <w:p w:rsidR="009337E8" w:rsidRDefault="009337E8" w:rsidP="009337E8">
      <w:pPr>
        <w:pStyle w:val="PL"/>
      </w:pPr>
      <w:r>
        <w:t xml:space="preserve">          - BIDIRECTIONAL</w:t>
      </w:r>
    </w:p>
    <w:p w:rsidR="009337E8" w:rsidRDefault="009337E8" w:rsidP="009337E8">
      <w:pPr>
        <w:pStyle w:val="PL"/>
      </w:pPr>
      <w:r>
        <w:t xml:space="preserve">          - </w:t>
      </w:r>
      <w:r w:rsidRPr="00D34045">
        <w:rPr>
          <w:lang w:eastAsia="zh-CN"/>
        </w:rPr>
        <w:t>UNSPECIFIED</w:t>
      </w:r>
    </w:p>
    <w:p w:rsidR="009337E8" w:rsidRDefault="009337E8" w:rsidP="009337E8">
      <w:pPr>
        <w:pStyle w:val="PL"/>
      </w:pPr>
      <w:r>
        <w:t xml:space="preserve">      - type: string</w:t>
      </w:r>
    </w:p>
    <w:p w:rsidR="009337E8" w:rsidRDefault="009337E8" w:rsidP="009337E8">
      <w:pPr>
        <w:pStyle w:val="PL"/>
      </w:pPr>
      <w:r>
        <w:t xml:space="preserve">        description: &gt;</w:t>
      </w:r>
    </w:p>
    <w:p w:rsidR="009337E8" w:rsidRDefault="009337E8" w:rsidP="009337E8">
      <w:pPr>
        <w:pStyle w:val="PL"/>
      </w:pPr>
      <w:r>
        <w:t xml:space="preserve">          This string provides forward-compatibility with future</w:t>
      </w:r>
    </w:p>
    <w:p w:rsidR="009337E8" w:rsidRDefault="009337E8" w:rsidP="009337E8">
      <w:pPr>
        <w:pStyle w:val="PL"/>
      </w:pPr>
      <w:r>
        <w:t xml:space="preserve">          extensions to the enumeration but is not used to encode</w:t>
      </w:r>
    </w:p>
    <w:p w:rsidR="009337E8" w:rsidRDefault="009337E8" w:rsidP="009337E8">
      <w:pPr>
        <w:pStyle w:val="PL"/>
      </w:pPr>
      <w:r>
        <w:t xml:space="preserve">          content defined in the present version of this API.</w:t>
      </w:r>
    </w:p>
    <w:p w:rsidR="009337E8" w:rsidRDefault="009337E8" w:rsidP="009337E8">
      <w:pPr>
        <w:pStyle w:val="PL"/>
      </w:pPr>
      <w:r>
        <w:t xml:space="preserve">      description: &gt;</w:t>
      </w:r>
    </w:p>
    <w:p w:rsidR="009337E8" w:rsidRDefault="009337E8" w:rsidP="009337E8">
      <w:pPr>
        <w:pStyle w:val="PL"/>
      </w:pPr>
      <w:r>
        <w:t xml:space="preserve">        Possible values are</w:t>
      </w:r>
    </w:p>
    <w:p w:rsidR="009337E8" w:rsidRDefault="009337E8" w:rsidP="009337E8">
      <w:pPr>
        <w:pStyle w:val="PL"/>
      </w:pPr>
      <w:r>
        <w:t xml:space="preserve">        - DOWNLINK: The corresponding filter applies for traffic to the UE.</w:t>
      </w:r>
    </w:p>
    <w:p w:rsidR="009337E8" w:rsidRDefault="009337E8" w:rsidP="009337E8">
      <w:pPr>
        <w:pStyle w:val="PL"/>
      </w:pPr>
      <w:r>
        <w:t xml:space="preserve">        - UPLINK: The corresponding filter applies for traffic from the UE.</w:t>
      </w:r>
    </w:p>
    <w:p w:rsidR="009337E8" w:rsidRDefault="009337E8" w:rsidP="009337E8">
      <w:pPr>
        <w:pStyle w:val="PL"/>
      </w:pPr>
      <w:r>
        <w:t xml:space="preserve">        - BIDIRECTIONAL: The corresponding filter applies for traffic both to and from the UE.</w:t>
      </w:r>
    </w:p>
    <w:p w:rsidR="009337E8" w:rsidRDefault="009337E8" w:rsidP="009337E8">
      <w:pPr>
        <w:pStyle w:val="PL"/>
      </w:pPr>
      <w:r>
        <w:t xml:space="preserve">        - </w:t>
      </w:r>
      <w:r w:rsidRPr="00D34045">
        <w:rPr>
          <w:lang w:eastAsia="zh-CN"/>
        </w:rPr>
        <w:t>UNSPECIFIED</w:t>
      </w:r>
      <w:r>
        <w:rPr>
          <w:lang w:eastAsia="zh-CN"/>
        </w:rPr>
        <w:t>:</w:t>
      </w:r>
      <w:r w:rsidRPr="00521432">
        <w:t xml:space="preserve"> </w:t>
      </w:r>
      <w:r w:rsidRPr="00D34045">
        <w:t>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w:t>
      </w:r>
      <w:r>
        <w:t xml:space="preserve"> the SMF</w:t>
      </w:r>
      <w:r w:rsidRPr="00D34045">
        <w:t>.</w:t>
      </w:r>
    </w:p>
    <w:p w:rsidR="009337E8" w:rsidRDefault="009337E8" w:rsidP="009337E8">
      <w:pPr>
        <w:pStyle w:val="PL"/>
      </w:pPr>
      <w:r>
        <w:t xml:space="preserve">      nullable: true</w:t>
      </w:r>
    </w:p>
    <w:p w:rsidR="009337E8" w:rsidRDefault="009337E8" w:rsidP="009337E8">
      <w:pPr>
        <w:pStyle w:val="PL"/>
      </w:pPr>
      <w:r>
        <w:t xml:space="preserve">    ReportingLevel:</w:t>
      </w:r>
    </w:p>
    <w:p w:rsidR="009337E8" w:rsidRDefault="009337E8" w:rsidP="009337E8">
      <w:pPr>
        <w:pStyle w:val="PL"/>
      </w:pPr>
      <w:r>
        <w:t xml:space="preserve">      anyOf:</w:t>
      </w:r>
    </w:p>
    <w:p w:rsidR="009337E8" w:rsidRDefault="009337E8" w:rsidP="009337E8">
      <w:pPr>
        <w:pStyle w:val="PL"/>
      </w:pPr>
      <w:r>
        <w:t xml:space="preserve">      - type: string</w:t>
      </w:r>
    </w:p>
    <w:p w:rsidR="009337E8" w:rsidRDefault="009337E8" w:rsidP="009337E8">
      <w:pPr>
        <w:pStyle w:val="PL"/>
      </w:pPr>
      <w:r>
        <w:t xml:space="preserve">        enum:</w:t>
      </w:r>
    </w:p>
    <w:p w:rsidR="009337E8" w:rsidRDefault="009337E8" w:rsidP="009337E8">
      <w:pPr>
        <w:pStyle w:val="PL"/>
      </w:pPr>
      <w:r>
        <w:t xml:space="preserve">          - SER_ID_LEVEL</w:t>
      </w:r>
    </w:p>
    <w:p w:rsidR="009337E8" w:rsidRDefault="009337E8" w:rsidP="009337E8">
      <w:pPr>
        <w:pStyle w:val="PL"/>
      </w:pPr>
      <w:r>
        <w:t xml:space="preserve">          - RAT_GR_LEVEL</w:t>
      </w:r>
    </w:p>
    <w:p w:rsidR="009337E8" w:rsidRDefault="009337E8" w:rsidP="009337E8">
      <w:pPr>
        <w:pStyle w:val="PL"/>
      </w:pPr>
      <w:r>
        <w:t xml:space="preserve">          - SPON_CON_LEVEL</w:t>
      </w:r>
    </w:p>
    <w:p w:rsidR="009337E8" w:rsidRDefault="009337E8" w:rsidP="009337E8">
      <w:pPr>
        <w:pStyle w:val="PL"/>
      </w:pPr>
      <w:r>
        <w:t xml:space="preserve">      - type: string</w:t>
      </w:r>
    </w:p>
    <w:p w:rsidR="009337E8" w:rsidRDefault="009337E8" w:rsidP="009337E8">
      <w:pPr>
        <w:pStyle w:val="PL"/>
      </w:pPr>
      <w:r>
        <w:t xml:space="preserve">        description: &gt;</w:t>
      </w:r>
    </w:p>
    <w:p w:rsidR="009337E8" w:rsidRDefault="009337E8" w:rsidP="009337E8">
      <w:pPr>
        <w:pStyle w:val="PL"/>
      </w:pPr>
      <w:r>
        <w:t xml:space="preserve">          This string provides forward-compatibility with future</w:t>
      </w:r>
    </w:p>
    <w:p w:rsidR="009337E8" w:rsidRDefault="009337E8" w:rsidP="009337E8">
      <w:pPr>
        <w:pStyle w:val="PL"/>
      </w:pPr>
      <w:r>
        <w:t xml:space="preserve">          extensions to the enumeration but is not used to encode</w:t>
      </w:r>
    </w:p>
    <w:p w:rsidR="009337E8" w:rsidRDefault="009337E8" w:rsidP="009337E8">
      <w:pPr>
        <w:pStyle w:val="PL"/>
      </w:pPr>
      <w:r>
        <w:t xml:space="preserve">          content defined in the present version of this API.</w:t>
      </w:r>
    </w:p>
    <w:p w:rsidR="009337E8" w:rsidRDefault="009337E8" w:rsidP="009337E8">
      <w:pPr>
        <w:pStyle w:val="PL"/>
      </w:pPr>
      <w:r>
        <w:t xml:space="preserve">      description: &gt;</w:t>
      </w:r>
    </w:p>
    <w:p w:rsidR="009337E8" w:rsidRDefault="009337E8" w:rsidP="009337E8">
      <w:pPr>
        <w:pStyle w:val="PL"/>
      </w:pPr>
      <w:r>
        <w:t xml:space="preserve">        Possible values are</w:t>
      </w:r>
    </w:p>
    <w:p w:rsidR="009337E8" w:rsidRDefault="009337E8" w:rsidP="009337E8">
      <w:pPr>
        <w:pStyle w:val="PL"/>
      </w:pPr>
      <w:r>
        <w:t xml:space="preserve">        - SER_ID_LEVEL: Indicates that the usage shall be reported on service id and rating group combination level.</w:t>
      </w:r>
    </w:p>
    <w:p w:rsidR="009337E8" w:rsidRDefault="009337E8" w:rsidP="009337E8">
      <w:pPr>
        <w:pStyle w:val="PL"/>
      </w:pPr>
      <w:r>
        <w:t xml:space="preserve">        - RAT_GR_LEVEL: Indicates that the usage shall be reported on rating group level.</w:t>
      </w:r>
    </w:p>
    <w:p w:rsidR="009337E8" w:rsidRDefault="009337E8" w:rsidP="009337E8">
      <w:pPr>
        <w:pStyle w:val="PL"/>
      </w:pPr>
      <w:r>
        <w:t xml:space="preserve">        - SPON_CON_LEVEL: Indicates that the usage shall be reported on sponsor identity and rating group combination level.</w:t>
      </w:r>
    </w:p>
    <w:p w:rsidR="009337E8" w:rsidRDefault="009337E8" w:rsidP="009337E8">
      <w:pPr>
        <w:pStyle w:val="PL"/>
      </w:pPr>
      <w:r>
        <w:t xml:space="preserve">      nullable: true</w:t>
      </w:r>
    </w:p>
    <w:p w:rsidR="009337E8" w:rsidRDefault="009337E8" w:rsidP="009337E8">
      <w:pPr>
        <w:pStyle w:val="PL"/>
      </w:pPr>
      <w:r>
        <w:t xml:space="preserve">    MeteringMethod:</w:t>
      </w:r>
    </w:p>
    <w:p w:rsidR="009337E8" w:rsidRDefault="009337E8" w:rsidP="009337E8">
      <w:pPr>
        <w:pStyle w:val="PL"/>
      </w:pPr>
      <w:r>
        <w:t xml:space="preserve">      anyOf:</w:t>
      </w:r>
    </w:p>
    <w:p w:rsidR="009337E8" w:rsidRDefault="009337E8" w:rsidP="009337E8">
      <w:pPr>
        <w:pStyle w:val="PL"/>
      </w:pPr>
      <w:r>
        <w:t xml:space="preserve">      - type: string</w:t>
      </w:r>
    </w:p>
    <w:p w:rsidR="009337E8" w:rsidRDefault="009337E8" w:rsidP="009337E8">
      <w:pPr>
        <w:pStyle w:val="PL"/>
      </w:pPr>
      <w:r>
        <w:t xml:space="preserve">        enum:</w:t>
      </w:r>
    </w:p>
    <w:p w:rsidR="009337E8" w:rsidRPr="00C84556" w:rsidRDefault="009337E8" w:rsidP="009337E8">
      <w:pPr>
        <w:pStyle w:val="PL"/>
        <w:rPr>
          <w:lang w:val="fr-FR"/>
        </w:rPr>
      </w:pPr>
      <w:r>
        <w:t xml:space="preserve">          </w:t>
      </w:r>
      <w:r w:rsidRPr="00C84556">
        <w:rPr>
          <w:lang w:val="fr-FR"/>
        </w:rPr>
        <w:t>- DURATION</w:t>
      </w:r>
    </w:p>
    <w:p w:rsidR="009337E8" w:rsidRPr="00C84556" w:rsidRDefault="009337E8" w:rsidP="009337E8">
      <w:pPr>
        <w:pStyle w:val="PL"/>
        <w:rPr>
          <w:lang w:val="fr-FR"/>
        </w:rPr>
      </w:pPr>
      <w:r w:rsidRPr="00C84556">
        <w:rPr>
          <w:lang w:val="fr-FR"/>
        </w:rPr>
        <w:t xml:space="preserve">          - VOLUME</w:t>
      </w:r>
    </w:p>
    <w:p w:rsidR="009337E8" w:rsidRPr="00C84556" w:rsidRDefault="009337E8" w:rsidP="009337E8">
      <w:pPr>
        <w:pStyle w:val="PL"/>
        <w:rPr>
          <w:lang w:val="fr-FR"/>
        </w:rPr>
      </w:pPr>
      <w:r w:rsidRPr="00C84556">
        <w:rPr>
          <w:lang w:val="fr-FR"/>
        </w:rPr>
        <w:t xml:space="preserve">          - DURATION_VOLUME</w:t>
      </w:r>
    </w:p>
    <w:p w:rsidR="009337E8" w:rsidRPr="00C84556" w:rsidRDefault="009337E8" w:rsidP="009337E8">
      <w:pPr>
        <w:pStyle w:val="PL"/>
        <w:rPr>
          <w:lang w:val="fr-FR"/>
        </w:rPr>
      </w:pPr>
      <w:r w:rsidRPr="00C84556">
        <w:rPr>
          <w:lang w:val="fr-FR"/>
        </w:rPr>
        <w:t xml:space="preserve">          - EVENT</w:t>
      </w:r>
    </w:p>
    <w:p w:rsidR="009337E8" w:rsidRPr="00C84556" w:rsidRDefault="009337E8" w:rsidP="009337E8">
      <w:pPr>
        <w:pStyle w:val="PL"/>
        <w:rPr>
          <w:lang w:val="fr-FR"/>
        </w:rPr>
      </w:pPr>
      <w:r w:rsidRPr="00C84556">
        <w:rPr>
          <w:lang w:val="fr-FR"/>
        </w:rPr>
        <w:t xml:space="preserve">      - type: string</w:t>
      </w:r>
    </w:p>
    <w:p w:rsidR="009337E8" w:rsidRDefault="009337E8" w:rsidP="009337E8">
      <w:pPr>
        <w:pStyle w:val="PL"/>
      </w:pPr>
      <w:r w:rsidRPr="00C84556">
        <w:rPr>
          <w:lang w:val="fr-FR"/>
        </w:rPr>
        <w:t xml:space="preserve">        </w:t>
      </w:r>
      <w:r>
        <w:t>description: &gt;</w:t>
      </w:r>
    </w:p>
    <w:p w:rsidR="009337E8" w:rsidRDefault="009337E8" w:rsidP="009337E8">
      <w:pPr>
        <w:pStyle w:val="PL"/>
      </w:pPr>
      <w:r>
        <w:t xml:space="preserve">          This string provides forward-compatibility with future</w:t>
      </w:r>
    </w:p>
    <w:p w:rsidR="009337E8" w:rsidRDefault="009337E8" w:rsidP="009337E8">
      <w:pPr>
        <w:pStyle w:val="PL"/>
      </w:pPr>
      <w:r>
        <w:t xml:space="preserve">          extensions to the enumeration but is not used to encode</w:t>
      </w:r>
    </w:p>
    <w:p w:rsidR="009337E8" w:rsidRDefault="009337E8" w:rsidP="009337E8">
      <w:pPr>
        <w:pStyle w:val="PL"/>
      </w:pPr>
      <w:r>
        <w:t xml:space="preserve">          content defined in the present version of this API.</w:t>
      </w:r>
    </w:p>
    <w:p w:rsidR="009337E8" w:rsidRDefault="009337E8" w:rsidP="009337E8">
      <w:pPr>
        <w:pStyle w:val="PL"/>
      </w:pPr>
      <w:r>
        <w:t xml:space="preserve">      description: &gt;</w:t>
      </w:r>
    </w:p>
    <w:p w:rsidR="009337E8" w:rsidRDefault="009337E8" w:rsidP="009337E8">
      <w:pPr>
        <w:pStyle w:val="PL"/>
      </w:pPr>
      <w:r>
        <w:t xml:space="preserve">        Possible values are</w:t>
      </w:r>
    </w:p>
    <w:p w:rsidR="009337E8" w:rsidRDefault="009337E8" w:rsidP="009337E8">
      <w:pPr>
        <w:pStyle w:val="PL"/>
      </w:pPr>
      <w:r>
        <w:t xml:space="preserve">        - DURATION: Indicates that the duration of the service data flow traffic shall be metered.</w:t>
      </w:r>
    </w:p>
    <w:p w:rsidR="009337E8" w:rsidRDefault="009337E8" w:rsidP="009337E8">
      <w:pPr>
        <w:pStyle w:val="PL"/>
      </w:pPr>
      <w:r>
        <w:t xml:space="preserve">        - VOLUME: Indicates that volume of the service data flow traffic shall be metered.</w:t>
      </w:r>
    </w:p>
    <w:p w:rsidR="009337E8" w:rsidRDefault="009337E8" w:rsidP="009337E8">
      <w:pPr>
        <w:pStyle w:val="PL"/>
      </w:pPr>
      <w:r>
        <w:t xml:space="preserve">        - DURATION_VOLUME: Indicates that the duration and the volume of the service data flow traffic shall be metered.</w:t>
      </w:r>
    </w:p>
    <w:p w:rsidR="009337E8" w:rsidRDefault="009337E8" w:rsidP="009337E8">
      <w:pPr>
        <w:pStyle w:val="PL"/>
      </w:pPr>
      <w:r>
        <w:t xml:space="preserve">        - EVENT: Indicates that events of the service data flow traffic shall be metered.</w:t>
      </w:r>
    </w:p>
    <w:p w:rsidR="009337E8" w:rsidRDefault="009337E8" w:rsidP="009337E8">
      <w:pPr>
        <w:pStyle w:val="PL"/>
      </w:pPr>
      <w:r>
        <w:t xml:space="preserve">      nullable: true</w:t>
      </w:r>
    </w:p>
    <w:p w:rsidR="009337E8" w:rsidRDefault="009337E8" w:rsidP="009337E8">
      <w:pPr>
        <w:pStyle w:val="PL"/>
      </w:pPr>
      <w:r>
        <w:t xml:space="preserve">    PolicyControlRequestTrigger:</w:t>
      </w:r>
    </w:p>
    <w:p w:rsidR="009337E8" w:rsidRDefault="009337E8" w:rsidP="009337E8">
      <w:pPr>
        <w:pStyle w:val="PL"/>
      </w:pPr>
      <w:r>
        <w:t xml:space="preserve">      anyOf:</w:t>
      </w:r>
    </w:p>
    <w:p w:rsidR="009337E8" w:rsidRDefault="009337E8" w:rsidP="009337E8">
      <w:pPr>
        <w:pStyle w:val="PL"/>
      </w:pPr>
      <w:r>
        <w:t xml:space="preserve">      - type: string</w:t>
      </w:r>
    </w:p>
    <w:p w:rsidR="009337E8" w:rsidRDefault="009337E8" w:rsidP="009337E8">
      <w:pPr>
        <w:pStyle w:val="PL"/>
      </w:pPr>
      <w:r>
        <w:t xml:space="preserve">        enum:</w:t>
      </w:r>
    </w:p>
    <w:p w:rsidR="009337E8" w:rsidRDefault="009337E8" w:rsidP="009337E8">
      <w:pPr>
        <w:pStyle w:val="PL"/>
      </w:pPr>
      <w:r>
        <w:t xml:space="preserve">          - PLMN_CH</w:t>
      </w:r>
    </w:p>
    <w:p w:rsidR="009337E8" w:rsidRDefault="009337E8" w:rsidP="009337E8">
      <w:pPr>
        <w:pStyle w:val="PL"/>
      </w:pPr>
      <w:r>
        <w:t xml:space="preserve">          - RES_MO_RE</w:t>
      </w:r>
    </w:p>
    <w:p w:rsidR="009337E8" w:rsidRDefault="009337E8" w:rsidP="009337E8">
      <w:pPr>
        <w:pStyle w:val="PL"/>
      </w:pPr>
      <w:r>
        <w:t xml:space="preserve">          - AC_TY_CH</w:t>
      </w:r>
    </w:p>
    <w:p w:rsidR="009337E8" w:rsidRDefault="009337E8" w:rsidP="009337E8">
      <w:pPr>
        <w:pStyle w:val="PL"/>
      </w:pPr>
      <w:r>
        <w:t xml:space="preserve">          - UE_IP_CH</w:t>
      </w:r>
    </w:p>
    <w:p w:rsidR="009337E8" w:rsidRDefault="009337E8" w:rsidP="009337E8">
      <w:pPr>
        <w:pStyle w:val="PL"/>
      </w:pPr>
      <w:r>
        <w:t xml:space="preserve">          - UE_MAC_CH</w:t>
      </w:r>
    </w:p>
    <w:p w:rsidR="009337E8" w:rsidRDefault="009337E8" w:rsidP="009337E8">
      <w:pPr>
        <w:pStyle w:val="PL"/>
      </w:pPr>
      <w:r>
        <w:t xml:space="preserve">          - AN_CH_COR</w:t>
      </w:r>
    </w:p>
    <w:p w:rsidR="009337E8" w:rsidRDefault="009337E8" w:rsidP="009337E8">
      <w:pPr>
        <w:pStyle w:val="PL"/>
      </w:pPr>
      <w:r>
        <w:t xml:space="preserve">          - US_RE</w:t>
      </w:r>
    </w:p>
    <w:p w:rsidR="009337E8" w:rsidRDefault="009337E8" w:rsidP="009337E8">
      <w:pPr>
        <w:pStyle w:val="PL"/>
      </w:pPr>
      <w:r>
        <w:t xml:space="preserve">          - APP_STA</w:t>
      </w:r>
    </w:p>
    <w:p w:rsidR="009337E8" w:rsidRDefault="009337E8" w:rsidP="009337E8">
      <w:pPr>
        <w:pStyle w:val="PL"/>
      </w:pPr>
      <w:r>
        <w:t xml:space="preserve">          - APP_STO</w:t>
      </w:r>
    </w:p>
    <w:p w:rsidR="009337E8" w:rsidRDefault="009337E8" w:rsidP="009337E8">
      <w:pPr>
        <w:pStyle w:val="PL"/>
      </w:pPr>
      <w:r>
        <w:t xml:space="preserve">          - AN_INFO</w:t>
      </w:r>
    </w:p>
    <w:p w:rsidR="009337E8" w:rsidRDefault="009337E8" w:rsidP="009337E8">
      <w:pPr>
        <w:pStyle w:val="PL"/>
      </w:pPr>
      <w:r>
        <w:t xml:space="preserve">          - CM_SES_FAIL</w:t>
      </w:r>
    </w:p>
    <w:p w:rsidR="009337E8" w:rsidRDefault="009337E8" w:rsidP="009337E8">
      <w:pPr>
        <w:pStyle w:val="PL"/>
      </w:pPr>
      <w:r>
        <w:t xml:space="preserve">          - PS_DA_OFF</w:t>
      </w:r>
    </w:p>
    <w:p w:rsidR="009337E8" w:rsidRDefault="009337E8" w:rsidP="009337E8">
      <w:pPr>
        <w:pStyle w:val="PL"/>
      </w:pPr>
      <w:r>
        <w:t xml:space="preserve">          - DEF_QOS_CH</w:t>
      </w:r>
    </w:p>
    <w:p w:rsidR="009337E8" w:rsidRPr="00B3025A" w:rsidRDefault="009337E8" w:rsidP="009337E8">
      <w:pPr>
        <w:pStyle w:val="PL"/>
      </w:pPr>
      <w:r>
        <w:t xml:space="preserve">          </w:t>
      </w:r>
      <w:r w:rsidRPr="00B3025A">
        <w:t>- SE_AMBR_CH</w:t>
      </w:r>
    </w:p>
    <w:p w:rsidR="009337E8" w:rsidRPr="00B3025A" w:rsidRDefault="009337E8" w:rsidP="009337E8">
      <w:pPr>
        <w:pStyle w:val="PL"/>
      </w:pPr>
      <w:r w:rsidRPr="00B3025A">
        <w:t xml:space="preserve">          - QOS_NOTIF</w:t>
      </w:r>
    </w:p>
    <w:p w:rsidR="009337E8" w:rsidRDefault="009337E8" w:rsidP="009337E8">
      <w:pPr>
        <w:pStyle w:val="PL"/>
      </w:pPr>
      <w:r w:rsidRPr="00B3025A">
        <w:t xml:space="preserve">          </w:t>
      </w:r>
      <w:r>
        <w:t>- NO_CREDIT</w:t>
      </w:r>
    </w:p>
    <w:p w:rsidR="009337E8" w:rsidRDefault="009337E8" w:rsidP="009337E8">
      <w:pPr>
        <w:pStyle w:val="PL"/>
      </w:pPr>
      <w:r>
        <w:t xml:space="preserve">          - PRA_CH</w:t>
      </w:r>
    </w:p>
    <w:p w:rsidR="009337E8" w:rsidRDefault="009337E8" w:rsidP="009337E8">
      <w:pPr>
        <w:pStyle w:val="PL"/>
      </w:pPr>
      <w:r>
        <w:t xml:space="preserve">          - SAREA_CH</w:t>
      </w:r>
    </w:p>
    <w:p w:rsidR="009337E8" w:rsidRDefault="009337E8" w:rsidP="009337E8">
      <w:pPr>
        <w:pStyle w:val="PL"/>
      </w:pPr>
      <w:r>
        <w:t xml:space="preserve">          - SCNN_CH</w:t>
      </w:r>
    </w:p>
    <w:p w:rsidR="009337E8" w:rsidRDefault="009337E8" w:rsidP="009337E8">
      <w:pPr>
        <w:pStyle w:val="PL"/>
      </w:pPr>
      <w:r>
        <w:t xml:space="preserve">          - RE_TIMEOUT</w:t>
      </w:r>
    </w:p>
    <w:p w:rsidR="009337E8" w:rsidRDefault="009337E8" w:rsidP="009337E8">
      <w:pPr>
        <w:pStyle w:val="PL"/>
      </w:pPr>
      <w:r>
        <w:t xml:space="preserve">          - RES_RELEASE</w:t>
      </w:r>
    </w:p>
    <w:p w:rsidR="009337E8" w:rsidRDefault="009337E8" w:rsidP="009337E8">
      <w:pPr>
        <w:pStyle w:val="PL"/>
        <w:rPr>
          <w:noProof w:val="0"/>
        </w:rPr>
      </w:pPr>
      <w:r w:rsidRPr="00802E5E">
        <w:rPr>
          <w:noProof w:val="0"/>
        </w:rPr>
        <w:t xml:space="preserve">          - SUCC_RES_ALLO</w:t>
      </w:r>
    </w:p>
    <w:p w:rsidR="009337E8" w:rsidRDefault="009337E8" w:rsidP="009337E8">
      <w:pPr>
        <w:pStyle w:val="PL"/>
        <w:rPr>
          <w:noProof w:val="0"/>
        </w:rPr>
      </w:pPr>
      <w:r w:rsidRPr="00802E5E">
        <w:rPr>
          <w:noProof w:val="0"/>
        </w:rPr>
        <w:t xml:space="preserve">          - </w:t>
      </w:r>
      <w:r>
        <w:rPr>
          <w:noProof w:val="0"/>
        </w:rPr>
        <w:t>RAT_TY_CH</w:t>
      </w:r>
    </w:p>
    <w:p w:rsidR="009337E8" w:rsidRDefault="009337E8" w:rsidP="009337E8">
      <w:pPr>
        <w:pStyle w:val="PL"/>
        <w:rPr>
          <w:lang w:eastAsia="zh-CN"/>
        </w:rPr>
      </w:pPr>
      <w:r>
        <w:rPr>
          <w:noProof w:val="0"/>
        </w:rPr>
        <w:t xml:space="preserve">          </w:t>
      </w:r>
      <w:r w:rsidRPr="00802E5E">
        <w:rPr>
          <w:noProof w:val="0"/>
        </w:rPr>
        <w:t>-</w:t>
      </w:r>
      <w:r>
        <w:rPr>
          <w:noProof w:val="0"/>
        </w:rPr>
        <w:t xml:space="preserve"> </w:t>
      </w:r>
      <w:r>
        <w:rPr>
          <w:rFonts w:hint="eastAsia"/>
          <w:lang w:eastAsia="zh-CN"/>
        </w:rPr>
        <w:t>REF</w:t>
      </w:r>
      <w:r>
        <w:rPr>
          <w:lang w:eastAsia="zh-CN"/>
        </w:rPr>
        <w:t>_</w:t>
      </w:r>
      <w:r>
        <w:rPr>
          <w:rFonts w:hint="eastAsia"/>
          <w:lang w:eastAsia="zh-CN"/>
        </w:rPr>
        <w:t>QOS_IND_CH</w:t>
      </w:r>
    </w:p>
    <w:p w:rsidR="009337E8" w:rsidRDefault="009337E8" w:rsidP="009337E8">
      <w:pPr>
        <w:pStyle w:val="PL"/>
      </w:pPr>
      <w:r>
        <w:rPr>
          <w:noProof w:val="0"/>
        </w:rPr>
        <w:t xml:space="preserve">          </w:t>
      </w:r>
      <w:r w:rsidRPr="00802E5E">
        <w:rPr>
          <w:noProof w:val="0"/>
        </w:rPr>
        <w:t>-</w:t>
      </w:r>
      <w:r>
        <w:rPr>
          <w:noProof w:val="0"/>
        </w:rPr>
        <w:t xml:space="preserve"> </w:t>
      </w:r>
      <w:r>
        <w:t>NUM_OF_PACKET_FILTER</w:t>
      </w:r>
    </w:p>
    <w:p w:rsidR="009337E8" w:rsidRDefault="009337E8" w:rsidP="009337E8">
      <w:pPr>
        <w:pStyle w:val="PL"/>
        <w:rPr>
          <w:lang w:eastAsia="zh-CN"/>
        </w:rPr>
      </w:pPr>
      <w:r>
        <w:rPr>
          <w:noProof w:val="0"/>
        </w:rPr>
        <w:t xml:space="preserve">          </w:t>
      </w:r>
      <w:r w:rsidRPr="00802E5E">
        <w:rPr>
          <w:noProof w:val="0"/>
        </w:rPr>
        <w:t>-</w:t>
      </w:r>
      <w:r>
        <w:rPr>
          <w:noProof w:val="0"/>
        </w:rPr>
        <w:t xml:space="preserve"> </w:t>
      </w:r>
      <w:r>
        <w:rPr>
          <w:rFonts w:hint="eastAsia"/>
          <w:lang w:eastAsia="zh-CN"/>
        </w:rPr>
        <w:t>UE_STATUS_RESUME</w:t>
      </w:r>
    </w:p>
    <w:p w:rsidR="009337E8" w:rsidRDefault="009337E8" w:rsidP="009337E8">
      <w:pPr>
        <w:pStyle w:val="PL"/>
        <w:rPr>
          <w:lang w:eastAsia="zh-CN"/>
        </w:rPr>
      </w:pPr>
      <w:r>
        <w:rPr>
          <w:noProof w:val="0"/>
        </w:rPr>
        <w:t xml:space="preserve">          </w:t>
      </w:r>
      <w:r w:rsidRPr="00802E5E">
        <w:rPr>
          <w:noProof w:val="0"/>
        </w:rPr>
        <w:t>-</w:t>
      </w:r>
      <w:r>
        <w:rPr>
          <w:noProof w:val="0"/>
        </w:rPr>
        <w:t xml:space="preserve"> </w:t>
      </w:r>
      <w:r>
        <w:rPr>
          <w:lang w:eastAsia="zh-CN"/>
        </w:rPr>
        <w:t>UE_TZ_</w:t>
      </w:r>
      <w:r>
        <w:rPr>
          <w:rFonts w:hint="eastAsia"/>
          <w:lang w:eastAsia="zh-CN"/>
        </w:rPr>
        <w:t>CH</w:t>
      </w:r>
    </w:p>
    <w:p w:rsidR="009337E8" w:rsidRDefault="009337E8" w:rsidP="009337E8">
      <w:pPr>
        <w:pStyle w:val="PL"/>
      </w:pPr>
      <w:r>
        <w:rPr>
          <w:noProof w:val="0"/>
        </w:rPr>
        <w:t xml:space="preserve">          </w:t>
      </w:r>
      <w:r w:rsidRPr="00802E5E">
        <w:rPr>
          <w:noProof w:val="0"/>
        </w:rPr>
        <w:t>-</w:t>
      </w:r>
      <w:r>
        <w:rPr>
          <w:noProof w:val="0"/>
        </w:rPr>
        <w:t xml:space="preserve"> </w:t>
      </w:r>
      <w:r>
        <w:rPr>
          <w:lang w:eastAsia="zh-CN"/>
        </w:rPr>
        <w:t>AUTH_PROF_</w:t>
      </w:r>
      <w:r>
        <w:rPr>
          <w:rFonts w:hint="eastAsia"/>
          <w:lang w:eastAsia="zh-CN"/>
        </w:rPr>
        <w:t>CH</w:t>
      </w:r>
    </w:p>
    <w:p w:rsidR="009337E8" w:rsidRDefault="009337E8" w:rsidP="009337E8">
      <w:pPr>
        <w:pStyle w:val="PL"/>
      </w:pPr>
      <w:r>
        <w:t xml:space="preserve">      - type: string</w:t>
      </w:r>
    </w:p>
    <w:p w:rsidR="009337E8" w:rsidRDefault="009337E8" w:rsidP="009337E8">
      <w:pPr>
        <w:pStyle w:val="PL"/>
      </w:pPr>
      <w:r>
        <w:t xml:space="preserve">        description: &gt;</w:t>
      </w:r>
    </w:p>
    <w:p w:rsidR="009337E8" w:rsidRDefault="009337E8" w:rsidP="009337E8">
      <w:pPr>
        <w:pStyle w:val="PL"/>
      </w:pPr>
      <w:r>
        <w:t xml:space="preserve">          This string provides forward-compatibility with future</w:t>
      </w:r>
    </w:p>
    <w:p w:rsidR="009337E8" w:rsidRDefault="009337E8" w:rsidP="009337E8">
      <w:pPr>
        <w:pStyle w:val="PL"/>
      </w:pPr>
      <w:r>
        <w:t xml:space="preserve">          extensions to the enumeration but is not used to encode</w:t>
      </w:r>
    </w:p>
    <w:p w:rsidR="009337E8" w:rsidRDefault="009337E8" w:rsidP="009337E8">
      <w:pPr>
        <w:pStyle w:val="PL"/>
      </w:pPr>
      <w:r>
        <w:t xml:space="preserve">          content defined in the present version of this API.</w:t>
      </w:r>
    </w:p>
    <w:p w:rsidR="009337E8" w:rsidRDefault="009337E8" w:rsidP="009337E8">
      <w:pPr>
        <w:pStyle w:val="PL"/>
      </w:pPr>
      <w:r>
        <w:t xml:space="preserve">      description: &gt;</w:t>
      </w:r>
    </w:p>
    <w:p w:rsidR="009337E8" w:rsidRDefault="009337E8" w:rsidP="009337E8">
      <w:pPr>
        <w:pStyle w:val="PL"/>
      </w:pPr>
      <w:r>
        <w:t xml:space="preserve">        Possible values are</w:t>
      </w:r>
    </w:p>
    <w:p w:rsidR="009337E8" w:rsidRDefault="009337E8" w:rsidP="009337E8">
      <w:pPr>
        <w:pStyle w:val="PL"/>
      </w:pPr>
      <w:r>
        <w:t xml:space="preserve">        - PLMN_CH: PLMN Change</w:t>
      </w:r>
    </w:p>
    <w:p w:rsidR="009337E8" w:rsidRDefault="009337E8" w:rsidP="009337E8">
      <w:pPr>
        <w:pStyle w:val="PL"/>
      </w:pPr>
      <w:r>
        <w:t xml:space="preserve">        - RES_MO_RE: A request for resource modification has been received by the SMF. The SMF always reports to the PCF.</w:t>
      </w:r>
    </w:p>
    <w:p w:rsidR="009337E8" w:rsidRDefault="009337E8" w:rsidP="009337E8">
      <w:pPr>
        <w:pStyle w:val="PL"/>
      </w:pPr>
      <w:r>
        <w:t xml:space="preserve">        - AC_TY_CH: Access Type Change</w:t>
      </w:r>
    </w:p>
    <w:p w:rsidR="009337E8" w:rsidRDefault="009337E8" w:rsidP="009337E8">
      <w:pPr>
        <w:pStyle w:val="PL"/>
      </w:pPr>
      <w:r>
        <w:t xml:space="preserve">        - UE_IP_CH: UE IP address change. The SMF always reports to the PCF.</w:t>
      </w:r>
    </w:p>
    <w:p w:rsidR="009337E8" w:rsidRDefault="009337E8" w:rsidP="009337E8">
      <w:pPr>
        <w:pStyle w:val="PL"/>
      </w:pPr>
      <w:r>
        <w:t xml:space="preserve">        - UE_MAC_CH: A new UE MAC address is detected or a used UE MAC address is inactive for a specific period</w:t>
      </w:r>
    </w:p>
    <w:p w:rsidR="009337E8" w:rsidRDefault="009337E8" w:rsidP="009337E8">
      <w:pPr>
        <w:pStyle w:val="PL"/>
      </w:pPr>
      <w:r>
        <w:t xml:space="preserve">        - AN_CH_COR: Access Network Charging Correlation Information</w:t>
      </w:r>
    </w:p>
    <w:p w:rsidR="009337E8" w:rsidRDefault="009337E8" w:rsidP="009337E8">
      <w:pPr>
        <w:pStyle w:val="PL"/>
      </w:pPr>
      <w:r>
        <w:t xml:space="preserve">        - US_RE: The PDU Session or the Monitoring key specific resources consumed by a UE either reached the threshold or needs to be reported for other reasons.</w:t>
      </w:r>
    </w:p>
    <w:p w:rsidR="009337E8" w:rsidRDefault="009337E8" w:rsidP="009337E8">
      <w:pPr>
        <w:pStyle w:val="PL"/>
      </w:pPr>
      <w:r>
        <w:t xml:space="preserve">        - APP_STA: The start of application traffic has been detected.</w:t>
      </w:r>
    </w:p>
    <w:p w:rsidR="009337E8" w:rsidRDefault="009337E8" w:rsidP="009337E8">
      <w:pPr>
        <w:pStyle w:val="PL"/>
      </w:pPr>
      <w:r>
        <w:t xml:space="preserve">        - APP_STO: The stop of application traffic has been detected.</w:t>
      </w:r>
    </w:p>
    <w:p w:rsidR="009337E8" w:rsidRDefault="009337E8" w:rsidP="009337E8">
      <w:pPr>
        <w:pStyle w:val="PL"/>
      </w:pPr>
      <w:r>
        <w:t xml:space="preserve">        - AN_INFO: Access Network Information report</w:t>
      </w:r>
    </w:p>
    <w:p w:rsidR="009337E8" w:rsidRPr="00C84556" w:rsidRDefault="009337E8" w:rsidP="009337E8">
      <w:pPr>
        <w:pStyle w:val="PL"/>
        <w:rPr>
          <w:lang w:val="fr-FR"/>
        </w:rPr>
      </w:pPr>
      <w:r>
        <w:t xml:space="preserve">        </w:t>
      </w:r>
      <w:r w:rsidRPr="00C84556">
        <w:rPr>
          <w:lang w:val="fr-FR"/>
        </w:rPr>
        <w:t>- CM_SES_FAIL: Credit management session failure</w:t>
      </w:r>
    </w:p>
    <w:p w:rsidR="009337E8" w:rsidRDefault="009337E8" w:rsidP="009337E8">
      <w:pPr>
        <w:pStyle w:val="PL"/>
      </w:pPr>
      <w:r w:rsidRPr="00C84556">
        <w:rPr>
          <w:lang w:val="fr-FR"/>
        </w:rPr>
        <w:t xml:space="preserve">        </w:t>
      </w:r>
      <w:r>
        <w:t>- PS_DA_OFF: The SMF reports when the 3GPP PS Data Off status changes. The SMF always reports to the PCF.</w:t>
      </w:r>
    </w:p>
    <w:p w:rsidR="009337E8" w:rsidRDefault="009337E8" w:rsidP="009337E8">
      <w:pPr>
        <w:pStyle w:val="PL"/>
      </w:pPr>
      <w:r>
        <w:t xml:space="preserve">        - DEF_QOS_CH: Default QoS Change. The SMF always reports to the PCF.</w:t>
      </w:r>
    </w:p>
    <w:p w:rsidR="009337E8" w:rsidRDefault="009337E8" w:rsidP="009337E8">
      <w:pPr>
        <w:pStyle w:val="PL"/>
      </w:pPr>
      <w:r>
        <w:t xml:space="preserve">        </w:t>
      </w:r>
      <w:r w:rsidRPr="00C84556">
        <w:rPr>
          <w:lang w:val="fr-FR"/>
        </w:rPr>
        <w:t xml:space="preserve">- SE_AMBR_CH: Session AMBR Change. </w:t>
      </w:r>
      <w:r>
        <w:t>The SMF always reports to the PCF.</w:t>
      </w:r>
    </w:p>
    <w:p w:rsidR="009337E8" w:rsidRDefault="009337E8" w:rsidP="009337E8">
      <w:pPr>
        <w:pStyle w:val="PL"/>
      </w:pPr>
      <w:r>
        <w:t xml:space="preserve">        - </w:t>
      </w:r>
      <w:r w:rsidRPr="00041165">
        <w:t>QOS_NOTIF</w:t>
      </w:r>
      <w:r>
        <w:t>: The SMF notify the PCF when receiving notification from RAN that QoS targets of the QoS Flow cannot be guranteed or gurateed again.</w:t>
      </w:r>
    </w:p>
    <w:p w:rsidR="009337E8" w:rsidRDefault="009337E8" w:rsidP="009337E8">
      <w:pPr>
        <w:pStyle w:val="PL"/>
      </w:pPr>
      <w:r>
        <w:t xml:space="preserve">        - NO_CREDIT: Out of credit</w:t>
      </w:r>
    </w:p>
    <w:p w:rsidR="009337E8" w:rsidRDefault="009337E8" w:rsidP="009337E8">
      <w:pPr>
        <w:pStyle w:val="PL"/>
      </w:pPr>
      <w:r>
        <w:t xml:space="preserve">        - PRA_CH: Change of UE presence in Presence Reporting Area</w:t>
      </w:r>
    </w:p>
    <w:p w:rsidR="009337E8" w:rsidRDefault="009337E8" w:rsidP="009337E8">
      <w:pPr>
        <w:pStyle w:val="PL"/>
      </w:pPr>
      <w:r>
        <w:t xml:space="preserve">        - SAREA_CH: Location Change with respect to the Serving Area</w:t>
      </w:r>
    </w:p>
    <w:p w:rsidR="009337E8" w:rsidRDefault="009337E8" w:rsidP="009337E8">
      <w:pPr>
        <w:pStyle w:val="PL"/>
      </w:pPr>
      <w:r>
        <w:t xml:space="preserve">        - SCNN_CH: Location Change with respect to the Serving CN node</w:t>
      </w:r>
    </w:p>
    <w:p w:rsidR="009337E8" w:rsidRDefault="009337E8" w:rsidP="009337E8">
      <w:pPr>
        <w:pStyle w:val="PL"/>
      </w:pPr>
      <w:r>
        <w:t xml:space="preserve">        - RE_TIMEOUT: Indicates the SMF generated the request because there has been a PCC revalidation timeout</w:t>
      </w:r>
    </w:p>
    <w:p w:rsidR="009337E8" w:rsidRDefault="009337E8" w:rsidP="009337E8">
      <w:pPr>
        <w:pStyle w:val="PL"/>
      </w:pPr>
      <w:r>
        <w:t xml:space="preserve">        - RES_RELEASE: I</w:t>
      </w:r>
      <w:r w:rsidRPr="00D34045">
        <w:t xml:space="preserve">ndicate that the </w:t>
      </w:r>
      <w:r>
        <w:t>SMF</w:t>
      </w:r>
      <w:r w:rsidRPr="00D34045">
        <w:t xml:space="preserve"> can inform the PCF of </w:t>
      </w:r>
      <w:r>
        <w:t>the outcome of the release of resources</w:t>
      </w:r>
      <w:r w:rsidRPr="00D34045">
        <w:t xml:space="preserve"> for those rules that require so</w:t>
      </w:r>
      <w:r>
        <w:t>.</w:t>
      </w:r>
    </w:p>
    <w:p w:rsidR="009337E8" w:rsidRDefault="009337E8" w:rsidP="009337E8">
      <w:pPr>
        <w:pStyle w:val="PL"/>
        <w:rPr>
          <w:noProof w:val="0"/>
        </w:rPr>
      </w:pPr>
      <w:r w:rsidRPr="00802E5E">
        <w:rPr>
          <w:noProof w:val="0"/>
        </w:rPr>
        <w:t xml:space="preserve">        - SUCC_RES_ALLO: Indicates that the requested rule data is the successful resource allocation.</w:t>
      </w:r>
    </w:p>
    <w:p w:rsidR="009337E8" w:rsidRDefault="009337E8" w:rsidP="009337E8">
      <w:pPr>
        <w:pStyle w:val="PL"/>
        <w:rPr>
          <w:noProof w:val="0"/>
        </w:rPr>
      </w:pPr>
      <w:r w:rsidRPr="00802E5E">
        <w:rPr>
          <w:noProof w:val="0"/>
        </w:rPr>
        <w:t xml:space="preserve">        - </w:t>
      </w:r>
      <w:r>
        <w:rPr>
          <w:noProof w:val="0"/>
        </w:rPr>
        <w:t>RAT_TY_CH</w:t>
      </w:r>
      <w:r w:rsidRPr="00802E5E">
        <w:rPr>
          <w:noProof w:val="0"/>
        </w:rPr>
        <w:t xml:space="preserve">: </w:t>
      </w:r>
      <w:r>
        <w:rPr>
          <w:noProof w:val="0"/>
        </w:rPr>
        <w:t>RAT Type Change</w:t>
      </w:r>
      <w:r w:rsidRPr="00802E5E">
        <w:rPr>
          <w:noProof w:val="0"/>
        </w:rPr>
        <w:t>.</w:t>
      </w:r>
    </w:p>
    <w:p w:rsidR="009337E8" w:rsidRDefault="009337E8" w:rsidP="009337E8">
      <w:pPr>
        <w:pStyle w:val="PL"/>
        <w:rPr>
          <w:lang w:eastAsia="zh-CN"/>
        </w:rPr>
      </w:pPr>
      <w:r>
        <w:rPr>
          <w:noProof w:val="0"/>
        </w:rPr>
        <w:t xml:space="preserve">        </w:t>
      </w:r>
      <w:r w:rsidRPr="00802E5E">
        <w:rPr>
          <w:noProof w:val="0"/>
        </w:rPr>
        <w:t>-</w:t>
      </w:r>
      <w:r>
        <w:rPr>
          <w:noProof w:val="0"/>
        </w:rPr>
        <w:t xml:space="preserve"> REF_QOS_IND_CH: </w:t>
      </w:r>
      <w:r>
        <w:rPr>
          <w:rFonts w:hint="eastAsia"/>
          <w:lang w:eastAsia="zh-CN"/>
        </w:rPr>
        <w:t xml:space="preserve">Reflective QoS indication </w:t>
      </w:r>
      <w:r>
        <w:rPr>
          <w:lang w:eastAsia="zh-CN"/>
        </w:rPr>
        <w:t>Change</w:t>
      </w:r>
    </w:p>
    <w:p w:rsidR="009337E8" w:rsidRDefault="009337E8" w:rsidP="009337E8">
      <w:pPr>
        <w:pStyle w:val="PL"/>
      </w:pPr>
      <w:r>
        <w:rPr>
          <w:noProof w:val="0"/>
        </w:rPr>
        <w:t xml:space="preserve">        </w:t>
      </w:r>
      <w:r w:rsidRPr="00802E5E">
        <w:rPr>
          <w:noProof w:val="0"/>
        </w:rPr>
        <w:t>-</w:t>
      </w:r>
      <w:r>
        <w:rPr>
          <w:noProof w:val="0"/>
        </w:rPr>
        <w:t xml:space="preserve"> </w:t>
      </w:r>
      <w:r>
        <w:t>NUM_OF_PACKET_FILTER</w:t>
      </w:r>
      <w:r>
        <w:rPr>
          <w:noProof w:val="0"/>
        </w:rPr>
        <w:t xml:space="preserve">: </w:t>
      </w:r>
      <w:r>
        <w:t>Indicates that the SMF shall report the number of supported packet filter for signalled QoS rules</w:t>
      </w:r>
    </w:p>
    <w:p w:rsidR="009337E8" w:rsidRDefault="009337E8" w:rsidP="009337E8">
      <w:pPr>
        <w:pStyle w:val="PL"/>
      </w:pPr>
      <w:r>
        <w:rPr>
          <w:noProof w:val="0"/>
        </w:rPr>
        <w:t xml:space="preserve">        </w:t>
      </w:r>
      <w:r w:rsidRPr="00802E5E">
        <w:rPr>
          <w:noProof w:val="0"/>
        </w:rPr>
        <w:t>-</w:t>
      </w:r>
      <w:r>
        <w:rPr>
          <w:noProof w:val="0"/>
        </w:rPr>
        <w:t xml:space="preserve"> </w:t>
      </w:r>
      <w:r>
        <w:rPr>
          <w:rFonts w:hint="eastAsia"/>
          <w:lang w:eastAsia="zh-CN"/>
        </w:rPr>
        <w:t>UE_STATUS_RESUME</w:t>
      </w:r>
      <w:r>
        <w:rPr>
          <w:noProof w:val="0"/>
        </w:rPr>
        <w:t xml:space="preserve">: </w:t>
      </w:r>
      <w:r>
        <w:t>Indicates that the UE’s status is resumed.</w:t>
      </w:r>
    </w:p>
    <w:p w:rsidR="009337E8" w:rsidRDefault="009337E8" w:rsidP="009337E8">
      <w:pPr>
        <w:pStyle w:val="PL"/>
        <w:rPr>
          <w:lang w:eastAsia="zh-CN"/>
        </w:rPr>
      </w:pPr>
      <w:r>
        <w:rPr>
          <w:noProof w:val="0"/>
        </w:rPr>
        <w:t xml:space="preserve">        </w:t>
      </w:r>
      <w:r w:rsidRPr="00802E5E">
        <w:rPr>
          <w:noProof w:val="0"/>
        </w:rPr>
        <w:t>-</w:t>
      </w:r>
      <w:r>
        <w:rPr>
          <w:noProof w:val="0"/>
        </w:rPr>
        <w:t xml:space="preserve"> UE_TZ_CH: </w:t>
      </w:r>
      <w:r>
        <w:rPr>
          <w:lang w:eastAsia="zh-CN"/>
        </w:rPr>
        <w:t>UE Time Zone</w:t>
      </w:r>
      <w:r>
        <w:rPr>
          <w:rFonts w:hint="eastAsia"/>
          <w:lang w:eastAsia="zh-CN"/>
        </w:rPr>
        <w:t xml:space="preserve"> </w:t>
      </w:r>
      <w:r>
        <w:rPr>
          <w:lang w:eastAsia="zh-CN"/>
        </w:rPr>
        <w:t>Change</w:t>
      </w:r>
    </w:p>
    <w:p w:rsidR="009337E8" w:rsidRDefault="009337E8" w:rsidP="009337E8">
      <w:pPr>
        <w:pStyle w:val="PL"/>
      </w:pPr>
      <w:r>
        <w:rPr>
          <w:noProof w:val="0"/>
        </w:rPr>
        <w:t xml:space="preserve">        </w:t>
      </w:r>
      <w:r w:rsidRPr="00802E5E">
        <w:rPr>
          <w:noProof w:val="0"/>
        </w:rPr>
        <w:t>-</w:t>
      </w:r>
      <w:r>
        <w:rPr>
          <w:noProof w:val="0"/>
        </w:rPr>
        <w:t xml:space="preserve"> AUTH_PROF_CH: </w:t>
      </w:r>
      <w:r>
        <w:rPr>
          <w:lang w:eastAsia="zh-CN"/>
        </w:rPr>
        <w:t>The DN-AAA authorization profile index has changed</w:t>
      </w:r>
    </w:p>
    <w:p w:rsidR="009337E8" w:rsidRDefault="009337E8" w:rsidP="009337E8">
      <w:pPr>
        <w:pStyle w:val="PL"/>
      </w:pPr>
      <w:r>
        <w:t xml:space="preserve">    RequestedRuleDataType:</w:t>
      </w:r>
    </w:p>
    <w:p w:rsidR="009337E8" w:rsidRDefault="009337E8" w:rsidP="009337E8">
      <w:pPr>
        <w:pStyle w:val="PL"/>
      </w:pPr>
      <w:r>
        <w:t xml:space="preserve">      anyOf:</w:t>
      </w:r>
    </w:p>
    <w:p w:rsidR="009337E8" w:rsidRDefault="009337E8" w:rsidP="009337E8">
      <w:pPr>
        <w:pStyle w:val="PL"/>
      </w:pPr>
      <w:r>
        <w:t xml:space="preserve">      - type: string</w:t>
      </w:r>
    </w:p>
    <w:p w:rsidR="009337E8" w:rsidRDefault="009337E8" w:rsidP="009337E8">
      <w:pPr>
        <w:pStyle w:val="PL"/>
      </w:pPr>
      <w:r>
        <w:t xml:space="preserve">        enum:</w:t>
      </w:r>
    </w:p>
    <w:p w:rsidR="009337E8" w:rsidRDefault="009337E8" w:rsidP="009337E8">
      <w:pPr>
        <w:pStyle w:val="PL"/>
      </w:pPr>
      <w:r>
        <w:t xml:space="preserve">          - CH_ID</w:t>
      </w:r>
    </w:p>
    <w:p w:rsidR="009337E8" w:rsidRDefault="009337E8" w:rsidP="009337E8">
      <w:pPr>
        <w:pStyle w:val="PL"/>
      </w:pPr>
      <w:r>
        <w:t xml:space="preserve">          - MS_TIME_ZONE</w:t>
      </w:r>
    </w:p>
    <w:p w:rsidR="009337E8" w:rsidRDefault="009337E8" w:rsidP="009337E8">
      <w:pPr>
        <w:pStyle w:val="PL"/>
      </w:pPr>
      <w:r>
        <w:t xml:space="preserve">          - USER_LOC_INFO</w:t>
      </w:r>
    </w:p>
    <w:p w:rsidR="009337E8" w:rsidRDefault="009337E8" w:rsidP="009337E8">
      <w:pPr>
        <w:pStyle w:val="PL"/>
      </w:pPr>
      <w:r>
        <w:t xml:space="preserve">          - RES_RELEASE</w:t>
      </w:r>
    </w:p>
    <w:p w:rsidR="009337E8" w:rsidRDefault="009337E8" w:rsidP="009337E8">
      <w:pPr>
        <w:pStyle w:val="PL"/>
      </w:pPr>
      <w:r w:rsidRPr="00802E5E">
        <w:rPr>
          <w:noProof w:val="0"/>
        </w:rPr>
        <w:t xml:space="preserve">          - SUCC_RES_ALLO</w:t>
      </w:r>
    </w:p>
    <w:p w:rsidR="009337E8" w:rsidRDefault="009337E8" w:rsidP="009337E8">
      <w:pPr>
        <w:pStyle w:val="PL"/>
      </w:pPr>
      <w:r>
        <w:t xml:space="preserve">      - type: string</w:t>
      </w:r>
    </w:p>
    <w:p w:rsidR="009337E8" w:rsidRDefault="009337E8" w:rsidP="009337E8">
      <w:pPr>
        <w:pStyle w:val="PL"/>
      </w:pPr>
      <w:r>
        <w:t xml:space="preserve">        description: &gt;</w:t>
      </w:r>
    </w:p>
    <w:p w:rsidR="009337E8" w:rsidRDefault="009337E8" w:rsidP="009337E8">
      <w:pPr>
        <w:pStyle w:val="PL"/>
      </w:pPr>
      <w:r>
        <w:t xml:space="preserve">          This string provides forward-compatibility with future</w:t>
      </w:r>
    </w:p>
    <w:p w:rsidR="009337E8" w:rsidRDefault="009337E8" w:rsidP="009337E8">
      <w:pPr>
        <w:pStyle w:val="PL"/>
      </w:pPr>
      <w:r>
        <w:t xml:space="preserve">          extensions to the enumeration but is not used to encode</w:t>
      </w:r>
    </w:p>
    <w:p w:rsidR="009337E8" w:rsidRDefault="009337E8" w:rsidP="009337E8">
      <w:pPr>
        <w:pStyle w:val="PL"/>
      </w:pPr>
      <w:r>
        <w:t xml:space="preserve">          content defined in the present version of this API.</w:t>
      </w:r>
    </w:p>
    <w:p w:rsidR="009337E8" w:rsidRDefault="009337E8" w:rsidP="009337E8">
      <w:pPr>
        <w:pStyle w:val="PL"/>
      </w:pPr>
      <w:r>
        <w:t xml:space="preserve">      description: &gt;</w:t>
      </w:r>
    </w:p>
    <w:p w:rsidR="009337E8" w:rsidRDefault="009337E8" w:rsidP="009337E8">
      <w:pPr>
        <w:pStyle w:val="PL"/>
      </w:pPr>
      <w:r>
        <w:t xml:space="preserve">        Possible values are</w:t>
      </w:r>
    </w:p>
    <w:p w:rsidR="009337E8" w:rsidRDefault="009337E8" w:rsidP="009337E8">
      <w:pPr>
        <w:pStyle w:val="PL"/>
      </w:pPr>
      <w:r>
        <w:t xml:space="preserve">        - CH_ID: Indicates that the requested rule data is the charging identifier. </w:t>
      </w:r>
    </w:p>
    <w:p w:rsidR="009337E8" w:rsidRDefault="009337E8" w:rsidP="009337E8">
      <w:pPr>
        <w:pStyle w:val="PL"/>
      </w:pPr>
      <w:r>
        <w:t xml:space="preserve">        - MS_TIME_ZONE: Indicates that the requested access network info type is the UE's timezone.</w:t>
      </w:r>
    </w:p>
    <w:p w:rsidR="009337E8" w:rsidRDefault="009337E8" w:rsidP="009337E8">
      <w:pPr>
        <w:pStyle w:val="PL"/>
      </w:pPr>
      <w:r>
        <w:t xml:space="preserve">        - USER_LOC_INFO: Indicates that the requested access network info type is the UE's location.</w:t>
      </w:r>
    </w:p>
    <w:p w:rsidR="009337E8" w:rsidRDefault="009337E8" w:rsidP="009337E8">
      <w:pPr>
        <w:pStyle w:val="PL"/>
      </w:pPr>
      <w:r>
        <w:t xml:space="preserve">        - RES_RELEASE: </w:t>
      </w:r>
      <w:r w:rsidRPr="00C30A7E">
        <w:t>Indicates that the requested rule data is the</w:t>
      </w:r>
      <w:r>
        <w:t xml:space="preserve"> result of the release of resource.</w:t>
      </w:r>
    </w:p>
    <w:p w:rsidR="009337E8" w:rsidRPr="00986E88" w:rsidRDefault="009337E8" w:rsidP="009337E8">
      <w:pPr>
        <w:pStyle w:val="PL"/>
      </w:pPr>
      <w:r w:rsidRPr="00802E5E">
        <w:rPr>
          <w:noProof w:val="0"/>
        </w:rPr>
        <w:t xml:space="preserve">        - SUCC_RES_ALLO: Indicates that the requested rule data is the successful resource allocation.</w:t>
      </w:r>
    </w:p>
    <w:p w:rsidR="009337E8" w:rsidRPr="008E2C62" w:rsidRDefault="009337E8" w:rsidP="009337E8">
      <w:pPr>
        <w:pStyle w:val="PL"/>
        <w:rPr>
          <w:noProof w:val="0"/>
        </w:rPr>
      </w:pPr>
      <w:r w:rsidRPr="008E2C62">
        <w:rPr>
          <w:noProof w:val="0"/>
        </w:rPr>
        <w:t xml:space="preserve">    </w:t>
      </w:r>
      <w:proofErr w:type="spellStart"/>
      <w:r w:rsidRPr="008E2C62">
        <w:rPr>
          <w:noProof w:val="0"/>
        </w:rPr>
        <w:t>RuleStatus</w:t>
      </w:r>
      <w:proofErr w:type="spellEnd"/>
      <w:r w:rsidRPr="008E2C62">
        <w:rPr>
          <w:noProof w:val="0"/>
        </w:rPr>
        <w:t>:</w:t>
      </w:r>
    </w:p>
    <w:p w:rsidR="009337E8" w:rsidRPr="008E2C62" w:rsidRDefault="009337E8" w:rsidP="009337E8">
      <w:pPr>
        <w:pStyle w:val="PL"/>
        <w:rPr>
          <w:noProof w:val="0"/>
        </w:rPr>
      </w:pPr>
      <w:r w:rsidRPr="008E2C62">
        <w:rPr>
          <w:noProof w:val="0"/>
        </w:rPr>
        <w:t xml:space="preserve">      </w:t>
      </w:r>
      <w:proofErr w:type="spellStart"/>
      <w:r w:rsidRPr="008E2C62">
        <w:rPr>
          <w:noProof w:val="0"/>
        </w:rPr>
        <w:t>anyOf</w:t>
      </w:r>
      <w:proofErr w:type="spellEnd"/>
      <w:r w:rsidRPr="008E2C62">
        <w:rPr>
          <w:noProof w:val="0"/>
        </w:rPr>
        <w:t>:</w:t>
      </w:r>
    </w:p>
    <w:p w:rsidR="009337E8" w:rsidRPr="008E2C62" w:rsidRDefault="009337E8" w:rsidP="009337E8">
      <w:pPr>
        <w:pStyle w:val="PL"/>
        <w:rPr>
          <w:noProof w:val="0"/>
        </w:rPr>
      </w:pPr>
      <w:r w:rsidRPr="008E2C62">
        <w:rPr>
          <w:noProof w:val="0"/>
        </w:rPr>
        <w:t xml:space="preserve">      - type: string</w:t>
      </w:r>
    </w:p>
    <w:p w:rsidR="009337E8" w:rsidRPr="008E2C62" w:rsidRDefault="009337E8" w:rsidP="009337E8">
      <w:pPr>
        <w:pStyle w:val="PL"/>
        <w:rPr>
          <w:noProof w:val="0"/>
        </w:rPr>
      </w:pPr>
      <w:r w:rsidRPr="008E2C62">
        <w:rPr>
          <w:noProof w:val="0"/>
        </w:rPr>
        <w:t xml:space="preserve">        </w:t>
      </w:r>
      <w:proofErr w:type="spellStart"/>
      <w:r w:rsidRPr="008E2C62">
        <w:rPr>
          <w:noProof w:val="0"/>
        </w:rPr>
        <w:t>enum</w:t>
      </w:r>
      <w:proofErr w:type="spellEnd"/>
      <w:r w:rsidRPr="008E2C62">
        <w:rPr>
          <w:noProof w:val="0"/>
        </w:rPr>
        <w:t>:</w:t>
      </w:r>
    </w:p>
    <w:p w:rsidR="009337E8" w:rsidRPr="008E2C62" w:rsidRDefault="009337E8" w:rsidP="009337E8">
      <w:pPr>
        <w:pStyle w:val="PL"/>
        <w:rPr>
          <w:noProof w:val="0"/>
        </w:rPr>
      </w:pPr>
      <w:r w:rsidRPr="008E2C62">
        <w:rPr>
          <w:noProof w:val="0"/>
        </w:rPr>
        <w:t xml:space="preserve">          - ACTIVE</w:t>
      </w:r>
    </w:p>
    <w:p w:rsidR="009337E8" w:rsidRPr="008E2C62" w:rsidRDefault="009337E8" w:rsidP="009337E8">
      <w:pPr>
        <w:pStyle w:val="PL"/>
        <w:rPr>
          <w:noProof w:val="0"/>
        </w:rPr>
      </w:pPr>
      <w:r w:rsidRPr="008E2C62">
        <w:rPr>
          <w:noProof w:val="0"/>
        </w:rPr>
        <w:t xml:space="preserve">          - INACTIVE</w:t>
      </w:r>
    </w:p>
    <w:p w:rsidR="009337E8" w:rsidRPr="008E2C62" w:rsidRDefault="009337E8" w:rsidP="009337E8">
      <w:pPr>
        <w:pStyle w:val="PL"/>
        <w:rPr>
          <w:noProof w:val="0"/>
        </w:rPr>
      </w:pPr>
      <w:r w:rsidRPr="008E2C62">
        <w:rPr>
          <w:noProof w:val="0"/>
        </w:rPr>
        <w:t xml:space="preserve">      - type: string</w:t>
      </w:r>
    </w:p>
    <w:p w:rsidR="009337E8" w:rsidRPr="008E2C62" w:rsidRDefault="009337E8" w:rsidP="009337E8">
      <w:pPr>
        <w:pStyle w:val="PL"/>
        <w:rPr>
          <w:noProof w:val="0"/>
        </w:rPr>
      </w:pPr>
      <w:r w:rsidRPr="008E2C62">
        <w:rPr>
          <w:noProof w:val="0"/>
        </w:rPr>
        <w:t xml:space="preserve">        description: &gt;</w:t>
      </w:r>
    </w:p>
    <w:p w:rsidR="009337E8" w:rsidRPr="008E2C62" w:rsidRDefault="009337E8" w:rsidP="009337E8">
      <w:pPr>
        <w:pStyle w:val="PL"/>
        <w:rPr>
          <w:noProof w:val="0"/>
        </w:rPr>
      </w:pPr>
      <w:r w:rsidRPr="008E2C62">
        <w:rPr>
          <w:noProof w:val="0"/>
        </w:rPr>
        <w:t xml:space="preserve">          This string provides forward-compatibility with future</w:t>
      </w:r>
    </w:p>
    <w:p w:rsidR="009337E8" w:rsidRPr="008E2C62" w:rsidRDefault="009337E8" w:rsidP="009337E8">
      <w:pPr>
        <w:pStyle w:val="PL"/>
        <w:rPr>
          <w:noProof w:val="0"/>
        </w:rPr>
      </w:pPr>
      <w:r w:rsidRPr="008E2C62">
        <w:rPr>
          <w:noProof w:val="0"/>
        </w:rPr>
        <w:t xml:space="preserve">          extensions to the enumeration but is not used to encode</w:t>
      </w:r>
    </w:p>
    <w:p w:rsidR="009337E8" w:rsidRPr="008E2C62" w:rsidRDefault="009337E8" w:rsidP="009337E8">
      <w:pPr>
        <w:pStyle w:val="PL"/>
        <w:rPr>
          <w:noProof w:val="0"/>
        </w:rPr>
      </w:pPr>
      <w:r w:rsidRPr="008E2C62">
        <w:rPr>
          <w:noProof w:val="0"/>
        </w:rPr>
        <w:t xml:space="preserve">          content defined in the present version of this API.</w:t>
      </w:r>
    </w:p>
    <w:p w:rsidR="009337E8" w:rsidRPr="008E2C62" w:rsidRDefault="009337E8" w:rsidP="009337E8">
      <w:pPr>
        <w:pStyle w:val="PL"/>
        <w:rPr>
          <w:noProof w:val="0"/>
        </w:rPr>
      </w:pPr>
      <w:r w:rsidRPr="008E2C62">
        <w:rPr>
          <w:noProof w:val="0"/>
        </w:rPr>
        <w:t xml:space="preserve">      description: &gt;</w:t>
      </w:r>
    </w:p>
    <w:p w:rsidR="009337E8" w:rsidRPr="008E2C62" w:rsidRDefault="009337E8" w:rsidP="009337E8">
      <w:pPr>
        <w:pStyle w:val="PL"/>
        <w:rPr>
          <w:noProof w:val="0"/>
        </w:rPr>
      </w:pPr>
      <w:r w:rsidRPr="008E2C62">
        <w:rPr>
          <w:noProof w:val="0"/>
        </w:rPr>
        <w:t xml:space="preserve">        Possible values are</w:t>
      </w:r>
    </w:p>
    <w:p w:rsidR="009337E8" w:rsidRPr="008E2C62" w:rsidRDefault="009337E8" w:rsidP="009337E8">
      <w:pPr>
        <w:pStyle w:val="PL"/>
        <w:rPr>
          <w:noProof w:val="0"/>
        </w:rPr>
      </w:pPr>
      <w:r w:rsidRPr="008E2C62">
        <w:rPr>
          <w:noProof w:val="0"/>
        </w:rPr>
        <w:t xml:space="preserve">        - ACTIVE: Indicates that the PCC rule(s) are successfully installed (for those provisioned from PCF) or activated (for those pre-defined in SMF), or the session rule(s) are successfully installed </w:t>
      </w:r>
    </w:p>
    <w:p w:rsidR="009337E8" w:rsidRPr="008E2C62" w:rsidRDefault="009337E8" w:rsidP="009337E8">
      <w:pPr>
        <w:pStyle w:val="PL"/>
        <w:rPr>
          <w:noProof w:val="0"/>
        </w:rPr>
      </w:pPr>
      <w:r w:rsidRPr="008E2C62">
        <w:rPr>
          <w:noProof w:val="0"/>
        </w:rPr>
        <w:t xml:space="preserve">        - INACTIVE: Indicates that the PCC rule(s) are removed (for those provisioned from PCF) or inactive (for those pre-defined in SMF) or the session rule(s) are removed.</w:t>
      </w:r>
    </w:p>
    <w:p w:rsidR="009337E8" w:rsidRPr="008E2C62" w:rsidRDefault="009337E8" w:rsidP="009337E8">
      <w:pPr>
        <w:pStyle w:val="PL"/>
        <w:rPr>
          <w:noProof w:val="0"/>
        </w:rPr>
      </w:pPr>
      <w:r w:rsidRPr="008E2C62">
        <w:rPr>
          <w:noProof w:val="0"/>
        </w:rPr>
        <w:t xml:space="preserve">    </w:t>
      </w:r>
      <w:proofErr w:type="spellStart"/>
      <w:r w:rsidRPr="008E2C62">
        <w:rPr>
          <w:noProof w:val="0"/>
        </w:rPr>
        <w:t>FailureCode</w:t>
      </w:r>
      <w:proofErr w:type="spellEnd"/>
      <w:r w:rsidRPr="008E2C62">
        <w:rPr>
          <w:noProof w:val="0"/>
        </w:rPr>
        <w:t>:</w:t>
      </w:r>
    </w:p>
    <w:p w:rsidR="009337E8" w:rsidRPr="008E2C62" w:rsidRDefault="009337E8" w:rsidP="009337E8">
      <w:pPr>
        <w:pStyle w:val="PL"/>
        <w:rPr>
          <w:noProof w:val="0"/>
        </w:rPr>
      </w:pPr>
      <w:r w:rsidRPr="008E2C62">
        <w:rPr>
          <w:noProof w:val="0"/>
        </w:rPr>
        <w:t xml:space="preserve">      </w:t>
      </w:r>
      <w:proofErr w:type="spellStart"/>
      <w:r w:rsidRPr="008E2C62">
        <w:rPr>
          <w:noProof w:val="0"/>
        </w:rPr>
        <w:t>anyOf</w:t>
      </w:r>
      <w:proofErr w:type="spellEnd"/>
      <w:r w:rsidRPr="008E2C62">
        <w:rPr>
          <w:noProof w:val="0"/>
        </w:rPr>
        <w:t>:</w:t>
      </w:r>
    </w:p>
    <w:p w:rsidR="009337E8" w:rsidRPr="008E2C62" w:rsidRDefault="009337E8" w:rsidP="009337E8">
      <w:pPr>
        <w:pStyle w:val="PL"/>
        <w:rPr>
          <w:noProof w:val="0"/>
        </w:rPr>
      </w:pPr>
      <w:r w:rsidRPr="008E2C62">
        <w:rPr>
          <w:noProof w:val="0"/>
        </w:rPr>
        <w:t xml:space="preserve">      - type: string</w:t>
      </w:r>
    </w:p>
    <w:p w:rsidR="009337E8" w:rsidRPr="008E2C62" w:rsidRDefault="009337E8" w:rsidP="009337E8">
      <w:pPr>
        <w:pStyle w:val="PL"/>
        <w:rPr>
          <w:noProof w:val="0"/>
        </w:rPr>
      </w:pPr>
      <w:r w:rsidRPr="008E2C62">
        <w:rPr>
          <w:noProof w:val="0"/>
        </w:rPr>
        <w:t xml:space="preserve">        </w:t>
      </w:r>
      <w:proofErr w:type="spellStart"/>
      <w:r w:rsidRPr="008E2C62">
        <w:rPr>
          <w:noProof w:val="0"/>
        </w:rPr>
        <w:t>enum</w:t>
      </w:r>
      <w:proofErr w:type="spellEnd"/>
      <w:r w:rsidRPr="008E2C62">
        <w:rPr>
          <w:noProof w:val="0"/>
        </w:rPr>
        <w:t>:</w:t>
      </w:r>
    </w:p>
    <w:p w:rsidR="009337E8" w:rsidRPr="008E2C62" w:rsidRDefault="009337E8" w:rsidP="009337E8">
      <w:pPr>
        <w:pStyle w:val="PL"/>
        <w:rPr>
          <w:noProof w:val="0"/>
        </w:rPr>
      </w:pPr>
      <w:r w:rsidRPr="008E2C62">
        <w:rPr>
          <w:noProof w:val="0"/>
        </w:rPr>
        <w:t xml:space="preserve">          - UNK_RULE_ID</w:t>
      </w:r>
    </w:p>
    <w:p w:rsidR="009337E8" w:rsidRPr="008E2C62" w:rsidRDefault="009337E8" w:rsidP="009337E8">
      <w:pPr>
        <w:pStyle w:val="PL"/>
        <w:rPr>
          <w:noProof w:val="0"/>
        </w:rPr>
      </w:pPr>
      <w:r w:rsidRPr="008E2C62">
        <w:rPr>
          <w:noProof w:val="0"/>
        </w:rPr>
        <w:t xml:space="preserve">          - RA_GR_ERR</w:t>
      </w:r>
    </w:p>
    <w:p w:rsidR="009337E8" w:rsidRPr="00C84556" w:rsidRDefault="009337E8" w:rsidP="009337E8">
      <w:pPr>
        <w:pStyle w:val="PL"/>
        <w:rPr>
          <w:noProof w:val="0"/>
          <w:lang w:val="fr-FR"/>
        </w:rPr>
      </w:pPr>
      <w:r w:rsidRPr="008E2C62">
        <w:rPr>
          <w:noProof w:val="0"/>
        </w:rPr>
        <w:t xml:space="preserve">          </w:t>
      </w:r>
      <w:r w:rsidRPr="00C84556">
        <w:rPr>
          <w:noProof w:val="0"/>
          <w:lang w:val="fr-FR"/>
        </w:rPr>
        <w:t>- SER_ID_ERR</w:t>
      </w:r>
    </w:p>
    <w:p w:rsidR="009337E8" w:rsidRPr="00C84556" w:rsidRDefault="009337E8" w:rsidP="009337E8">
      <w:pPr>
        <w:pStyle w:val="PL"/>
        <w:rPr>
          <w:noProof w:val="0"/>
          <w:lang w:val="fr-FR"/>
        </w:rPr>
      </w:pPr>
      <w:r w:rsidRPr="00C84556">
        <w:rPr>
          <w:noProof w:val="0"/>
          <w:lang w:val="fr-FR"/>
        </w:rPr>
        <w:t xml:space="preserve">          - NF_MAL</w:t>
      </w:r>
    </w:p>
    <w:p w:rsidR="009337E8" w:rsidRPr="00C84556" w:rsidRDefault="009337E8" w:rsidP="009337E8">
      <w:pPr>
        <w:pStyle w:val="PL"/>
        <w:rPr>
          <w:noProof w:val="0"/>
          <w:lang w:val="fr-FR"/>
        </w:rPr>
      </w:pPr>
      <w:r w:rsidRPr="00C84556">
        <w:rPr>
          <w:noProof w:val="0"/>
          <w:lang w:val="fr-FR"/>
        </w:rPr>
        <w:t xml:space="preserve">          - RES_LIM</w:t>
      </w:r>
    </w:p>
    <w:p w:rsidR="009337E8" w:rsidRPr="008E2C62" w:rsidRDefault="009337E8" w:rsidP="009337E8">
      <w:pPr>
        <w:pStyle w:val="PL"/>
        <w:rPr>
          <w:noProof w:val="0"/>
        </w:rPr>
      </w:pPr>
      <w:r w:rsidRPr="00C84556">
        <w:rPr>
          <w:noProof w:val="0"/>
          <w:lang w:val="fr-FR"/>
        </w:rPr>
        <w:t xml:space="preserve">          </w:t>
      </w:r>
      <w:r w:rsidRPr="008E2C62">
        <w:rPr>
          <w:noProof w:val="0"/>
        </w:rPr>
        <w:t xml:space="preserve">- </w:t>
      </w:r>
      <w:proofErr w:type="spellStart"/>
      <w:r w:rsidRPr="008E2C62">
        <w:rPr>
          <w:noProof w:val="0"/>
        </w:rPr>
        <w:t>MAX_NR_QoS_FLOW</w:t>
      </w:r>
      <w:proofErr w:type="spellEnd"/>
    </w:p>
    <w:p w:rsidR="009337E8" w:rsidRPr="008E2C62" w:rsidRDefault="009337E8" w:rsidP="009337E8">
      <w:pPr>
        <w:pStyle w:val="PL"/>
        <w:rPr>
          <w:noProof w:val="0"/>
        </w:rPr>
      </w:pPr>
      <w:r w:rsidRPr="008E2C62">
        <w:rPr>
          <w:noProof w:val="0"/>
        </w:rPr>
        <w:t xml:space="preserve">          - MISS_FLOW_INFO</w:t>
      </w:r>
    </w:p>
    <w:p w:rsidR="009337E8" w:rsidRPr="008E2C62" w:rsidRDefault="009337E8" w:rsidP="009337E8">
      <w:pPr>
        <w:pStyle w:val="PL"/>
        <w:rPr>
          <w:noProof w:val="0"/>
        </w:rPr>
      </w:pPr>
      <w:r w:rsidRPr="008E2C62">
        <w:rPr>
          <w:noProof w:val="0"/>
        </w:rPr>
        <w:t xml:space="preserve">          - RES_ALLO_FAIL</w:t>
      </w:r>
    </w:p>
    <w:p w:rsidR="009337E8" w:rsidRPr="008E2C62" w:rsidRDefault="009337E8" w:rsidP="009337E8">
      <w:pPr>
        <w:pStyle w:val="PL"/>
        <w:rPr>
          <w:noProof w:val="0"/>
        </w:rPr>
      </w:pPr>
      <w:r w:rsidRPr="008E2C62">
        <w:rPr>
          <w:noProof w:val="0"/>
        </w:rPr>
        <w:t xml:space="preserve">          - UNSUCC_QOS_VAL</w:t>
      </w:r>
    </w:p>
    <w:p w:rsidR="009337E8" w:rsidRPr="008E2C62" w:rsidRDefault="009337E8" w:rsidP="009337E8">
      <w:pPr>
        <w:pStyle w:val="PL"/>
        <w:rPr>
          <w:noProof w:val="0"/>
        </w:rPr>
      </w:pPr>
      <w:r w:rsidRPr="008E2C62">
        <w:rPr>
          <w:noProof w:val="0"/>
        </w:rPr>
        <w:t xml:space="preserve">          - INCOR_FLOW_INFO</w:t>
      </w:r>
    </w:p>
    <w:p w:rsidR="009337E8" w:rsidRPr="008E2C62" w:rsidRDefault="009337E8" w:rsidP="009337E8">
      <w:pPr>
        <w:pStyle w:val="PL"/>
        <w:rPr>
          <w:noProof w:val="0"/>
        </w:rPr>
      </w:pPr>
      <w:r w:rsidRPr="008E2C62">
        <w:rPr>
          <w:noProof w:val="0"/>
        </w:rPr>
        <w:t xml:space="preserve">          - PS_TO_CS_HAN</w:t>
      </w:r>
    </w:p>
    <w:p w:rsidR="009337E8" w:rsidRPr="008E2C62" w:rsidRDefault="009337E8" w:rsidP="009337E8">
      <w:pPr>
        <w:pStyle w:val="PL"/>
        <w:rPr>
          <w:noProof w:val="0"/>
        </w:rPr>
      </w:pPr>
      <w:r w:rsidRPr="008E2C62">
        <w:rPr>
          <w:noProof w:val="0"/>
        </w:rPr>
        <w:t xml:space="preserve">          - APP_ID_ERR</w:t>
      </w:r>
    </w:p>
    <w:p w:rsidR="009337E8" w:rsidRPr="008E2C62" w:rsidRDefault="009337E8" w:rsidP="009337E8">
      <w:pPr>
        <w:pStyle w:val="PL"/>
        <w:rPr>
          <w:noProof w:val="0"/>
        </w:rPr>
      </w:pPr>
      <w:r w:rsidRPr="008E2C62">
        <w:rPr>
          <w:noProof w:val="0"/>
        </w:rPr>
        <w:t xml:space="preserve">          - NO_QOS_FLOW_BOUND</w:t>
      </w:r>
    </w:p>
    <w:p w:rsidR="009337E8" w:rsidRPr="008E2C62" w:rsidRDefault="009337E8" w:rsidP="009337E8">
      <w:pPr>
        <w:pStyle w:val="PL"/>
        <w:rPr>
          <w:noProof w:val="0"/>
        </w:rPr>
      </w:pPr>
      <w:r w:rsidRPr="008E2C62">
        <w:rPr>
          <w:noProof w:val="0"/>
        </w:rPr>
        <w:t xml:space="preserve">          - FILTER_RES</w:t>
      </w:r>
    </w:p>
    <w:p w:rsidR="009337E8" w:rsidRPr="008E2C62" w:rsidRDefault="009337E8" w:rsidP="009337E8">
      <w:pPr>
        <w:pStyle w:val="PL"/>
        <w:rPr>
          <w:noProof w:val="0"/>
        </w:rPr>
      </w:pPr>
      <w:r w:rsidRPr="008E2C62">
        <w:rPr>
          <w:noProof w:val="0"/>
        </w:rPr>
        <w:t xml:space="preserve">          - MISS_REDI_SER_ADDR</w:t>
      </w:r>
    </w:p>
    <w:p w:rsidR="009337E8" w:rsidRPr="008E2C62" w:rsidRDefault="009337E8" w:rsidP="009337E8">
      <w:pPr>
        <w:pStyle w:val="PL"/>
        <w:rPr>
          <w:noProof w:val="0"/>
        </w:rPr>
      </w:pPr>
      <w:r w:rsidRPr="008E2C62">
        <w:rPr>
          <w:noProof w:val="0"/>
        </w:rPr>
        <w:t xml:space="preserve">          - </w:t>
      </w:r>
      <w:r w:rsidRPr="008E2C62">
        <w:rPr>
          <w:noProof w:val="0"/>
          <w:lang w:eastAsia="ko-KR"/>
        </w:rPr>
        <w:t>CM_END_USER_SER_DENIED</w:t>
      </w:r>
    </w:p>
    <w:p w:rsidR="009337E8" w:rsidRPr="008E2C62" w:rsidRDefault="009337E8" w:rsidP="009337E8">
      <w:pPr>
        <w:pStyle w:val="PL"/>
        <w:rPr>
          <w:noProof w:val="0"/>
        </w:rPr>
      </w:pPr>
      <w:r w:rsidRPr="008E2C62">
        <w:rPr>
          <w:noProof w:val="0"/>
        </w:rPr>
        <w:t xml:space="preserve">          - </w:t>
      </w:r>
      <w:r w:rsidRPr="008E2C62">
        <w:rPr>
          <w:noProof w:val="0"/>
          <w:lang w:eastAsia="ko-KR"/>
        </w:rPr>
        <w:t>CM_CREDIT_CON_NOT_APP</w:t>
      </w:r>
    </w:p>
    <w:p w:rsidR="009337E8" w:rsidRPr="008E2C62" w:rsidRDefault="009337E8" w:rsidP="009337E8">
      <w:pPr>
        <w:pStyle w:val="PL"/>
        <w:rPr>
          <w:noProof w:val="0"/>
        </w:rPr>
      </w:pPr>
      <w:r w:rsidRPr="008E2C62">
        <w:rPr>
          <w:noProof w:val="0"/>
        </w:rPr>
        <w:t xml:space="preserve">          - </w:t>
      </w:r>
      <w:r w:rsidRPr="008E2C62">
        <w:rPr>
          <w:noProof w:val="0"/>
          <w:lang w:eastAsia="ko-KR"/>
        </w:rPr>
        <w:t>CM_AUTH_REJ</w:t>
      </w:r>
    </w:p>
    <w:p w:rsidR="009337E8" w:rsidRPr="008E2C62" w:rsidRDefault="009337E8" w:rsidP="009337E8">
      <w:pPr>
        <w:pStyle w:val="PL"/>
        <w:rPr>
          <w:noProof w:val="0"/>
        </w:rPr>
      </w:pPr>
      <w:r w:rsidRPr="008E2C62">
        <w:rPr>
          <w:noProof w:val="0"/>
        </w:rPr>
        <w:t xml:space="preserve">          - </w:t>
      </w:r>
      <w:r w:rsidRPr="008E2C62">
        <w:rPr>
          <w:noProof w:val="0"/>
          <w:lang w:eastAsia="ko-KR"/>
        </w:rPr>
        <w:t>CM_USER_UNK</w:t>
      </w:r>
    </w:p>
    <w:p w:rsidR="009337E8" w:rsidRPr="008E2C62" w:rsidRDefault="009337E8" w:rsidP="009337E8">
      <w:pPr>
        <w:pStyle w:val="PL"/>
        <w:rPr>
          <w:noProof w:val="0"/>
        </w:rPr>
      </w:pPr>
      <w:r w:rsidRPr="008E2C62">
        <w:rPr>
          <w:noProof w:val="0"/>
        </w:rPr>
        <w:t xml:space="preserve">          - </w:t>
      </w:r>
      <w:r w:rsidRPr="008E2C62">
        <w:rPr>
          <w:noProof w:val="0"/>
          <w:lang w:eastAsia="ko-KR"/>
        </w:rPr>
        <w:t>CM_RAT_FAILED</w:t>
      </w:r>
    </w:p>
    <w:p w:rsidR="009337E8" w:rsidRPr="008E2C62" w:rsidRDefault="009337E8" w:rsidP="009337E8">
      <w:pPr>
        <w:pStyle w:val="PL"/>
        <w:rPr>
          <w:noProof w:val="0"/>
        </w:rPr>
      </w:pPr>
      <w:r w:rsidRPr="008E2C62">
        <w:rPr>
          <w:noProof w:val="0"/>
        </w:rPr>
        <w:t xml:space="preserve">          - </w:t>
      </w:r>
      <w:r w:rsidRPr="006E3DCE">
        <w:rPr>
          <w:lang w:eastAsia="ko-KR"/>
        </w:rPr>
        <w:t>UE_STA_SUS</w:t>
      </w:r>
      <w:r>
        <w:rPr>
          <w:rFonts w:eastAsia="Batang"/>
          <w:lang w:eastAsia="ko-KR"/>
        </w:rPr>
        <w:t>P</w:t>
      </w:r>
    </w:p>
    <w:p w:rsidR="009337E8" w:rsidRPr="008E2C62" w:rsidRDefault="009337E8" w:rsidP="009337E8">
      <w:pPr>
        <w:pStyle w:val="PL"/>
        <w:rPr>
          <w:noProof w:val="0"/>
        </w:rPr>
      </w:pPr>
      <w:r w:rsidRPr="008E2C62">
        <w:rPr>
          <w:noProof w:val="0"/>
        </w:rPr>
        <w:t xml:space="preserve">      - type: string</w:t>
      </w:r>
    </w:p>
    <w:p w:rsidR="009337E8" w:rsidRPr="008E2C62" w:rsidRDefault="009337E8" w:rsidP="009337E8">
      <w:pPr>
        <w:pStyle w:val="PL"/>
        <w:rPr>
          <w:noProof w:val="0"/>
        </w:rPr>
      </w:pPr>
      <w:r w:rsidRPr="008E2C62">
        <w:rPr>
          <w:noProof w:val="0"/>
        </w:rPr>
        <w:t xml:space="preserve">        description: &gt;</w:t>
      </w:r>
    </w:p>
    <w:p w:rsidR="009337E8" w:rsidRPr="008E2C62" w:rsidRDefault="009337E8" w:rsidP="009337E8">
      <w:pPr>
        <w:pStyle w:val="PL"/>
        <w:rPr>
          <w:noProof w:val="0"/>
        </w:rPr>
      </w:pPr>
      <w:r w:rsidRPr="008E2C62">
        <w:rPr>
          <w:noProof w:val="0"/>
        </w:rPr>
        <w:t xml:space="preserve">          This string provides forward-compatibility with future</w:t>
      </w:r>
    </w:p>
    <w:p w:rsidR="009337E8" w:rsidRPr="008E2C62" w:rsidRDefault="009337E8" w:rsidP="009337E8">
      <w:pPr>
        <w:pStyle w:val="PL"/>
        <w:rPr>
          <w:noProof w:val="0"/>
        </w:rPr>
      </w:pPr>
      <w:r w:rsidRPr="008E2C62">
        <w:rPr>
          <w:noProof w:val="0"/>
        </w:rPr>
        <w:t xml:space="preserve">          extensions to the enumeration but is not used to encode</w:t>
      </w:r>
    </w:p>
    <w:p w:rsidR="009337E8" w:rsidRPr="008E2C62" w:rsidRDefault="009337E8" w:rsidP="009337E8">
      <w:pPr>
        <w:pStyle w:val="PL"/>
        <w:rPr>
          <w:noProof w:val="0"/>
        </w:rPr>
      </w:pPr>
      <w:r w:rsidRPr="008E2C62">
        <w:rPr>
          <w:noProof w:val="0"/>
        </w:rPr>
        <w:t xml:space="preserve">          content defined in the present version of this API.</w:t>
      </w:r>
    </w:p>
    <w:p w:rsidR="009337E8" w:rsidRPr="008E2C62" w:rsidRDefault="009337E8" w:rsidP="009337E8">
      <w:pPr>
        <w:pStyle w:val="PL"/>
        <w:rPr>
          <w:noProof w:val="0"/>
        </w:rPr>
      </w:pPr>
      <w:r w:rsidRPr="008E2C62">
        <w:rPr>
          <w:noProof w:val="0"/>
        </w:rPr>
        <w:t xml:space="preserve">      description: &gt;</w:t>
      </w:r>
    </w:p>
    <w:p w:rsidR="009337E8" w:rsidRPr="008E2C62" w:rsidRDefault="009337E8" w:rsidP="009337E8">
      <w:pPr>
        <w:pStyle w:val="PL"/>
        <w:rPr>
          <w:noProof w:val="0"/>
        </w:rPr>
      </w:pPr>
      <w:r w:rsidRPr="008E2C62">
        <w:rPr>
          <w:noProof w:val="0"/>
        </w:rPr>
        <w:t xml:space="preserve">        Possible values are</w:t>
      </w:r>
    </w:p>
    <w:p w:rsidR="009337E8" w:rsidRPr="008E2C62" w:rsidRDefault="009337E8" w:rsidP="009337E8">
      <w:pPr>
        <w:pStyle w:val="PL"/>
        <w:rPr>
          <w:noProof w:val="0"/>
        </w:rPr>
      </w:pPr>
      <w:r w:rsidRPr="008E2C62">
        <w:rPr>
          <w:noProof w:val="0"/>
        </w:rPr>
        <w:t xml:space="preserve">          - UNK_RULE_ID: Indicates that the pre-provisioned PCC rule could not be successfully activated because the PCC rule identifier is unknown to the SMF.</w:t>
      </w:r>
    </w:p>
    <w:p w:rsidR="009337E8" w:rsidRPr="008E2C62" w:rsidRDefault="009337E8" w:rsidP="009337E8">
      <w:pPr>
        <w:pStyle w:val="PL"/>
        <w:rPr>
          <w:noProof w:val="0"/>
        </w:rPr>
      </w:pPr>
      <w:r w:rsidRPr="008E2C62">
        <w:rPr>
          <w:noProof w:val="0"/>
        </w:rPr>
        <w:t xml:space="preserve">          - RA_GR_ERR: Indicate that the PCC rule could not be successfully installed or enforced because the R</w:t>
      </w:r>
      <w:r w:rsidRPr="008E2C62">
        <w:rPr>
          <w:rFonts w:eastAsia="DengXian"/>
          <w:noProof w:val="0"/>
          <w:lang w:eastAsia="zh-CN"/>
        </w:rPr>
        <w:t>ating Group</w:t>
      </w:r>
      <w:r w:rsidRPr="008E2C62">
        <w:rPr>
          <w:noProof w:val="0"/>
        </w:rPr>
        <w:t xml:space="preserve"> specified within the Charging Data policy decision which the PCC rule refers to is unknown or</w:t>
      </w:r>
      <w:r w:rsidRPr="008E2C62" w:rsidDel="00EB3799">
        <w:rPr>
          <w:noProof w:val="0"/>
        </w:rPr>
        <w:t>,</w:t>
      </w:r>
      <w:r w:rsidRPr="008E2C62">
        <w:rPr>
          <w:noProof w:val="0"/>
        </w:rPr>
        <w:t xml:space="preserve"> invalid.</w:t>
      </w:r>
    </w:p>
    <w:p w:rsidR="009337E8" w:rsidRPr="008E2C62" w:rsidRDefault="009337E8" w:rsidP="009337E8">
      <w:pPr>
        <w:pStyle w:val="PL"/>
        <w:rPr>
          <w:noProof w:val="0"/>
        </w:rPr>
      </w:pPr>
      <w:r w:rsidRPr="008E2C62">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9337E8" w:rsidRPr="008E2C62" w:rsidRDefault="009337E8" w:rsidP="009337E8">
      <w:pPr>
        <w:pStyle w:val="PL"/>
        <w:rPr>
          <w:noProof w:val="0"/>
        </w:rPr>
      </w:pPr>
      <w:r w:rsidRPr="008E2C62">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9337E8" w:rsidRPr="008E2C62" w:rsidRDefault="009337E8" w:rsidP="009337E8">
      <w:pPr>
        <w:pStyle w:val="PL"/>
        <w:rPr>
          <w:noProof w:val="0"/>
        </w:rPr>
      </w:pPr>
      <w:r w:rsidRPr="008E2C62">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9337E8" w:rsidRPr="008E2C62" w:rsidRDefault="009337E8" w:rsidP="009337E8">
      <w:pPr>
        <w:pStyle w:val="PL"/>
        <w:rPr>
          <w:noProof w:val="0"/>
        </w:rPr>
      </w:pPr>
      <w:r w:rsidRPr="008E2C62">
        <w:rPr>
          <w:noProof w:val="0"/>
        </w:rPr>
        <w:t xml:space="preserve">          - </w:t>
      </w:r>
      <w:proofErr w:type="spellStart"/>
      <w:r w:rsidRPr="008E2C62">
        <w:rPr>
          <w:noProof w:val="0"/>
        </w:rPr>
        <w:t>MAX_NR_QoS_FLOW</w:t>
      </w:r>
      <w:proofErr w:type="spellEnd"/>
      <w:r w:rsidRPr="008E2C62">
        <w:rPr>
          <w:noProof w:val="0"/>
        </w:rPr>
        <w:t xml:space="preserve">: Indicate that the PCC rule could not be successfully installed (for those provisioned from PCF) or activated (for those pre-defined in SMF) or enforced (for those already successfully installed) </w:t>
      </w:r>
      <w:proofErr w:type="gramStart"/>
      <w:r w:rsidRPr="008E2C62">
        <w:rPr>
          <w:noProof w:val="0"/>
        </w:rPr>
        <w:t>due to the fact that</w:t>
      </w:r>
      <w:proofErr w:type="gramEnd"/>
      <w:r w:rsidRPr="008E2C62">
        <w:rPr>
          <w:noProof w:val="0"/>
        </w:rPr>
        <w:t xml:space="preserve"> the maximum number of QoS flows has been reached for the PDU session.</w:t>
      </w:r>
    </w:p>
    <w:p w:rsidR="009337E8" w:rsidRPr="008E2C62" w:rsidRDefault="009337E8" w:rsidP="009337E8">
      <w:pPr>
        <w:pStyle w:val="PL"/>
        <w:rPr>
          <w:noProof w:val="0"/>
        </w:rPr>
      </w:pPr>
      <w:r w:rsidRPr="008E2C62">
        <w:rPr>
          <w:noProof w:val="0"/>
        </w:rPr>
        <w:t xml:space="preserve">          - MISS_FLOW_INFO: Indicate that the PCC rule could not be successfully installed or enforced because </w:t>
      </w:r>
      <w:r>
        <w:rPr>
          <w:noProof w:val="0"/>
        </w:rPr>
        <w:t xml:space="preserve">neither </w:t>
      </w:r>
      <w:r w:rsidRPr="008E2C62">
        <w:rPr>
          <w:noProof w:val="0"/>
        </w:rPr>
        <w:t xml:space="preserve">the </w:t>
      </w:r>
      <w:r>
        <w:t>"</w:t>
      </w:r>
      <w:r w:rsidRPr="00E16C37">
        <w:t>flowInfos</w:t>
      </w:r>
      <w:r>
        <w:t>" attribute</w:t>
      </w:r>
      <w:r>
        <w:rPr>
          <w:noProof w:val="0"/>
        </w:rPr>
        <w:t xml:space="preserve"> nor the "</w:t>
      </w:r>
      <w:proofErr w:type="spellStart"/>
      <w:r>
        <w:rPr>
          <w:noProof w:val="0"/>
        </w:rPr>
        <w:t>appId</w:t>
      </w:r>
      <w:proofErr w:type="spellEnd"/>
      <w:r>
        <w:rPr>
          <w:noProof w:val="0"/>
        </w:rPr>
        <w:t>" attribute</w:t>
      </w:r>
      <w:r w:rsidRPr="008E2C62">
        <w:rPr>
          <w:noProof w:val="0"/>
        </w:rPr>
        <w:t xml:space="preserve"> is specified within the </w:t>
      </w:r>
      <w:proofErr w:type="spellStart"/>
      <w:r>
        <w:rPr>
          <w:noProof w:val="0"/>
        </w:rPr>
        <w:t>PccRule</w:t>
      </w:r>
      <w:proofErr w:type="spellEnd"/>
      <w:r w:rsidRPr="008E2C62">
        <w:rPr>
          <w:noProof w:val="0"/>
        </w:rPr>
        <w:t xml:space="preserve"> </w:t>
      </w:r>
      <w:r>
        <w:rPr>
          <w:noProof w:val="0"/>
        </w:rPr>
        <w:t>data structure</w:t>
      </w:r>
      <w:r w:rsidRPr="008E2C62">
        <w:rPr>
          <w:noProof w:val="0"/>
        </w:rPr>
        <w:t xml:space="preserve"> by the PCF during the first install request of the PCC rule.</w:t>
      </w:r>
    </w:p>
    <w:p w:rsidR="009337E8" w:rsidRPr="008E2C62" w:rsidRDefault="009337E8" w:rsidP="009337E8">
      <w:pPr>
        <w:pStyle w:val="PL"/>
        <w:rPr>
          <w:noProof w:val="0"/>
        </w:rPr>
      </w:pPr>
      <w:r w:rsidRPr="008E2C62">
        <w:rPr>
          <w:noProof w:val="0"/>
        </w:rPr>
        <w:t xml:space="preserve">          - RES_ALLO_FAIL: Indicate that the PCC rule could not be successfully installed or maintained since the QoS flow establishment/modification failed, or the QoS flow was released.</w:t>
      </w:r>
    </w:p>
    <w:p w:rsidR="009337E8" w:rsidRPr="008E2C62" w:rsidRDefault="009337E8" w:rsidP="009337E8">
      <w:pPr>
        <w:pStyle w:val="PL"/>
        <w:rPr>
          <w:noProof w:val="0"/>
        </w:rPr>
      </w:pPr>
      <w:r w:rsidRPr="008E2C62">
        <w:rPr>
          <w:noProof w:val="0"/>
        </w:rPr>
        <w:t xml:space="preserve">          - UNSUCC_QOS_VAL: indicate that the QoS validation has failed or when Guaranteed Bandwidth &gt; Max-Requested-Bandwidth.</w:t>
      </w:r>
    </w:p>
    <w:p w:rsidR="009337E8" w:rsidRPr="008E2C62" w:rsidRDefault="009337E8" w:rsidP="009337E8">
      <w:pPr>
        <w:pStyle w:val="PL"/>
        <w:rPr>
          <w:noProof w:val="0"/>
        </w:rPr>
      </w:pPr>
      <w:r w:rsidRPr="008E2C62">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9337E8" w:rsidRPr="008E2C62" w:rsidRDefault="009337E8" w:rsidP="009337E8">
      <w:pPr>
        <w:pStyle w:val="PL"/>
        <w:rPr>
          <w:noProof w:val="0"/>
        </w:rPr>
      </w:pPr>
      <w:r w:rsidRPr="008E2C62">
        <w:rPr>
          <w:noProof w:val="0"/>
        </w:rPr>
        <w:t xml:space="preserve">          - PS_TO_CS_HAN: Indicate that the PCC rule could not be maintained because of PS to CS handover.</w:t>
      </w:r>
    </w:p>
    <w:p w:rsidR="009337E8" w:rsidRPr="008E2C62" w:rsidRDefault="009337E8" w:rsidP="009337E8">
      <w:pPr>
        <w:pStyle w:val="PL"/>
        <w:rPr>
          <w:noProof w:val="0"/>
        </w:rPr>
      </w:pPr>
      <w:r w:rsidRPr="008E2C62">
        <w:rPr>
          <w:noProof w:val="0"/>
        </w:rPr>
        <w:t xml:space="preserve">          - APP_ID_ERR: Indicate that the rule could not be successfully installed or enforced because the Application Identifier is invalid, unknown, or not applicable to the application required for detection.</w:t>
      </w:r>
    </w:p>
    <w:p w:rsidR="009337E8" w:rsidRPr="008E2C62" w:rsidRDefault="009337E8" w:rsidP="009337E8">
      <w:pPr>
        <w:pStyle w:val="PL"/>
        <w:rPr>
          <w:noProof w:val="0"/>
        </w:rPr>
      </w:pPr>
      <w:r w:rsidRPr="008E2C62">
        <w:rPr>
          <w:noProof w:val="0"/>
        </w:rPr>
        <w:t xml:space="preserve">          - NO_QOS_FLOW_BOUND: Indicate that </w:t>
      </w:r>
      <w:r w:rsidRPr="008E2C62">
        <w:rPr>
          <w:rFonts w:eastAsia="Batang"/>
          <w:noProof w:val="0"/>
        </w:rPr>
        <w:t xml:space="preserve">there is no </w:t>
      </w:r>
      <w:r w:rsidRPr="008E2C62">
        <w:rPr>
          <w:noProof w:val="0"/>
        </w:rPr>
        <w:t>QoS flow</w:t>
      </w:r>
      <w:r w:rsidRPr="008E2C62">
        <w:rPr>
          <w:rFonts w:eastAsia="Batang"/>
          <w:noProof w:val="0"/>
        </w:rPr>
        <w:t xml:space="preserve"> which the </w:t>
      </w:r>
      <w:r w:rsidRPr="008E2C62">
        <w:rPr>
          <w:noProof w:val="0"/>
        </w:rPr>
        <w:t>SMF</w:t>
      </w:r>
      <w:r w:rsidRPr="008E2C62">
        <w:rPr>
          <w:rFonts w:eastAsia="Batang"/>
          <w:noProof w:val="0"/>
        </w:rPr>
        <w:t xml:space="preserve"> can bind the </w:t>
      </w:r>
      <w:r w:rsidRPr="008E2C62">
        <w:rPr>
          <w:noProof w:val="0"/>
        </w:rPr>
        <w:t>PCC rule</w:t>
      </w:r>
      <w:r w:rsidRPr="008E2C62">
        <w:rPr>
          <w:rFonts w:eastAsia="Batang"/>
          <w:noProof w:val="0"/>
        </w:rPr>
        <w:t>(</w:t>
      </w:r>
      <w:r w:rsidRPr="008E2C62">
        <w:rPr>
          <w:noProof w:val="0"/>
        </w:rPr>
        <w:t>s</w:t>
      </w:r>
      <w:r w:rsidRPr="008E2C62">
        <w:rPr>
          <w:rFonts w:eastAsia="Batang"/>
          <w:noProof w:val="0"/>
        </w:rPr>
        <w:t>)</w:t>
      </w:r>
      <w:r w:rsidRPr="008E2C62">
        <w:rPr>
          <w:noProof w:val="0"/>
        </w:rPr>
        <w:t xml:space="preserve"> </w:t>
      </w:r>
      <w:r w:rsidRPr="008E2C62">
        <w:rPr>
          <w:rFonts w:eastAsia="Batang"/>
          <w:noProof w:val="0"/>
        </w:rPr>
        <w:t>to</w:t>
      </w:r>
      <w:r w:rsidRPr="008E2C62">
        <w:rPr>
          <w:noProof w:val="0"/>
        </w:rPr>
        <w:t>.</w:t>
      </w:r>
    </w:p>
    <w:p w:rsidR="009337E8" w:rsidRPr="008E2C62" w:rsidRDefault="009337E8" w:rsidP="009337E8">
      <w:pPr>
        <w:pStyle w:val="PL"/>
        <w:rPr>
          <w:noProof w:val="0"/>
        </w:rPr>
      </w:pPr>
      <w:r w:rsidRPr="008E2C62">
        <w:rPr>
          <w:noProof w:val="0"/>
        </w:rPr>
        <w:t xml:space="preserve">          - FILTER_RES: Indicate </w:t>
      </w:r>
      <w:r w:rsidRPr="008E2C62">
        <w:rPr>
          <w:rFonts w:eastAsia="Batang"/>
          <w:noProof w:val="0"/>
        </w:rPr>
        <w:t xml:space="preserve">that </w:t>
      </w:r>
      <w:r w:rsidRPr="008E2C62">
        <w:rPr>
          <w:noProof w:val="0"/>
        </w:rPr>
        <w:t xml:space="preserve">the Flow Information </w:t>
      </w:r>
      <w:r>
        <w:rPr>
          <w:noProof w:val="0"/>
        </w:rPr>
        <w:t>within the "</w:t>
      </w:r>
      <w:proofErr w:type="spellStart"/>
      <w:r>
        <w:rPr>
          <w:noProof w:val="0"/>
        </w:rPr>
        <w:t>flowInfos</w:t>
      </w:r>
      <w:proofErr w:type="spellEnd"/>
      <w:r>
        <w:rPr>
          <w:noProof w:val="0"/>
        </w:rPr>
        <w:t xml:space="preserve">" attribute </w:t>
      </w:r>
      <w:r w:rsidRPr="008E2C62">
        <w:rPr>
          <w:noProof w:val="0"/>
        </w:rPr>
        <w:t xml:space="preserve">cannot be handled by the SMF because any of the restrictions </w:t>
      </w:r>
      <w:r>
        <w:t xml:space="preserve">defined in subclause 5.4.2 of 3GPP TS 29.212 [23] </w:t>
      </w:r>
      <w:r w:rsidRPr="008E2C62">
        <w:rPr>
          <w:noProof w:val="0"/>
        </w:rPr>
        <w:t>was not met.</w:t>
      </w:r>
    </w:p>
    <w:p w:rsidR="009337E8" w:rsidRPr="008E2C62" w:rsidRDefault="009337E8" w:rsidP="009337E8">
      <w:pPr>
        <w:pStyle w:val="PL"/>
        <w:rPr>
          <w:noProof w:val="0"/>
        </w:rPr>
      </w:pPr>
      <w:r w:rsidRPr="008E2C62">
        <w:rPr>
          <w:noProof w:val="0"/>
        </w:rPr>
        <w:t xml:space="preserve">          - MISS_REDI_SER_ADDR: Indicate that the </w:t>
      </w:r>
      <w:r w:rsidRPr="008E2C62">
        <w:rPr>
          <w:rFonts w:eastAsia="Batang"/>
          <w:noProof w:val="0"/>
        </w:rPr>
        <w:t xml:space="preserve">PCC </w:t>
      </w:r>
      <w:r w:rsidRPr="008E2C62">
        <w:rPr>
          <w:noProof w:val="0"/>
        </w:rPr>
        <w:t xml:space="preserve">rule could not be successfully installed or enforced at the SMF because there is no valid Redirect Server Address within the Traffic Control Data policy decision which the PCC rule refers to </w:t>
      </w:r>
      <w:proofErr w:type="spellStart"/>
      <w:r w:rsidRPr="008E2C62">
        <w:rPr>
          <w:noProof w:val="0"/>
        </w:rPr>
        <w:t>provided</w:t>
      </w:r>
      <w:proofErr w:type="spellEnd"/>
      <w:r w:rsidRPr="008E2C62">
        <w:rPr>
          <w:noProof w:val="0"/>
        </w:rPr>
        <w:t xml:space="preserve"> by the PCF and no preconfigured redirection address for th</w:t>
      </w:r>
      <w:r w:rsidRPr="008E2C62">
        <w:rPr>
          <w:rFonts w:eastAsia="Batang"/>
          <w:noProof w:val="0"/>
        </w:rPr>
        <w:t>is</w:t>
      </w:r>
      <w:r w:rsidRPr="008E2C62">
        <w:rPr>
          <w:noProof w:val="0"/>
        </w:rPr>
        <w:t xml:space="preserve"> </w:t>
      </w:r>
      <w:r w:rsidRPr="008E2C62">
        <w:rPr>
          <w:rFonts w:eastAsia="Batang"/>
          <w:noProof w:val="0"/>
        </w:rPr>
        <w:t>PCC</w:t>
      </w:r>
      <w:r w:rsidRPr="008E2C62">
        <w:rPr>
          <w:noProof w:val="0"/>
        </w:rPr>
        <w:t xml:space="preserve"> rule at the SMF.</w:t>
      </w:r>
    </w:p>
    <w:p w:rsidR="009337E8" w:rsidRPr="008E2C62" w:rsidRDefault="009337E8" w:rsidP="009337E8">
      <w:pPr>
        <w:pStyle w:val="PL"/>
        <w:rPr>
          <w:noProof w:val="0"/>
        </w:rPr>
      </w:pPr>
      <w:r w:rsidRPr="008E2C62">
        <w:rPr>
          <w:noProof w:val="0"/>
        </w:rPr>
        <w:t xml:space="preserve">          - </w:t>
      </w:r>
      <w:r w:rsidRPr="008E2C62">
        <w:rPr>
          <w:noProof w:val="0"/>
          <w:lang w:eastAsia="ko-KR"/>
        </w:rPr>
        <w:t xml:space="preserve">CM_END_USER_SER_DENIED: </w:t>
      </w:r>
      <w:r w:rsidRPr="008E2C62">
        <w:rPr>
          <w:noProof w:val="0"/>
        </w:rPr>
        <w:t>Indicate that the charging system denied the service request due to service restrictions (e.g. terminate rating group) or limitations related to the end-user, for example the end-user's account could not cover the requested service.</w:t>
      </w:r>
    </w:p>
    <w:p w:rsidR="009337E8" w:rsidRPr="008E2C62" w:rsidRDefault="009337E8" w:rsidP="009337E8">
      <w:pPr>
        <w:pStyle w:val="PL"/>
        <w:rPr>
          <w:noProof w:val="0"/>
        </w:rPr>
      </w:pPr>
      <w:r w:rsidRPr="008E2C62">
        <w:rPr>
          <w:noProof w:val="0"/>
        </w:rPr>
        <w:t xml:space="preserve">          - </w:t>
      </w:r>
      <w:r w:rsidRPr="008E2C62">
        <w:rPr>
          <w:noProof w:val="0"/>
          <w:lang w:eastAsia="ko-KR"/>
        </w:rPr>
        <w:t xml:space="preserve">CM_CREDIT_CON_NOT_APP: </w:t>
      </w:r>
      <w:r w:rsidRPr="008E2C62">
        <w:rPr>
          <w:noProof w:val="0"/>
        </w:rPr>
        <w:t xml:space="preserve">Indicate that the charging system determined that the service can be granted to the end </w:t>
      </w:r>
      <w:proofErr w:type="gramStart"/>
      <w:r w:rsidRPr="008E2C62">
        <w:rPr>
          <w:noProof w:val="0"/>
        </w:rPr>
        <w:t>user</w:t>
      </w:r>
      <w:proofErr w:type="gramEnd"/>
      <w:r w:rsidRPr="008E2C62">
        <w:rPr>
          <w:noProof w:val="0"/>
        </w:rPr>
        <w:t xml:space="preserve"> but no further credit control is needed for the service (e.g. service is free of charge or is treated for offline charging).</w:t>
      </w:r>
    </w:p>
    <w:p w:rsidR="009337E8" w:rsidRPr="008E2C62" w:rsidRDefault="009337E8" w:rsidP="009337E8">
      <w:pPr>
        <w:pStyle w:val="PL"/>
        <w:rPr>
          <w:noProof w:val="0"/>
        </w:rPr>
      </w:pPr>
      <w:r w:rsidRPr="008E2C62">
        <w:rPr>
          <w:noProof w:val="0"/>
        </w:rPr>
        <w:t xml:space="preserve">          - </w:t>
      </w:r>
      <w:r w:rsidRPr="008E2C62">
        <w:rPr>
          <w:noProof w:val="0"/>
          <w:lang w:eastAsia="ko-KR"/>
        </w:rPr>
        <w:t xml:space="preserve">CM_AUTH_REJ: </w:t>
      </w:r>
      <w:r w:rsidRPr="008E2C62">
        <w:rPr>
          <w:noProof w:val="0"/>
        </w:rPr>
        <w:t>Indicate that the charging system denied the service request in order to terminate the service for which credit is requested.</w:t>
      </w:r>
    </w:p>
    <w:p w:rsidR="009337E8" w:rsidRPr="008E2C62" w:rsidRDefault="009337E8" w:rsidP="009337E8">
      <w:pPr>
        <w:pStyle w:val="PL"/>
        <w:rPr>
          <w:noProof w:val="0"/>
        </w:rPr>
      </w:pPr>
      <w:r w:rsidRPr="008E2C62">
        <w:rPr>
          <w:noProof w:val="0"/>
        </w:rPr>
        <w:t xml:space="preserve">          - </w:t>
      </w:r>
      <w:r w:rsidRPr="008E2C62">
        <w:rPr>
          <w:noProof w:val="0"/>
          <w:lang w:eastAsia="ko-KR"/>
        </w:rPr>
        <w:t xml:space="preserve">CM_USER_UNK: </w:t>
      </w:r>
      <w:r w:rsidRPr="008E2C62">
        <w:rPr>
          <w:noProof w:val="0"/>
        </w:rPr>
        <w:t>Indicate that the specified end user could not be found in the charging system.</w:t>
      </w:r>
    </w:p>
    <w:p w:rsidR="009337E8" w:rsidRPr="008E2C62" w:rsidRDefault="009337E8" w:rsidP="009337E8">
      <w:pPr>
        <w:pStyle w:val="PL"/>
        <w:rPr>
          <w:noProof w:val="0"/>
        </w:rPr>
      </w:pPr>
      <w:r w:rsidRPr="008E2C62">
        <w:rPr>
          <w:noProof w:val="0"/>
        </w:rPr>
        <w:t xml:space="preserve">          - </w:t>
      </w:r>
      <w:r w:rsidRPr="008E2C62">
        <w:rPr>
          <w:noProof w:val="0"/>
          <w:lang w:eastAsia="ko-KR"/>
        </w:rPr>
        <w:t xml:space="preserve">CM_RAT_FAILED: </w:t>
      </w:r>
      <w:r w:rsidRPr="008E2C62">
        <w:rPr>
          <w:noProof w:val="0"/>
        </w:rPr>
        <w:t>Indicate that the charging system cannot rate the service request due to insufficient rating input, incorrect AVP combination or due to an attribute or an attribute value that is not recognized or supported in the rating.</w:t>
      </w:r>
    </w:p>
    <w:p w:rsidR="009337E8" w:rsidRDefault="009337E8" w:rsidP="009337E8">
      <w:pPr>
        <w:pStyle w:val="PL"/>
        <w:rPr>
          <w:noProof w:val="0"/>
        </w:rPr>
      </w:pPr>
      <w:r w:rsidRPr="008E2C62">
        <w:rPr>
          <w:noProof w:val="0"/>
        </w:rPr>
        <w:t xml:space="preserve">          - </w:t>
      </w:r>
      <w:r w:rsidRPr="006E3DCE">
        <w:rPr>
          <w:lang w:eastAsia="ko-KR"/>
        </w:rPr>
        <w:t>UE_STA_SUS</w:t>
      </w:r>
      <w:r>
        <w:rPr>
          <w:rFonts w:eastAsia="Batang"/>
          <w:lang w:eastAsia="ko-KR"/>
        </w:rPr>
        <w:t>P</w:t>
      </w:r>
      <w:r w:rsidRPr="008E2C62">
        <w:rPr>
          <w:noProof w:val="0"/>
        </w:rPr>
        <w:t xml:space="preserve">: </w:t>
      </w:r>
      <w:r>
        <w:rPr>
          <w:rFonts w:eastAsia="Batang"/>
          <w:lang w:eastAsia="ko-KR"/>
        </w:rPr>
        <w:t>Indicates that the UE is in suspend state</w:t>
      </w:r>
      <w:r w:rsidRPr="008E2C62">
        <w:rPr>
          <w:noProof w:val="0"/>
        </w:rPr>
        <w:t>.</w:t>
      </w:r>
    </w:p>
    <w:p w:rsidR="009337E8" w:rsidRDefault="009337E8" w:rsidP="009337E8">
      <w:pPr>
        <w:pStyle w:val="PL"/>
      </w:pPr>
      <w:r>
        <w:t xml:space="preserve">    A</w:t>
      </w:r>
      <w:r>
        <w:rPr>
          <w:rFonts w:hint="eastAsia"/>
          <w:lang w:eastAsia="zh-CN"/>
        </w:rPr>
        <w:t>fSigProtocol</w:t>
      </w:r>
      <w:r>
        <w:t>:</w:t>
      </w:r>
    </w:p>
    <w:p w:rsidR="009337E8" w:rsidRDefault="009337E8" w:rsidP="009337E8">
      <w:pPr>
        <w:pStyle w:val="PL"/>
      </w:pPr>
      <w:r>
        <w:t xml:space="preserve">      anyOf:</w:t>
      </w:r>
    </w:p>
    <w:p w:rsidR="009337E8" w:rsidRDefault="009337E8" w:rsidP="009337E8">
      <w:pPr>
        <w:pStyle w:val="PL"/>
      </w:pPr>
      <w:r>
        <w:t xml:space="preserve">      - type: string</w:t>
      </w:r>
    </w:p>
    <w:p w:rsidR="009337E8" w:rsidRDefault="009337E8" w:rsidP="009337E8">
      <w:pPr>
        <w:pStyle w:val="PL"/>
      </w:pPr>
      <w:r>
        <w:t xml:space="preserve">        enum:</w:t>
      </w:r>
    </w:p>
    <w:p w:rsidR="009337E8" w:rsidRDefault="009337E8" w:rsidP="009337E8">
      <w:pPr>
        <w:pStyle w:val="PL"/>
      </w:pPr>
      <w:r>
        <w:t xml:space="preserve">          - </w:t>
      </w:r>
      <w:r w:rsidRPr="0097110C">
        <w:t>NO_INFORMATION</w:t>
      </w:r>
    </w:p>
    <w:p w:rsidR="009337E8" w:rsidRDefault="009337E8" w:rsidP="009337E8">
      <w:pPr>
        <w:pStyle w:val="PL"/>
      </w:pPr>
      <w:r>
        <w:t xml:space="preserve">          - SIP</w:t>
      </w:r>
    </w:p>
    <w:p w:rsidR="009337E8" w:rsidRDefault="009337E8" w:rsidP="009337E8">
      <w:pPr>
        <w:pStyle w:val="PL"/>
      </w:pPr>
      <w:r>
        <w:t xml:space="preserve">      - type: string</w:t>
      </w:r>
    </w:p>
    <w:p w:rsidR="009337E8" w:rsidRDefault="009337E8" w:rsidP="009337E8">
      <w:pPr>
        <w:pStyle w:val="PL"/>
      </w:pPr>
      <w:r>
        <w:t xml:space="preserve">        description: &gt;</w:t>
      </w:r>
    </w:p>
    <w:p w:rsidR="009337E8" w:rsidRDefault="009337E8" w:rsidP="009337E8">
      <w:pPr>
        <w:pStyle w:val="PL"/>
      </w:pPr>
      <w:r>
        <w:t xml:space="preserve">          This string provides forward-compatibility with future</w:t>
      </w:r>
    </w:p>
    <w:p w:rsidR="009337E8" w:rsidRDefault="009337E8" w:rsidP="009337E8">
      <w:pPr>
        <w:pStyle w:val="PL"/>
      </w:pPr>
      <w:r>
        <w:t xml:space="preserve">          extensions to the enumeration but is not used to encode</w:t>
      </w:r>
    </w:p>
    <w:p w:rsidR="009337E8" w:rsidRDefault="009337E8" w:rsidP="009337E8">
      <w:pPr>
        <w:pStyle w:val="PL"/>
      </w:pPr>
      <w:r>
        <w:t xml:space="preserve">          content defined in the present version of this API.</w:t>
      </w:r>
    </w:p>
    <w:p w:rsidR="009337E8" w:rsidRDefault="009337E8" w:rsidP="009337E8">
      <w:pPr>
        <w:pStyle w:val="PL"/>
      </w:pPr>
      <w:r>
        <w:t xml:space="preserve">      description: &gt;</w:t>
      </w:r>
    </w:p>
    <w:p w:rsidR="009337E8" w:rsidRDefault="009337E8" w:rsidP="009337E8">
      <w:pPr>
        <w:pStyle w:val="PL"/>
      </w:pPr>
      <w:r>
        <w:t xml:space="preserve">        Possible values are</w:t>
      </w:r>
    </w:p>
    <w:p w:rsidR="009337E8" w:rsidRDefault="009337E8" w:rsidP="009337E8">
      <w:pPr>
        <w:pStyle w:val="PL"/>
      </w:pPr>
      <w:r>
        <w:t xml:space="preserve">        - </w:t>
      </w:r>
      <w:r w:rsidRPr="0097110C">
        <w:t>NO_INFORMATION</w:t>
      </w:r>
      <w:r>
        <w:t>: I</w:t>
      </w:r>
      <w:r w:rsidRPr="0097110C">
        <w:t>ndicate that no information about the AF signalling protocol is being provided.</w:t>
      </w:r>
      <w:r>
        <w:t xml:space="preserve"> </w:t>
      </w:r>
    </w:p>
    <w:p w:rsidR="009337E8" w:rsidRDefault="009337E8" w:rsidP="009337E8">
      <w:pPr>
        <w:pStyle w:val="PL"/>
      </w:pPr>
      <w:r>
        <w:t xml:space="preserve">        - SIP: I</w:t>
      </w:r>
      <w:r w:rsidRPr="0097110C">
        <w:t>ndicate that the signalling protocol is Session Initiation Protocol</w:t>
      </w:r>
      <w:r>
        <w:t>.</w:t>
      </w:r>
    </w:p>
    <w:p w:rsidR="009337E8" w:rsidRDefault="009337E8" w:rsidP="009337E8">
      <w:pPr>
        <w:pStyle w:val="PL"/>
      </w:pPr>
      <w:r>
        <w:t xml:space="preserve">      nullable: true</w:t>
      </w:r>
    </w:p>
    <w:p w:rsidR="009337E8" w:rsidRDefault="009337E8" w:rsidP="009337E8">
      <w:pPr>
        <w:pStyle w:val="PL"/>
      </w:pPr>
      <w:r>
        <w:t xml:space="preserve">    </w:t>
      </w:r>
      <w:r>
        <w:rPr>
          <w:lang w:eastAsia="zh-CN"/>
        </w:rPr>
        <w:t>Rule</w:t>
      </w:r>
      <w:r w:rsidRPr="006F6822">
        <w:rPr>
          <w:lang w:eastAsia="zh-CN"/>
        </w:rPr>
        <w:t>Operation</w:t>
      </w:r>
      <w:r>
        <w:t>:</w:t>
      </w:r>
    </w:p>
    <w:p w:rsidR="009337E8" w:rsidRDefault="009337E8" w:rsidP="009337E8">
      <w:pPr>
        <w:pStyle w:val="PL"/>
      </w:pPr>
      <w:r>
        <w:t xml:space="preserve">      anyOf:</w:t>
      </w:r>
    </w:p>
    <w:p w:rsidR="009337E8" w:rsidRDefault="009337E8" w:rsidP="009337E8">
      <w:pPr>
        <w:pStyle w:val="PL"/>
      </w:pPr>
      <w:r>
        <w:t xml:space="preserve">      - type: string</w:t>
      </w:r>
    </w:p>
    <w:p w:rsidR="009337E8" w:rsidRDefault="009337E8" w:rsidP="009337E8">
      <w:pPr>
        <w:pStyle w:val="PL"/>
      </w:pPr>
      <w:r>
        <w:t xml:space="preserve">        enum:</w:t>
      </w:r>
    </w:p>
    <w:p w:rsidR="009337E8" w:rsidRDefault="009337E8" w:rsidP="009337E8">
      <w:pPr>
        <w:pStyle w:val="PL"/>
      </w:pPr>
      <w:r>
        <w:t xml:space="preserve">          - </w:t>
      </w:r>
      <w:r w:rsidRPr="00913BB3">
        <w:t>C</w:t>
      </w:r>
      <w:r>
        <w:t>REATE_PCC_RULE</w:t>
      </w:r>
    </w:p>
    <w:p w:rsidR="009337E8" w:rsidRDefault="009337E8" w:rsidP="009337E8">
      <w:pPr>
        <w:pStyle w:val="PL"/>
      </w:pPr>
      <w:r>
        <w:t xml:space="preserve">          - DELETE_PCC_RULE</w:t>
      </w:r>
    </w:p>
    <w:p w:rsidR="009337E8" w:rsidRDefault="009337E8" w:rsidP="009337E8">
      <w:pPr>
        <w:pStyle w:val="PL"/>
      </w:pPr>
      <w:r>
        <w:t xml:space="preserve">          - MODIFY_PCC_RULE_AND_ADD_PACKET_FILTERS</w:t>
      </w:r>
    </w:p>
    <w:p w:rsidR="009337E8" w:rsidRDefault="009337E8" w:rsidP="009337E8">
      <w:pPr>
        <w:pStyle w:val="PL"/>
      </w:pPr>
      <w:r>
        <w:t xml:space="preserve">          - MODIFY_</w:t>
      </w:r>
      <w:r w:rsidRPr="0009032B">
        <w:t xml:space="preserve"> </w:t>
      </w:r>
      <w:r>
        <w:t>PCC_RULE_AND_REPLACE_PACKET_FILTERS</w:t>
      </w:r>
    </w:p>
    <w:p w:rsidR="009337E8" w:rsidRDefault="009337E8" w:rsidP="009337E8">
      <w:pPr>
        <w:pStyle w:val="PL"/>
      </w:pPr>
      <w:r>
        <w:t xml:space="preserve">          - MODIFY_</w:t>
      </w:r>
      <w:r w:rsidRPr="0009032B">
        <w:t xml:space="preserve"> </w:t>
      </w:r>
      <w:r>
        <w:t>PCC_RULE_AND_DELETE_PACKET_FILTERS</w:t>
      </w:r>
    </w:p>
    <w:p w:rsidR="009337E8" w:rsidRDefault="009337E8" w:rsidP="009337E8">
      <w:pPr>
        <w:pStyle w:val="PL"/>
      </w:pPr>
      <w:r>
        <w:t xml:space="preserve">          - MODIFY_PCC_RULE_WITHOUT_MODIFY_PACKET_FILTERS</w:t>
      </w:r>
    </w:p>
    <w:p w:rsidR="009337E8" w:rsidRDefault="009337E8" w:rsidP="009337E8">
      <w:pPr>
        <w:pStyle w:val="PL"/>
      </w:pPr>
      <w:r>
        <w:t xml:space="preserve">      - type: string</w:t>
      </w:r>
    </w:p>
    <w:p w:rsidR="009337E8" w:rsidRDefault="009337E8" w:rsidP="009337E8">
      <w:pPr>
        <w:pStyle w:val="PL"/>
      </w:pPr>
      <w:r>
        <w:t xml:space="preserve">        description: &gt;</w:t>
      </w:r>
    </w:p>
    <w:p w:rsidR="009337E8" w:rsidRDefault="009337E8" w:rsidP="009337E8">
      <w:pPr>
        <w:pStyle w:val="PL"/>
      </w:pPr>
      <w:r>
        <w:t xml:space="preserve">          This string provides forward-compatibility with future</w:t>
      </w:r>
    </w:p>
    <w:p w:rsidR="009337E8" w:rsidRDefault="009337E8" w:rsidP="009337E8">
      <w:pPr>
        <w:pStyle w:val="PL"/>
      </w:pPr>
      <w:r>
        <w:t xml:space="preserve">          extensions to the enumeration but is not used to encode</w:t>
      </w:r>
    </w:p>
    <w:p w:rsidR="009337E8" w:rsidRDefault="009337E8" w:rsidP="009337E8">
      <w:pPr>
        <w:pStyle w:val="PL"/>
      </w:pPr>
      <w:r>
        <w:t xml:space="preserve">          content defined in the present version of this API.</w:t>
      </w:r>
    </w:p>
    <w:p w:rsidR="009337E8" w:rsidRDefault="009337E8" w:rsidP="009337E8">
      <w:pPr>
        <w:pStyle w:val="PL"/>
      </w:pPr>
      <w:r>
        <w:t xml:space="preserve">      description: &gt;</w:t>
      </w:r>
    </w:p>
    <w:p w:rsidR="009337E8" w:rsidRDefault="009337E8" w:rsidP="009337E8">
      <w:pPr>
        <w:pStyle w:val="PL"/>
      </w:pPr>
      <w:r>
        <w:t xml:space="preserve">        Possible values are</w:t>
      </w:r>
    </w:p>
    <w:p w:rsidR="009337E8" w:rsidRDefault="009337E8" w:rsidP="009337E8">
      <w:pPr>
        <w:pStyle w:val="PL"/>
      </w:pPr>
      <w:r>
        <w:t xml:space="preserve">        - </w:t>
      </w:r>
      <w:r w:rsidRPr="00913BB3">
        <w:t>C</w:t>
      </w:r>
      <w:r>
        <w:t>REATE_PCC_RULE: I</w:t>
      </w:r>
      <w:r w:rsidRPr="00D34045">
        <w:t>ndicate</w:t>
      </w:r>
      <w:r>
        <w:t>s</w:t>
      </w:r>
      <w:r w:rsidRPr="00D34045">
        <w:t xml:space="preserve"> </w:t>
      </w:r>
      <w:r>
        <w:t>to create a new PCC rule to reserve the resource requested by the UE</w:t>
      </w:r>
      <w:r w:rsidRPr="00D34045">
        <w:t>.</w:t>
      </w:r>
      <w:r>
        <w:t xml:space="preserve"> </w:t>
      </w:r>
    </w:p>
    <w:p w:rsidR="009337E8" w:rsidRDefault="009337E8" w:rsidP="009337E8">
      <w:pPr>
        <w:pStyle w:val="PL"/>
      </w:pPr>
      <w:r>
        <w:t xml:space="preserve">        - DELETE_PCC_RULE: I</w:t>
      </w:r>
      <w:r w:rsidRPr="00D34045">
        <w:t>ndicate</w:t>
      </w:r>
      <w:r>
        <w:t>s</w:t>
      </w:r>
      <w:r w:rsidRPr="00D34045">
        <w:t xml:space="preserve"> </w:t>
      </w:r>
      <w:r>
        <w:t>to delete a PCC rule corresponding to reserve the resource requested by the UE.</w:t>
      </w:r>
      <w:r w:rsidRPr="00D34045">
        <w:t>.</w:t>
      </w:r>
    </w:p>
    <w:p w:rsidR="009337E8" w:rsidRDefault="009337E8" w:rsidP="009337E8">
      <w:pPr>
        <w:pStyle w:val="PL"/>
      </w:pPr>
      <w:r>
        <w:t xml:space="preserve">        - MODIFY_PCC_RULE_AND_ADD_PACKET_FILTERS: I</w:t>
      </w:r>
      <w:r w:rsidRPr="00D34045">
        <w:t>ndicate</w:t>
      </w:r>
      <w:r>
        <w:t>s</w:t>
      </w:r>
      <w:r w:rsidRPr="00D34045">
        <w:t xml:space="preserve"> </w:t>
      </w:r>
      <w:r>
        <w:t>to modify the PCC rule by adding new packet filter(s).</w:t>
      </w:r>
    </w:p>
    <w:p w:rsidR="009337E8" w:rsidRDefault="009337E8" w:rsidP="009337E8">
      <w:pPr>
        <w:pStyle w:val="PL"/>
      </w:pPr>
      <w:r>
        <w:t xml:space="preserve">        - MODIFY_</w:t>
      </w:r>
      <w:r w:rsidRPr="0009032B">
        <w:t xml:space="preserve"> </w:t>
      </w:r>
      <w:r>
        <w:t>PCC_RULE_AND_REPLACE_PACKET_FILTERS: I</w:t>
      </w:r>
      <w:r w:rsidRPr="00D34045">
        <w:t>ndicate</w:t>
      </w:r>
      <w:r>
        <w:t>s</w:t>
      </w:r>
      <w:r w:rsidRPr="00D34045">
        <w:t xml:space="preserve"> </w:t>
      </w:r>
      <w:r>
        <w:t>to modify the PCC rule by replacing the existing packet filter(s).</w:t>
      </w:r>
    </w:p>
    <w:p w:rsidR="009337E8" w:rsidRDefault="009337E8" w:rsidP="009337E8">
      <w:pPr>
        <w:pStyle w:val="PL"/>
      </w:pPr>
      <w:r>
        <w:t xml:space="preserve">        - MODIFY_</w:t>
      </w:r>
      <w:r w:rsidRPr="0009032B">
        <w:t xml:space="preserve"> </w:t>
      </w:r>
      <w:r>
        <w:t>PCC_RULE_AND_DELETE_PACKET_FILTERS: I</w:t>
      </w:r>
      <w:r w:rsidRPr="00D34045">
        <w:t>ndicate</w:t>
      </w:r>
      <w:r>
        <w:t>s</w:t>
      </w:r>
      <w:r w:rsidRPr="00D34045">
        <w:t xml:space="preserve"> </w:t>
      </w:r>
      <w:r>
        <w:t>to modify the PCC rule by deleting the existing packet filter(s).</w:t>
      </w:r>
    </w:p>
    <w:p w:rsidR="009337E8" w:rsidRDefault="009337E8" w:rsidP="009337E8">
      <w:pPr>
        <w:pStyle w:val="PL"/>
      </w:pPr>
      <w:r>
        <w:t xml:space="preserve">        - MODIFY_PCC_RULE_WITHOUT_MODIFY_PACKET_FILTERS: I</w:t>
      </w:r>
      <w:r w:rsidRPr="00D34045">
        <w:t>ndicate</w:t>
      </w:r>
      <w:r>
        <w:t>s</w:t>
      </w:r>
      <w:r w:rsidRPr="00D34045">
        <w:t xml:space="preserve"> </w:t>
      </w:r>
      <w:r>
        <w:t>to modify the PCC rule by modifying the QoS of the PCC rule.</w:t>
      </w:r>
    </w:p>
    <w:p w:rsidR="009337E8" w:rsidRDefault="009337E8" w:rsidP="009337E8">
      <w:pPr>
        <w:pStyle w:val="PL"/>
      </w:pPr>
      <w:r>
        <w:t xml:space="preserve">    </w:t>
      </w:r>
      <w:r w:rsidRPr="002B48B6">
        <w:t>RedirectAddressType</w:t>
      </w:r>
      <w:r>
        <w:t>:</w:t>
      </w:r>
    </w:p>
    <w:p w:rsidR="009337E8" w:rsidRDefault="009337E8" w:rsidP="009337E8">
      <w:pPr>
        <w:pStyle w:val="PL"/>
      </w:pPr>
      <w:r>
        <w:t xml:space="preserve">      anyOf:</w:t>
      </w:r>
    </w:p>
    <w:p w:rsidR="009337E8" w:rsidRDefault="009337E8" w:rsidP="009337E8">
      <w:pPr>
        <w:pStyle w:val="PL"/>
      </w:pPr>
      <w:r>
        <w:t xml:space="preserve">      - type: string</w:t>
      </w:r>
    </w:p>
    <w:p w:rsidR="009337E8" w:rsidRDefault="009337E8" w:rsidP="009337E8">
      <w:pPr>
        <w:pStyle w:val="PL"/>
      </w:pPr>
      <w:r>
        <w:t xml:space="preserve">        enum:</w:t>
      </w:r>
    </w:p>
    <w:p w:rsidR="009337E8" w:rsidRDefault="009337E8" w:rsidP="009337E8">
      <w:pPr>
        <w:pStyle w:val="PL"/>
      </w:pPr>
      <w:r>
        <w:t xml:space="preserve">          - IPV4_ADDR</w:t>
      </w:r>
    </w:p>
    <w:p w:rsidR="009337E8" w:rsidRDefault="009337E8" w:rsidP="009337E8">
      <w:pPr>
        <w:pStyle w:val="PL"/>
      </w:pPr>
      <w:r>
        <w:t xml:space="preserve">          - IPV6_ADDR</w:t>
      </w:r>
    </w:p>
    <w:p w:rsidR="009337E8" w:rsidRDefault="009337E8" w:rsidP="009337E8">
      <w:pPr>
        <w:pStyle w:val="PL"/>
        <w:rPr>
          <w:lang w:eastAsia="zh-CN"/>
        </w:rPr>
      </w:pPr>
      <w:r>
        <w:t xml:space="preserve">          - </w:t>
      </w:r>
      <w:r>
        <w:rPr>
          <w:rFonts w:hint="eastAsia"/>
          <w:lang w:eastAsia="zh-CN"/>
        </w:rPr>
        <w:t>URL</w:t>
      </w:r>
    </w:p>
    <w:p w:rsidR="009337E8" w:rsidRDefault="009337E8" w:rsidP="009337E8">
      <w:pPr>
        <w:pStyle w:val="PL"/>
      </w:pPr>
      <w:r>
        <w:t xml:space="preserve">          - </w:t>
      </w:r>
      <w:r>
        <w:rPr>
          <w:rFonts w:hint="eastAsia"/>
          <w:lang w:eastAsia="zh-CN"/>
        </w:rPr>
        <w:t>SIP_URI</w:t>
      </w:r>
    </w:p>
    <w:p w:rsidR="009337E8" w:rsidRDefault="009337E8" w:rsidP="009337E8">
      <w:pPr>
        <w:pStyle w:val="PL"/>
      </w:pPr>
      <w:r>
        <w:t xml:space="preserve">      - type: string</w:t>
      </w:r>
    </w:p>
    <w:p w:rsidR="009337E8" w:rsidRDefault="009337E8" w:rsidP="009337E8">
      <w:pPr>
        <w:pStyle w:val="PL"/>
      </w:pPr>
      <w:r>
        <w:t xml:space="preserve">        description: &gt;</w:t>
      </w:r>
    </w:p>
    <w:p w:rsidR="009337E8" w:rsidRDefault="009337E8" w:rsidP="009337E8">
      <w:pPr>
        <w:pStyle w:val="PL"/>
      </w:pPr>
      <w:r>
        <w:t xml:space="preserve">          This string provides forward-compatibility with future</w:t>
      </w:r>
    </w:p>
    <w:p w:rsidR="009337E8" w:rsidRDefault="009337E8" w:rsidP="009337E8">
      <w:pPr>
        <w:pStyle w:val="PL"/>
      </w:pPr>
      <w:r>
        <w:t xml:space="preserve">          extensions to the enumeration but is not used to encode</w:t>
      </w:r>
    </w:p>
    <w:p w:rsidR="009337E8" w:rsidRDefault="009337E8" w:rsidP="009337E8">
      <w:pPr>
        <w:pStyle w:val="PL"/>
      </w:pPr>
      <w:r>
        <w:t xml:space="preserve">          content defined in the present version of this API.</w:t>
      </w:r>
    </w:p>
    <w:p w:rsidR="009337E8" w:rsidRDefault="009337E8" w:rsidP="009337E8">
      <w:pPr>
        <w:pStyle w:val="PL"/>
      </w:pPr>
      <w:r>
        <w:t xml:space="preserve">      description: &gt;</w:t>
      </w:r>
    </w:p>
    <w:p w:rsidR="009337E8" w:rsidRDefault="009337E8" w:rsidP="009337E8">
      <w:pPr>
        <w:pStyle w:val="PL"/>
      </w:pPr>
      <w:r>
        <w:t xml:space="preserve">        Possible values are</w:t>
      </w:r>
    </w:p>
    <w:p w:rsidR="009337E8" w:rsidRDefault="009337E8" w:rsidP="009337E8">
      <w:pPr>
        <w:pStyle w:val="PL"/>
      </w:pPr>
      <w:r>
        <w:t xml:space="preserve">        - IPV4_ADDR: </w:t>
      </w:r>
      <w:r w:rsidRPr="00C30A7E">
        <w:t>Indicates that</w:t>
      </w:r>
      <w:r>
        <w:t xml:space="preserve"> the address type is in the form of "dotted-decimal" IPv4 address</w:t>
      </w:r>
      <w:r w:rsidRPr="00C30A7E">
        <w:t>.</w:t>
      </w:r>
    </w:p>
    <w:p w:rsidR="009337E8" w:rsidRDefault="009337E8" w:rsidP="009337E8">
      <w:pPr>
        <w:pStyle w:val="PL"/>
      </w:pPr>
      <w:r>
        <w:t xml:space="preserve">        - IPV6_ADDR: </w:t>
      </w:r>
      <w:r w:rsidRPr="00183903">
        <w:t xml:space="preserve">Indicates that </w:t>
      </w:r>
      <w:r>
        <w:t>the address type is in the form of IPv6 address.</w:t>
      </w:r>
    </w:p>
    <w:p w:rsidR="009337E8" w:rsidRDefault="009337E8" w:rsidP="009337E8">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9337E8" w:rsidRDefault="009337E8" w:rsidP="009337E8">
      <w:pPr>
        <w:pStyle w:val="PL"/>
        <w:jc w:val="both"/>
      </w:pPr>
      <w:r>
        <w:t xml:space="preserve">        - </w:t>
      </w:r>
      <w:r>
        <w:rPr>
          <w:rFonts w:hint="eastAsia"/>
          <w:lang w:eastAsia="zh-CN"/>
        </w:rPr>
        <w:t>SIP_URI</w:t>
      </w:r>
      <w:r>
        <w:rPr>
          <w:lang w:eastAsia="zh-CN"/>
        </w:rPr>
        <w:t xml:space="preserve">: </w:t>
      </w:r>
      <w:r>
        <w:t>Indicates that t</w:t>
      </w:r>
      <w:r w:rsidRPr="003C7D1B">
        <w:t>he address type is in the form of SIP Uniform Resource</w:t>
      </w:r>
      <w:r>
        <w:t xml:space="preserve"> </w:t>
      </w:r>
      <w:r w:rsidRPr="003C7D1B">
        <w:t>Identifier</w:t>
      </w:r>
      <w:r>
        <w:t>.</w:t>
      </w:r>
    </w:p>
    <w:p w:rsidR="009337E8" w:rsidRDefault="009337E8" w:rsidP="009337E8">
      <w:pPr>
        <w:pStyle w:val="PL"/>
      </w:pPr>
      <w:r>
        <w:t xml:space="preserve">    QosFlowUsage:</w:t>
      </w:r>
    </w:p>
    <w:p w:rsidR="009337E8" w:rsidRDefault="009337E8" w:rsidP="009337E8">
      <w:pPr>
        <w:pStyle w:val="PL"/>
      </w:pPr>
      <w:r>
        <w:t xml:space="preserve">      anyOf:</w:t>
      </w:r>
    </w:p>
    <w:p w:rsidR="009337E8" w:rsidRDefault="009337E8" w:rsidP="009337E8">
      <w:pPr>
        <w:pStyle w:val="PL"/>
      </w:pPr>
      <w:r>
        <w:t xml:space="preserve">      - type: string</w:t>
      </w:r>
    </w:p>
    <w:p w:rsidR="009337E8" w:rsidRDefault="009337E8" w:rsidP="009337E8">
      <w:pPr>
        <w:pStyle w:val="PL"/>
      </w:pPr>
      <w:r>
        <w:t xml:space="preserve">        enum:</w:t>
      </w:r>
    </w:p>
    <w:p w:rsidR="009337E8" w:rsidRDefault="009337E8" w:rsidP="009337E8">
      <w:pPr>
        <w:pStyle w:val="PL"/>
      </w:pPr>
      <w:r>
        <w:t xml:space="preserve">          - GENERAL</w:t>
      </w:r>
    </w:p>
    <w:p w:rsidR="009337E8" w:rsidRDefault="009337E8" w:rsidP="009337E8">
      <w:pPr>
        <w:pStyle w:val="PL"/>
      </w:pPr>
      <w:r>
        <w:t xml:space="preserve">          - IMS_SIG</w:t>
      </w:r>
    </w:p>
    <w:p w:rsidR="009337E8" w:rsidRDefault="009337E8" w:rsidP="009337E8">
      <w:pPr>
        <w:pStyle w:val="PL"/>
      </w:pPr>
      <w:r>
        <w:t xml:space="preserve">      - type: string</w:t>
      </w:r>
    </w:p>
    <w:p w:rsidR="009337E8" w:rsidRDefault="009337E8" w:rsidP="009337E8">
      <w:pPr>
        <w:pStyle w:val="PL"/>
      </w:pPr>
      <w:r>
        <w:t xml:space="preserve">        description: &gt;</w:t>
      </w:r>
    </w:p>
    <w:p w:rsidR="009337E8" w:rsidRDefault="009337E8" w:rsidP="009337E8">
      <w:pPr>
        <w:pStyle w:val="PL"/>
      </w:pPr>
      <w:r>
        <w:t xml:space="preserve">          This string provides forward-compatibility with future</w:t>
      </w:r>
    </w:p>
    <w:p w:rsidR="009337E8" w:rsidRDefault="009337E8" w:rsidP="009337E8">
      <w:pPr>
        <w:pStyle w:val="PL"/>
      </w:pPr>
      <w:r>
        <w:t xml:space="preserve">          extensions to the enumeration but is not used to encode</w:t>
      </w:r>
    </w:p>
    <w:p w:rsidR="009337E8" w:rsidRDefault="009337E8" w:rsidP="009337E8">
      <w:pPr>
        <w:pStyle w:val="PL"/>
      </w:pPr>
      <w:r>
        <w:t xml:space="preserve">          content defined in the present version of this API.</w:t>
      </w:r>
    </w:p>
    <w:p w:rsidR="009337E8" w:rsidRDefault="009337E8" w:rsidP="009337E8">
      <w:pPr>
        <w:pStyle w:val="PL"/>
      </w:pPr>
      <w:r>
        <w:t xml:space="preserve">      description: &gt;</w:t>
      </w:r>
    </w:p>
    <w:p w:rsidR="009337E8" w:rsidRDefault="009337E8" w:rsidP="009337E8">
      <w:pPr>
        <w:pStyle w:val="PL"/>
      </w:pPr>
      <w:r>
        <w:t xml:space="preserve">        Possible values are</w:t>
      </w:r>
    </w:p>
    <w:p w:rsidR="009337E8" w:rsidRDefault="009337E8" w:rsidP="009337E8">
      <w:pPr>
        <w:pStyle w:val="PL"/>
      </w:pPr>
      <w:r>
        <w:t xml:space="preserve">        - GENERAL: I</w:t>
      </w:r>
      <w:r w:rsidRPr="00D34045">
        <w:t xml:space="preserve">ndicate no specific </w:t>
      </w:r>
      <w:r>
        <w:t>QoS flow</w:t>
      </w:r>
      <w:r w:rsidRPr="00D34045">
        <w:t xml:space="preserve"> usage information is available</w:t>
      </w:r>
      <w:r w:rsidRPr="0097110C">
        <w:t>.</w:t>
      </w:r>
      <w:r>
        <w:t xml:space="preserve"> </w:t>
      </w:r>
    </w:p>
    <w:p w:rsidR="009337E8" w:rsidRDefault="009337E8" w:rsidP="009337E8">
      <w:pPr>
        <w:pStyle w:val="PL"/>
        <w:jc w:val="both"/>
      </w:pPr>
      <w:r>
        <w:t xml:space="preserve">        - IMS_SIG: I</w:t>
      </w:r>
      <w:r w:rsidRPr="0097110C">
        <w:t>ndicate</w:t>
      </w:r>
      <w:r w:rsidRPr="00D34045">
        <w:t xml:space="preserve"> that the </w:t>
      </w:r>
      <w:r>
        <w:t>QoS flow</w:t>
      </w:r>
      <w:r w:rsidRPr="00D34045">
        <w:t xml:space="preserve"> is used for IMS signalling only</w:t>
      </w:r>
      <w:r>
        <w:t>.</w:t>
      </w:r>
    </w:p>
    <w:p w:rsidR="009337E8" w:rsidRDefault="009337E8" w:rsidP="009337E8">
      <w:pPr>
        <w:pStyle w:val="PL"/>
      </w:pPr>
      <w:r>
        <w:t xml:space="preserve">    FailureCause:</w:t>
      </w:r>
    </w:p>
    <w:p w:rsidR="009337E8" w:rsidRDefault="009337E8" w:rsidP="009337E8">
      <w:pPr>
        <w:pStyle w:val="PL"/>
      </w:pPr>
      <w:r>
        <w:t xml:space="preserve">      anyOf:</w:t>
      </w:r>
    </w:p>
    <w:p w:rsidR="009337E8" w:rsidRDefault="009337E8" w:rsidP="009337E8">
      <w:pPr>
        <w:pStyle w:val="PL"/>
      </w:pPr>
      <w:r>
        <w:t xml:space="preserve">      - type: string</w:t>
      </w:r>
    </w:p>
    <w:p w:rsidR="009337E8" w:rsidRDefault="009337E8" w:rsidP="009337E8">
      <w:pPr>
        <w:pStyle w:val="PL"/>
      </w:pPr>
      <w:r>
        <w:t xml:space="preserve">        enum:</w:t>
      </w:r>
    </w:p>
    <w:p w:rsidR="009337E8" w:rsidRDefault="009337E8" w:rsidP="009337E8">
      <w:pPr>
        <w:pStyle w:val="PL"/>
      </w:pPr>
      <w:r>
        <w:t xml:space="preserve">          - PCC_RULE_EVENT</w:t>
      </w:r>
    </w:p>
    <w:p w:rsidR="009337E8" w:rsidRDefault="009337E8" w:rsidP="009337E8">
      <w:pPr>
        <w:pStyle w:val="PL"/>
        <w:rPr>
          <w:lang w:eastAsia="zh-CN"/>
        </w:rPr>
      </w:pPr>
      <w:r>
        <w:t xml:space="preserve">          - PCC_QOS_FLOW_EVENT</w:t>
      </w:r>
    </w:p>
    <w:p w:rsidR="009337E8" w:rsidRDefault="009337E8" w:rsidP="009337E8">
      <w:pPr>
        <w:pStyle w:val="PL"/>
      </w:pPr>
      <w:r>
        <w:t xml:space="preserve">          - </w:t>
      </w:r>
      <w:r>
        <w:rPr>
          <w:rFonts w:hint="eastAsia"/>
          <w:lang w:eastAsia="zh-CN"/>
        </w:rPr>
        <w:t>RULE_PER</w:t>
      </w:r>
      <w:r>
        <w:rPr>
          <w:lang w:eastAsia="zh-CN"/>
        </w:rPr>
        <w:t>MANENT_ERROR</w:t>
      </w:r>
    </w:p>
    <w:p w:rsidR="009337E8" w:rsidRPr="005A23CB" w:rsidRDefault="009337E8" w:rsidP="009337E8">
      <w:pPr>
        <w:pStyle w:val="PL"/>
      </w:pPr>
      <w:r>
        <w:t xml:space="preserve">          - </w:t>
      </w:r>
      <w:r>
        <w:rPr>
          <w:rFonts w:hint="eastAsia"/>
          <w:lang w:eastAsia="zh-CN"/>
        </w:rPr>
        <w:t>RULE_</w:t>
      </w:r>
      <w:r>
        <w:rPr>
          <w:lang w:eastAsia="zh-CN"/>
        </w:rPr>
        <w:t>TEMPORARY_ERROR</w:t>
      </w:r>
    </w:p>
    <w:p w:rsidR="009337E8" w:rsidRDefault="009337E8" w:rsidP="009337E8">
      <w:pPr>
        <w:pStyle w:val="PL"/>
        <w:jc w:val="both"/>
      </w:pPr>
      <w:r>
        <w:t xml:space="preserve">      - type: string</w:t>
      </w:r>
    </w:p>
    <w:p w:rsidR="009337E8" w:rsidRDefault="009337E8" w:rsidP="009337E8">
      <w:pPr>
        <w:pStyle w:val="PL"/>
      </w:pPr>
      <w:r>
        <w:t xml:space="preserve">    CreditManagementStatus:</w:t>
      </w:r>
    </w:p>
    <w:p w:rsidR="009337E8" w:rsidRDefault="009337E8" w:rsidP="009337E8">
      <w:pPr>
        <w:pStyle w:val="PL"/>
      </w:pPr>
      <w:r>
        <w:t xml:space="preserve">      anyOf:</w:t>
      </w:r>
    </w:p>
    <w:p w:rsidR="009337E8" w:rsidRDefault="009337E8" w:rsidP="009337E8">
      <w:pPr>
        <w:pStyle w:val="PL"/>
      </w:pPr>
      <w:r>
        <w:t xml:space="preserve">      - type: string</w:t>
      </w:r>
    </w:p>
    <w:p w:rsidR="009337E8" w:rsidRDefault="009337E8" w:rsidP="009337E8">
      <w:pPr>
        <w:pStyle w:val="PL"/>
      </w:pPr>
      <w:r>
        <w:t xml:space="preserve">        enum:</w:t>
      </w:r>
    </w:p>
    <w:p w:rsidR="009337E8" w:rsidRDefault="009337E8" w:rsidP="009337E8">
      <w:pPr>
        <w:pStyle w:val="PL"/>
      </w:pPr>
      <w:r>
        <w:t xml:space="preserve">          - END</w:t>
      </w:r>
      <w:r w:rsidRPr="00CF62A3">
        <w:t>_</w:t>
      </w:r>
      <w:r>
        <w:t>USER_SER_DENIED</w:t>
      </w:r>
    </w:p>
    <w:p w:rsidR="009337E8" w:rsidRDefault="009337E8" w:rsidP="009337E8">
      <w:pPr>
        <w:pStyle w:val="PL"/>
      </w:pPr>
      <w:r>
        <w:t xml:space="preserve">          - CREDIT_CTRL_NOT_APP</w:t>
      </w:r>
    </w:p>
    <w:p w:rsidR="009337E8" w:rsidRDefault="009337E8" w:rsidP="009337E8">
      <w:pPr>
        <w:pStyle w:val="PL"/>
      </w:pPr>
      <w:r>
        <w:t xml:space="preserve">          - AUTH_REJECTED</w:t>
      </w:r>
    </w:p>
    <w:p w:rsidR="009337E8" w:rsidRDefault="009337E8" w:rsidP="009337E8">
      <w:pPr>
        <w:pStyle w:val="PL"/>
      </w:pPr>
      <w:r>
        <w:t xml:space="preserve">          - USER_UNKNOWN</w:t>
      </w:r>
    </w:p>
    <w:p w:rsidR="009337E8" w:rsidRDefault="009337E8" w:rsidP="009337E8">
      <w:pPr>
        <w:pStyle w:val="PL"/>
      </w:pPr>
      <w:r>
        <w:t xml:space="preserve">          - RATING_FAILED</w:t>
      </w:r>
    </w:p>
    <w:p w:rsidR="009337E8" w:rsidRDefault="009337E8" w:rsidP="009337E8">
      <w:pPr>
        <w:pStyle w:val="PL"/>
        <w:jc w:val="both"/>
      </w:pPr>
      <w:r>
        <w:t xml:space="preserve">      - type: string</w:t>
      </w:r>
    </w:p>
    <w:p w:rsidR="009337E8" w:rsidRPr="008E2C62" w:rsidRDefault="009337E8" w:rsidP="009337E8">
      <w:pPr>
        <w:pStyle w:val="PL"/>
        <w:rPr>
          <w:noProof w:val="0"/>
        </w:rPr>
      </w:pPr>
      <w:r w:rsidRPr="008E2C62">
        <w:rPr>
          <w:noProof w:val="0"/>
        </w:rPr>
        <w:t xml:space="preserve">    </w:t>
      </w:r>
      <w:proofErr w:type="spellStart"/>
      <w:r>
        <w:rPr>
          <w:noProof w:val="0"/>
        </w:rPr>
        <w:t>SessionRule</w:t>
      </w:r>
      <w:r w:rsidRPr="008E2C62">
        <w:rPr>
          <w:noProof w:val="0"/>
        </w:rPr>
        <w:t>FailureCode</w:t>
      </w:r>
      <w:proofErr w:type="spellEnd"/>
      <w:r w:rsidRPr="008E2C62">
        <w:rPr>
          <w:noProof w:val="0"/>
        </w:rPr>
        <w:t>:</w:t>
      </w:r>
    </w:p>
    <w:p w:rsidR="009337E8" w:rsidRPr="008E2C62" w:rsidRDefault="009337E8" w:rsidP="009337E8">
      <w:pPr>
        <w:pStyle w:val="PL"/>
        <w:rPr>
          <w:noProof w:val="0"/>
        </w:rPr>
      </w:pPr>
      <w:r w:rsidRPr="008E2C62">
        <w:rPr>
          <w:noProof w:val="0"/>
        </w:rPr>
        <w:t xml:space="preserve">      </w:t>
      </w:r>
      <w:proofErr w:type="spellStart"/>
      <w:r w:rsidRPr="008E2C62">
        <w:rPr>
          <w:noProof w:val="0"/>
        </w:rPr>
        <w:t>anyOf</w:t>
      </w:r>
      <w:proofErr w:type="spellEnd"/>
      <w:r w:rsidRPr="008E2C62">
        <w:rPr>
          <w:noProof w:val="0"/>
        </w:rPr>
        <w:t>:</w:t>
      </w:r>
    </w:p>
    <w:p w:rsidR="009337E8" w:rsidRPr="008E2C62" w:rsidRDefault="009337E8" w:rsidP="009337E8">
      <w:pPr>
        <w:pStyle w:val="PL"/>
        <w:rPr>
          <w:noProof w:val="0"/>
        </w:rPr>
      </w:pPr>
      <w:r w:rsidRPr="008E2C62">
        <w:rPr>
          <w:noProof w:val="0"/>
        </w:rPr>
        <w:t xml:space="preserve">      - type: string</w:t>
      </w:r>
    </w:p>
    <w:p w:rsidR="009337E8" w:rsidRPr="008E2C62" w:rsidRDefault="009337E8" w:rsidP="009337E8">
      <w:pPr>
        <w:pStyle w:val="PL"/>
        <w:rPr>
          <w:noProof w:val="0"/>
        </w:rPr>
      </w:pPr>
      <w:r w:rsidRPr="008E2C62">
        <w:rPr>
          <w:noProof w:val="0"/>
        </w:rPr>
        <w:t xml:space="preserve">        </w:t>
      </w:r>
      <w:proofErr w:type="spellStart"/>
      <w:r w:rsidRPr="008E2C62">
        <w:rPr>
          <w:noProof w:val="0"/>
        </w:rPr>
        <w:t>enum</w:t>
      </w:r>
      <w:proofErr w:type="spellEnd"/>
      <w:r w:rsidRPr="008E2C62">
        <w:rPr>
          <w:noProof w:val="0"/>
        </w:rPr>
        <w:t>:</w:t>
      </w:r>
    </w:p>
    <w:p w:rsidR="009337E8" w:rsidRPr="00C84556" w:rsidRDefault="009337E8" w:rsidP="009337E8">
      <w:pPr>
        <w:pStyle w:val="PL"/>
        <w:rPr>
          <w:noProof w:val="0"/>
          <w:lang w:val="fr-FR"/>
        </w:rPr>
      </w:pPr>
      <w:r w:rsidRPr="00C84556">
        <w:rPr>
          <w:noProof w:val="0"/>
          <w:lang w:val="fr-FR"/>
        </w:rPr>
        <w:t xml:space="preserve">          - NF_MAL</w:t>
      </w:r>
    </w:p>
    <w:p w:rsidR="009337E8" w:rsidRPr="00C84556" w:rsidRDefault="009337E8" w:rsidP="009337E8">
      <w:pPr>
        <w:pStyle w:val="PL"/>
        <w:rPr>
          <w:noProof w:val="0"/>
          <w:lang w:val="fr-FR"/>
        </w:rPr>
      </w:pPr>
      <w:r w:rsidRPr="00C84556">
        <w:rPr>
          <w:noProof w:val="0"/>
          <w:lang w:val="fr-FR"/>
        </w:rPr>
        <w:t xml:space="preserve">          - RES_LIM</w:t>
      </w:r>
    </w:p>
    <w:p w:rsidR="009337E8" w:rsidRPr="008E2C62" w:rsidRDefault="009337E8" w:rsidP="009337E8">
      <w:pPr>
        <w:pStyle w:val="PL"/>
        <w:rPr>
          <w:noProof w:val="0"/>
        </w:rPr>
      </w:pPr>
      <w:r w:rsidRPr="008E2C62">
        <w:rPr>
          <w:noProof w:val="0"/>
        </w:rPr>
        <w:t xml:space="preserve">          - UNSUCC_QOS_VAL</w:t>
      </w:r>
    </w:p>
    <w:p w:rsidR="009337E8" w:rsidRPr="008E2C62" w:rsidRDefault="009337E8" w:rsidP="009337E8">
      <w:pPr>
        <w:pStyle w:val="PL"/>
        <w:rPr>
          <w:noProof w:val="0"/>
        </w:rPr>
      </w:pPr>
      <w:r w:rsidRPr="008E2C62">
        <w:rPr>
          <w:noProof w:val="0"/>
        </w:rPr>
        <w:t xml:space="preserve">          - </w:t>
      </w:r>
      <w:r w:rsidRPr="006E3DCE">
        <w:rPr>
          <w:lang w:eastAsia="ko-KR"/>
        </w:rPr>
        <w:t>UE_STA_SUS</w:t>
      </w:r>
      <w:r>
        <w:rPr>
          <w:rFonts w:eastAsia="Batang"/>
          <w:lang w:eastAsia="ko-KR"/>
        </w:rPr>
        <w:t>P</w:t>
      </w:r>
    </w:p>
    <w:p w:rsidR="009337E8" w:rsidRPr="008E2C62" w:rsidRDefault="009337E8" w:rsidP="009337E8">
      <w:pPr>
        <w:pStyle w:val="PL"/>
        <w:rPr>
          <w:noProof w:val="0"/>
        </w:rPr>
      </w:pPr>
      <w:r w:rsidRPr="008E2C62">
        <w:rPr>
          <w:noProof w:val="0"/>
        </w:rPr>
        <w:t xml:space="preserve">      - type: string</w:t>
      </w:r>
    </w:p>
    <w:p w:rsidR="009337E8" w:rsidRPr="008E2C62" w:rsidRDefault="009337E8" w:rsidP="009337E8">
      <w:pPr>
        <w:pStyle w:val="PL"/>
        <w:rPr>
          <w:noProof w:val="0"/>
        </w:rPr>
      </w:pPr>
      <w:r w:rsidRPr="008E2C62">
        <w:rPr>
          <w:noProof w:val="0"/>
        </w:rPr>
        <w:t xml:space="preserve">        description: &gt;</w:t>
      </w:r>
    </w:p>
    <w:p w:rsidR="009337E8" w:rsidRPr="008E2C62" w:rsidRDefault="009337E8" w:rsidP="009337E8">
      <w:pPr>
        <w:pStyle w:val="PL"/>
        <w:rPr>
          <w:noProof w:val="0"/>
        </w:rPr>
      </w:pPr>
      <w:r w:rsidRPr="008E2C62">
        <w:rPr>
          <w:noProof w:val="0"/>
        </w:rPr>
        <w:t xml:space="preserve">          This string provides forward-compatibility with future</w:t>
      </w:r>
    </w:p>
    <w:p w:rsidR="009337E8" w:rsidRPr="008E2C62" w:rsidRDefault="009337E8" w:rsidP="009337E8">
      <w:pPr>
        <w:pStyle w:val="PL"/>
        <w:rPr>
          <w:noProof w:val="0"/>
        </w:rPr>
      </w:pPr>
      <w:r w:rsidRPr="008E2C62">
        <w:rPr>
          <w:noProof w:val="0"/>
        </w:rPr>
        <w:t xml:space="preserve">          extensions to the enumeration but is not used to encode</w:t>
      </w:r>
    </w:p>
    <w:p w:rsidR="009337E8" w:rsidRPr="008E2C62" w:rsidRDefault="009337E8" w:rsidP="009337E8">
      <w:pPr>
        <w:pStyle w:val="PL"/>
        <w:rPr>
          <w:noProof w:val="0"/>
        </w:rPr>
      </w:pPr>
      <w:r w:rsidRPr="008E2C62">
        <w:rPr>
          <w:noProof w:val="0"/>
        </w:rPr>
        <w:t xml:space="preserve">          content defined in the present version of this API.</w:t>
      </w:r>
    </w:p>
    <w:p w:rsidR="009337E8" w:rsidRPr="008E2C62" w:rsidRDefault="009337E8" w:rsidP="009337E8">
      <w:pPr>
        <w:pStyle w:val="PL"/>
        <w:rPr>
          <w:noProof w:val="0"/>
        </w:rPr>
      </w:pPr>
      <w:r w:rsidRPr="008E2C62">
        <w:rPr>
          <w:noProof w:val="0"/>
        </w:rPr>
        <w:t xml:space="preserve">      description: &gt;</w:t>
      </w:r>
    </w:p>
    <w:p w:rsidR="009337E8" w:rsidRPr="008E2C62" w:rsidRDefault="009337E8" w:rsidP="009337E8">
      <w:pPr>
        <w:pStyle w:val="PL"/>
        <w:rPr>
          <w:noProof w:val="0"/>
        </w:rPr>
      </w:pPr>
      <w:r w:rsidRPr="008E2C62">
        <w:rPr>
          <w:noProof w:val="0"/>
        </w:rPr>
        <w:t xml:space="preserve">        Possible values are</w:t>
      </w:r>
    </w:p>
    <w:p w:rsidR="009337E8" w:rsidRPr="008E2C62" w:rsidRDefault="009337E8" w:rsidP="009337E8">
      <w:pPr>
        <w:pStyle w:val="PL"/>
        <w:rPr>
          <w:noProof w:val="0"/>
        </w:rPr>
      </w:pPr>
      <w:r w:rsidRPr="008E2C62">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9337E8" w:rsidRPr="008E2C62" w:rsidRDefault="009337E8" w:rsidP="009337E8">
      <w:pPr>
        <w:pStyle w:val="PL"/>
        <w:rPr>
          <w:noProof w:val="0"/>
        </w:rPr>
      </w:pPr>
      <w:r w:rsidRPr="008E2C62">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9337E8" w:rsidRPr="008E2C62" w:rsidRDefault="009337E8" w:rsidP="009337E8">
      <w:pPr>
        <w:pStyle w:val="PL"/>
        <w:rPr>
          <w:noProof w:val="0"/>
        </w:rPr>
      </w:pPr>
      <w:r w:rsidRPr="008E2C62">
        <w:rPr>
          <w:noProof w:val="0"/>
        </w:rPr>
        <w:t xml:space="preserve">          - UNSUCC_QOS_VAL: indicate that the QoS validation has failed.</w:t>
      </w:r>
    </w:p>
    <w:p w:rsidR="009337E8" w:rsidRDefault="009337E8" w:rsidP="009337E8">
      <w:pPr>
        <w:pStyle w:val="PL"/>
        <w:jc w:val="both"/>
        <w:rPr>
          <w:noProof w:val="0"/>
        </w:rPr>
      </w:pPr>
      <w:r w:rsidRPr="008E2C62">
        <w:rPr>
          <w:noProof w:val="0"/>
        </w:rPr>
        <w:t xml:space="preserve">          - </w:t>
      </w:r>
      <w:r w:rsidRPr="006E3DCE">
        <w:rPr>
          <w:lang w:eastAsia="ko-KR"/>
        </w:rPr>
        <w:t>UE_STA_SUS</w:t>
      </w:r>
      <w:r>
        <w:rPr>
          <w:rFonts w:eastAsia="Batang"/>
          <w:lang w:eastAsia="ko-KR"/>
        </w:rPr>
        <w:t>P</w:t>
      </w:r>
      <w:r w:rsidRPr="008E2C62">
        <w:rPr>
          <w:noProof w:val="0"/>
        </w:rPr>
        <w:t xml:space="preserve">: </w:t>
      </w:r>
      <w:r>
        <w:rPr>
          <w:rFonts w:eastAsia="Batang"/>
          <w:lang w:eastAsia="ko-KR"/>
        </w:rPr>
        <w:t>Indicates that the UE is in suspend state</w:t>
      </w:r>
      <w:r w:rsidRPr="008E2C62">
        <w:rPr>
          <w:noProof w:val="0"/>
        </w:rPr>
        <w:t>.</w:t>
      </w:r>
    </w:p>
    <w:p w:rsidR="009337E8" w:rsidRPr="008E2C62" w:rsidRDefault="009337E8" w:rsidP="009337E8">
      <w:pPr>
        <w:pStyle w:val="PL"/>
        <w:rPr>
          <w:noProof w:val="0"/>
        </w:rPr>
      </w:pPr>
      <w:r w:rsidRPr="008E2C62">
        <w:rPr>
          <w:noProof w:val="0"/>
        </w:rPr>
        <w:t xml:space="preserve">    </w:t>
      </w:r>
      <w:r>
        <w:t>SteeringFunctionality</w:t>
      </w:r>
      <w:r w:rsidRPr="008E2C62">
        <w:rPr>
          <w:noProof w:val="0"/>
        </w:rPr>
        <w:t>:</w:t>
      </w:r>
    </w:p>
    <w:p w:rsidR="009337E8" w:rsidRPr="008E2C62" w:rsidRDefault="009337E8" w:rsidP="009337E8">
      <w:pPr>
        <w:pStyle w:val="PL"/>
        <w:rPr>
          <w:noProof w:val="0"/>
        </w:rPr>
      </w:pPr>
      <w:r w:rsidRPr="008E2C62">
        <w:rPr>
          <w:noProof w:val="0"/>
        </w:rPr>
        <w:t xml:space="preserve">      </w:t>
      </w:r>
      <w:proofErr w:type="spellStart"/>
      <w:r w:rsidRPr="008E2C62">
        <w:rPr>
          <w:noProof w:val="0"/>
        </w:rPr>
        <w:t>anyOf</w:t>
      </w:r>
      <w:proofErr w:type="spellEnd"/>
      <w:r w:rsidRPr="008E2C62">
        <w:rPr>
          <w:noProof w:val="0"/>
        </w:rPr>
        <w:t>:</w:t>
      </w:r>
    </w:p>
    <w:p w:rsidR="009337E8" w:rsidRPr="008E2C62" w:rsidRDefault="009337E8" w:rsidP="009337E8">
      <w:pPr>
        <w:pStyle w:val="PL"/>
        <w:rPr>
          <w:noProof w:val="0"/>
        </w:rPr>
      </w:pPr>
      <w:r w:rsidRPr="008E2C62">
        <w:rPr>
          <w:noProof w:val="0"/>
        </w:rPr>
        <w:t xml:space="preserve">      - type: string</w:t>
      </w:r>
    </w:p>
    <w:p w:rsidR="009337E8" w:rsidRPr="008E2C62" w:rsidRDefault="009337E8" w:rsidP="009337E8">
      <w:pPr>
        <w:pStyle w:val="PL"/>
        <w:rPr>
          <w:noProof w:val="0"/>
        </w:rPr>
      </w:pPr>
      <w:r w:rsidRPr="008E2C62">
        <w:rPr>
          <w:noProof w:val="0"/>
        </w:rPr>
        <w:t xml:space="preserve">        </w:t>
      </w:r>
      <w:proofErr w:type="spellStart"/>
      <w:r w:rsidRPr="008E2C62">
        <w:rPr>
          <w:noProof w:val="0"/>
        </w:rPr>
        <w:t>enum</w:t>
      </w:r>
      <w:proofErr w:type="spellEnd"/>
      <w:r w:rsidRPr="008E2C62">
        <w:rPr>
          <w:noProof w:val="0"/>
        </w:rPr>
        <w:t>:</w:t>
      </w:r>
    </w:p>
    <w:p w:rsidR="009337E8" w:rsidRPr="00C84556" w:rsidRDefault="009337E8" w:rsidP="009337E8">
      <w:pPr>
        <w:pStyle w:val="PL"/>
        <w:rPr>
          <w:noProof w:val="0"/>
          <w:lang w:val="fr-FR"/>
        </w:rPr>
      </w:pPr>
      <w:r w:rsidRPr="00C84556">
        <w:rPr>
          <w:noProof w:val="0"/>
          <w:lang w:val="fr-FR"/>
        </w:rPr>
        <w:t xml:space="preserve">          - </w:t>
      </w:r>
      <w:r>
        <w:t>MPTCP</w:t>
      </w:r>
    </w:p>
    <w:p w:rsidR="009337E8" w:rsidRPr="00C84556" w:rsidRDefault="009337E8" w:rsidP="009337E8">
      <w:pPr>
        <w:pStyle w:val="PL"/>
        <w:rPr>
          <w:noProof w:val="0"/>
          <w:lang w:val="fr-FR"/>
        </w:rPr>
      </w:pPr>
      <w:r w:rsidRPr="00C84556">
        <w:rPr>
          <w:noProof w:val="0"/>
          <w:lang w:val="fr-FR"/>
        </w:rPr>
        <w:t xml:space="preserve">          - </w:t>
      </w:r>
      <w:r>
        <w:t>ATSSS_LL</w:t>
      </w:r>
    </w:p>
    <w:p w:rsidR="009337E8" w:rsidRPr="008E2C62" w:rsidRDefault="009337E8" w:rsidP="009337E8">
      <w:pPr>
        <w:pStyle w:val="PL"/>
        <w:rPr>
          <w:noProof w:val="0"/>
        </w:rPr>
      </w:pPr>
      <w:r w:rsidRPr="008E2C62">
        <w:rPr>
          <w:noProof w:val="0"/>
        </w:rPr>
        <w:t xml:space="preserve">      - type: string</w:t>
      </w:r>
    </w:p>
    <w:p w:rsidR="009337E8" w:rsidRPr="008E2C62" w:rsidRDefault="009337E8" w:rsidP="009337E8">
      <w:pPr>
        <w:pStyle w:val="PL"/>
        <w:rPr>
          <w:noProof w:val="0"/>
        </w:rPr>
      </w:pPr>
      <w:r w:rsidRPr="008E2C62">
        <w:rPr>
          <w:noProof w:val="0"/>
        </w:rPr>
        <w:t xml:space="preserve">        description: &gt;</w:t>
      </w:r>
    </w:p>
    <w:p w:rsidR="009337E8" w:rsidRPr="008E2C62" w:rsidRDefault="009337E8" w:rsidP="009337E8">
      <w:pPr>
        <w:pStyle w:val="PL"/>
        <w:rPr>
          <w:noProof w:val="0"/>
        </w:rPr>
      </w:pPr>
      <w:r w:rsidRPr="008E2C62">
        <w:rPr>
          <w:noProof w:val="0"/>
        </w:rPr>
        <w:t xml:space="preserve">          This string provides forward-compatibility with future</w:t>
      </w:r>
    </w:p>
    <w:p w:rsidR="009337E8" w:rsidRPr="008E2C62" w:rsidRDefault="009337E8" w:rsidP="009337E8">
      <w:pPr>
        <w:pStyle w:val="PL"/>
        <w:rPr>
          <w:noProof w:val="0"/>
        </w:rPr>
      </w:pPr>
      <w:r w:rsidRPr="008E2C62">
        <w:rPr>
          <w:noProof w:val="0"/>
        </w:rPr>
        <w:t xml:space="preserve">          extensions to the enumeration but is not used to encode</w:t>
      </w:r>
    </w:p>
    <w:p w:rsidR="009337E8" w:rsidRPr="008E2C62" w:rsidRDefault="009337E8" w:rsidP="009337E8">
      <w:pPr>
        <w:pStyle w:val="PL"/>
        <w:rPr>
          <w:noProof w:val="0"/>
        </w:rPr>
      </w:pPr>
      <w:r w:rsidRPr="008E2C62">
        <w:rPr>
          <w:noProof w:val="0"/>
        </w:rPr>
        <w:t xml:space="preserve">          content defined in the present version of this API.</w:t>
      </w:r>
    </w:p>
    <w:p w:rsidR="009337E8" w:rsidRPr="008E2C62" w:rsidRDefault="009337E8" w:rsidP="009337E8">
      <w:pPr>
        <w:pStyle w:val="PL"/>
        <w:rPr>
          <w:noProof w:val="0"/>
        </w:rPr>
      </w:pPr>
      <w:r w:rsidRPr="008E2C62">
        <w:rPr>
          <w:noProof w:val="0"/>
        </w:rPr>
        <w:t xml:space="preserve">      description: &gt;</w:t>
      </w:r>
    </w:p>
    <w:p w:rsidR="009337E8" w:rsidRPr="008E2C62" w:rsidRDefault="009337E8" w:rsidP="009337E8">
      <w:pPr>
        <w:pStyle w:val="PL"/>
        <w:rPr>
          <w:noProof w:val="0"/>
        </w:rPr>
      </w:pPr>
      <w:r w:rsidRPr="008E2C62">
        <w:rPr>
          <w:noProof w:val="0"/>
        </w:rPr>
        <w:t xml:space="preserve">        Possible values are</w:t>
      </w:r>
    </w:p>
    <w:p w:rsidR="009337E8" w:rsidRPr="008E2C62" w:rsidRDefault="009337E8" w:rsidP="009337E8">
      <w:pPr>
        <w:pStyle w:val="PL"/>
        <w:rPr>
          <w:noProof w:val="0"/>
        </w:rPr>
      </w:pPr>
      <w:r w:rsidRPr="008E2C62">
        <w:rPr>
          <w:noProof w:val="0"/>
        </w:rPr>
        <w:t xml:space="preserve">          - </w:t>
      </w:r>
      <w:r>
        <w:t>MPTCP</w:t>
      </w:r>
      <w:r w:rsidRPr="008E2C62">
        <w:rPr>
          <w:noProof w:val="0"/>
        </w:rPr>
        <w:t xml:space="preserve">: </w:t>
      </w:r>
      <w:r w:rsidRPr="00183903">
        <w:t xml:space="preserve">Indicates that </w:t>
      </w:r>
      <w:r>
        <w:t>PCF authorizes the MPTCP functionality to support t</w:t>
      </w:r>
      <w:r w:rsidRPr="001E1FC9">
        <w:rPr>
          <w:lang w:eastAsia="zh-CN"/>
        </w:rPr>
        <w:t>raffic steering, switching and splitting</w:t>
      </w:r>
      <w:r w:rsidRPr="00183903">
        <w:t>.</w:t>
      </w:r>
    </w:p>
    <w:p w:rsidR="009337E8" w:rsidRDefault="009337E8" w:rsidP="009337E8">
      <w:pPr>
        <w:pStyle w:val="PL"/>
      </w:pPr>
      <w:r w:rsidRPr="008E2C62">
        <w:rPr>
          <w:noProof w:val="0"/>
        </w:rPr>
        <w:t xml:space="preserve">          - </w:t>
      </w:r>
      <w:r>
        <w:t>ATSSS_LL</w:t>
      </w:r>
      <w:r w:rsidRPr="008E2C62">
        <w:rPr>
          <w:noProof w:val="0"/>
        </w:rPr>
        <w:t xml:space="preserve">: </w:t>
      </w:r>
      <w:r w:rsidRPr="00183903">
        <w:t xml:space="preserve">Indicates that </w:t>
      </w:r>
      <w:r>
        <w:t>PCF authorizes the ATSSS-LL functionality to support t</w:t>
      </w:r>
      <w:r w:rsidRPr="001E1FC9">
        <w:rPr>
          <w:lang w:eastAsia="zh-CN"/>
        </w:rPr>
        <w:t>raffic steering, switching and splitting</w:t>
      </w:r>
      <w:r w:rsidRPr="00183903">
        <w:t>.</w:t>
      </w:r>
    </w:p>
    <w:p w:rsidR="009337E8" w:rsidRPr="008E2C62" w:rsidRDefault="009337E8" w:rsidP="009337E8">
      <w:pPr>
        <w:pStyle w:val="PL"/>
        <w:rPr>
          <w:noProof w:val="0"/>
        </w:rPr>
      </w:pPr>
      <w:r w:rsidRPr="008E2C62">
        <w:rPr>
          <w:noProof w:val="0"/>
        </w:rPr>
        <w:t xml:space="preserve">    </w:t>
      </w:r>
      <w:r>
        <w:t>SteerModeValue</w:t>
      </w:r>
      <w:r w:rsidRPr="008E2C62">
        <w:rPr>
          <w:noProof w:val="0"/>
        </w:rPr>
        <w:t>:</w:t>
      </w:r>
    </w:p>
    <w:p w:rsidR="009337E8" w:rsidRPr="008E2C62" w:rsidRDefault="009337E8" w:rsidP="009337E8">
      <w:pPr>
        <w:pStyle w:val="PL"/>
        <w:rPr>
          <w:noProof w:val="0"/>
        </w:rPr>
      </w:pPr>
      <w:r w:rsidRPr="008E2C62">
        <w:rPr>
          <w:noProof w:val="0"/>
        </w:rPr>
        <w:t xml:space="preserve">      </w:t>
      </w:r>
      <w:proofErr w:type="spellStart"/>
      <w:r w:rsidRPr="008E2C62">
        <w:rPr>
          <w:noProof w:val="0"/>
        </w:rPr>
        <w:t>anyOf</w:t>
      </w:r>
      <w:proofErr w:type="spellEnd"/>
      <w:r w:rsidRPr="008E2C62">
        <w:rPr>
          <w:noProof w:val="0"/>
        </w:rPr>
        <w:t>:</w:t>
      </w:r>
    </w:p>
    <w:p w:rsidR="009337E8" w:rsidRPr="008E2C62" w:rsidRDefault="009337E8" w:rsidP="009337E8">
      <w:pPr>
        <w:pStyle w:val="PL"/>
        <w:rPr>
          <w:noProof w:val="0"/>
        </w:rPr>
      </w:pPr>
      <w:r w:rsidRPr="008E2C62">
        <w:rPr>
          <w:noProof w:val="0"/>
        </w:rPr>
        <w:t xml:space="preserve">      - type: string</w:t>
      </w:r>
    </w:p>
    <w:p w:rsidR="009337E8" w:rsidRPr="008E2C62" w:rsidRDefault="009337E8" w:rsidP="009337E8">
      <w:pPr>
        <w:pStyle w:val="PL"/>
        <w:rPr>
          <w:noProof w:val="0"/>
        </w:rPr>
      </w:pPr>
      <w:r w:rsidRPr="008E2C62">
        <w:rPr>
          <w:noProof w:val="0"/>
        </w:rPr>
        <w:t xml:space="preserve">        </w:t>
      </w:r>
      <w:proofErr w:type="spellStart"/>
      <w:r w:rsidRPr="008E2C62">
        <w:rPr>
          <w:noProof w:val="0"/>
        </w:rPr>
        <w:t>enum</w:t>
      </w:r>
      <w:proofErr w:type="spellEnd"/>
      <w:r w:rsidRPr="008E2C62">
        <w:rPr>
          <w:noProof w:val="0"/>
        </w:rPr>
        <w:t>:</w:t>
      </w:r>
    </w:p>
    <w:p w:rsidR="009337E8" w:rsidRPr="00C84556" w:rsidRDefault="009337E8" w:rsidP="009337E8">
      <w:pPr>
        <w:pStyle w:val="PL"/>
        <w:rPr>
          <w:noProof w:val="0"/>
          <w:lang w:val="fr-FR"/>
        </w:rPr>
      </w:pPr>
      <w:r w:rsidRPr="00C84556">
        <w:rPr>
          <w:noProof w:val="0"/>
          <w:lang w:val="fr-FR"/>
        </w:rPr>
        <w:t xml:space="preserve">          - </w:t>
      </w:r>
      <w:r>
        <w:t>ACTIVE_STANDBY</w:t>
      </w:r>
    </w:p>
    <w:p w:rsidR="009337E8" w:rsidRDefault="009337E8" w:rsidP="009337E8">
      <w:pPr>
        <w:pStyle w:val="PL"/>
      </w:pPr>
      <w:r w:rsidRPr="00C84556">
        <w:rPr>
          <w:noProof w:val="0"/>
          <w:lang w:val="fr-FR"/>
        </w:rPr>
        <w:t xml:space="preserve">          - </w:t>
      </w:r>
      <w:r>
        <w:t>LOAD_BALANCING</w:t>
      </w:r>
    </w:p>
    <w:p w:rsidR="009337E8" w:rsidRDefault="009337E8" w:rsidP="009337E8">
      <w:pPr>
        <w:pStyle w:val="PL"/>
      </w:pPr>
      <w:r w:rsidRPr="00C84556">
        <w:rPr>
          <w:noProof w:val="0"/>
          <w:lang w:val="fr-FR"/>
        </w:rPr>
        <w:t xml:space="preserve">          - </w:t>
      </w:r>
      <w:r>
        <w:t>SMALLEST_DELAY</w:t>
      </w:r>
    </w:p>
    <w:p w:rsidR="009337E8" w:rsidRPr="00C84556" w:rsidRDefault="009337E8" w:rsidP="009337E8">
      <w:pPr>
        <w:pStyle w:val="PL"/>
        <w:rPr>
          <w:noProof w:val="0"/>
          <w:lang w:val="fr-FR"/>
        </w:rPr>
      </w:pPr>
      <w:r w:rsidRPr="00C84556">
        <w:rPr>
          <w:noProof w:val="0"/>
          <w:lang w:val="fr-FR"/>
        </w:rPr>
        <w:t xml:space="preserve">          - </w:t>
      </w:r>
      <w:r>
        <w:t>PRIORITY_BASED</w:t>
      </w:r>
    </w:p>
    <w:p w:rsidR="009337E8" w:rsidRDefault="009337E8" w:rsidP="009337E8">
      <w:pPr>
        <w:pStyle w:val="PL"/>
        <w:jc w:val="both"/>
      </w:pPr>
      <w:r w:rsidRPr="008E2C62">
        <w:rPr>
          <w:noProof w:val="0"/>
        </w:rPr>
        <w:t xml:space="preserve">      - type: string</w:t>
      </w:r>
    </w:p>
    <w:p w:rsidR="009337E8" w:rsidRDefault="009337E8">
      <w:pPr>
        <w:rPr>
          <w:noProof/>
        </w:rPr>
      </w:pPr>
    </w:p>
    <w:p w:rsidR="009337E8" w:rsidRDefault="009337E8">
      <w:pPr>
        <w:rPr>
          <w:noProof/>
        </w:rPr>
      </w:pPr>
    </w:p>
    <w:p w:rsidR="009337E8" w:rsidRPr="009337E8" w:rsidRDefault="009337E8" w:rsidP="009337E8">
      <w:pPr>
        <w:pBdr>
          <w:top w:val="single" w:sz="4" w:space="1" w:color="auto"/>
          <w:left w:val="single" w:sz="4" w:space="4" w:color="auto"/>
          <w:bottom w:val="single" w:sz="4" w:space="1" w:color="auto"/>
          <w:right w:val="single" w:sz="4" w:space="4" w:color="auto"/>
        </w:pBdr>
        <w:jc w:val="center"/>
        <w:rPr>
          <w:noProof/>
          <w:sz w:val="40"/>
        </w:rPr>
      </w:pPr>
      <w:r w:rsidRPr="009337E8">
        <w:rPr>
          <w:noProof/>
          <w:sz w:val="40"/>
        </w:rPr>
        <w:t>End of changes</w:t>
      </w:r>
    </w:p>
    <w:sectPr w:rsidR="009337E8" w:rsidRPr="009337E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09AF" w:rsidRDefault="000509AF">
      <w:r>
        <w:separator/>
      </w:r>
    </w:p>
  </w:endnote>
  <w:endnote w:type="continuationSeparator" w:id="0">
    <w:p w:rsidR="000509AF" w:rsidRDefault="00050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9AF" w:rsidRDefault="000509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9AF" w:rsidRDefault="000509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9AF" w:rsidRDefault="000509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09AF" w:rsidRDefault="000509AF">
      <w:r>
        <w:separator/>
      </w:r>
    </w:p>
  </w:footnote>
  <w:footnote w:type="continuationSeparator" w:id="0">
    <w:p w:rsidR="000509AF" w:rsidRDefault="00050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9AF" w:rsidRDefault="000509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9AF" w:rsidRDefault="000509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9AF" w:rsidRDefault="000509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9AF" w:rsidRDefault="000509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9AF" w:rsidRDefault="000509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9AF" w:rsidRDefault="000509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1"/>
  </w:num>
  <w:num w:numId="6">
    <w:abstractNumId w:val="3"/>
  </w:num>
  <w:num w:numId="7">
    <w:abstractNumId w:val="9"/>
  </w:num>
  <w:num w:numId="8">
    <w:abstractNumId w:val="0"/>
  </w:num>
  <w:num w:numId="9">
    <w:abstractNumId w:val="8"/>
  </w:num>
  <w:num w:numId="10">
    <w:abstractNumId w:val="19"/>
  </w:num>
  <w:num w:numId="11">
    <w:abstractNumId w:val="22"/>
  </w:num>
  <w:num w:numId="12">
    <w:abstractNumId w:val="21"/>
  </w:num>
  <w:num w:numId="13">
    <w:abstractNumId w:val="12"/>
  </w:num>
  <w:num w:numId="14">
    <w:abstractNumId w:val="5"/>
  </w:num>
  <w:num w:numId="15">
    <w:abstractNumId w:val="6"/>
  </w:num>
  <w:num w:numId="16">
    <w:abstractNumId w:val="13"/>
  </w:num>
  <w:num w:numId="17">
    <w:abstractNumId w:val="4"/>
  </w:num>
  <w:num w:numId="18">
    <w:abstractNumId w:val="18"/>
  </w:num>
  <w:num w:numId="19">
    <w:abstractNumId w:val="14"/>
  </w:num>
  <w:num w:numId="20">
    <w:abstractNumId w:val="10"/>
  </w:num>
  <w:num w:numId="21">
    <w:abstractNumId w:val="17"/>
  </w:num>
  <w:num w:numId="22">
    <w:abstractNumId w:val="7"/>
  </w:num>
  <w:num w:numId="23">
    <w:abstractNumId w:val="23"/>
  </w:num>
  <w:num w:numId="24">
    <w:abstractNumId w:val="15"/>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3">
    <w15:presenceInfo w15:providerId="None" w15:userId="rev3"/>
  </w15:person>
  <w15:person w15:author="NokiaHorst_20190815_NID">
    <w15:presenceInfo w15:providerId="None" w15:userId="NokiaHorst_20190815_N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9AF"/>
    <w:rsid w:val="00052E8C"/>
    <w:rsid w:val="000A6394"/>
    <w:rsid w:val="000B7FED"/>
    <w:rsid w:val="000C038A"/>
    <w:rsid w:val="000C6598"/>
    <w:rsid w:val="00145D43"/>
    <w:rsid w:val="00192C46"/>
    <w:rsid w:val="001A08B3"/>
    <w:rsid w:val="001A5133"/>
    <w:rsid w:val="001A7B60"/>
    <w:rsid w:val="001B52F0"/>
    <w:rsid w:val="001B7A65"/>
    <w:rsid w:val="001E41F3"/>
    <w:rsid w:val="0026004D"/>
    <w:rsid w:val="002640DD"/>
    <w:rsid w:val="0027083F"/>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77678"/>
    <w:rsid w:val="00592D74"/>
    <w:rsid w:val="005E2C44"/>
    <w:rsid w:val="005F5DBD"/>
    <w:rsid w:val="00621188"/>
    <w:rsid w:val="006257ED"/>
    <w:rsid w:val="00640432"/>
    <w:rsid w:val="00680A32"/>
    <w:rsid w:val="00695808"/>
    <w:rsid w:val="006B46FB"/>
    <w:rsid w:val="006E21FB"/>
    <w:rsid w:val="00721455"/>
    <w:rsid w:val="00792342"/>
    <w:rsid w:val="007977A8"/>
    <w:rsid w:val="007B512A"/>
    <w:rsid w:val="007C2097"/>
    <w:rsid w:val="007D6A07"/>
    <w:rsid w:val="007F7259"/>
    <w:rsid w:val="008040A8"/>
    <w:rsid w:val="008279FA"/>
    <w:rsid w:val="00852363"/>
    <w:rsid w:val="008626E7"/>
    <w:rsid w:val="00870EE7"/>
    <w:rsid w:val="008863B9"/>
    <w:rsid w:val="008A45A6"/>
    <w:rsid w:val="008F686C"/>
    <w:rsid w:val="009148DE"/>
    <w:rsid w:val="009337E8"/>
    <w:rsid w:val="00941E30"/>
    <w:rsid w:val="0094546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69"/>
    <w:rsid w:val="00BD279D"/>
    <w:rsid w:val="00BD6BB8"/>
    <w:rsid w:val="00BF1BD5"/>
    <w:rsid w:val="00C36E7C"/>
    <w:rsid w:val="00C66BA2"/>
    <w:rsid w:val="00C95985"/>
    <w:rsid w:val="00CC5026"/>
    <w:rsid w:val="00CC68D0"/>
    <w:rsid w:val="00D03F9A"/>
    <w:rsid w:val="00D06D51"/>
    <w:rsid w:val="00D24991"/>
    <w:rsid w:val="00D46316"/>
    <w:rsid w:val="00D50255"/>
    <w:rsid w:val="00D66520"/>
    <w:rsid w:val="00DE34CF"/>
    <w:rsid w:val="00E13F3D"/>
    <w:rsid w:val="00E34898"/>
    <w:rsid w:val="00E82445"/>
    <w:rsid w:val="00EB09B7"/>
    <w:rsid w:val="00EC4E1A"/>
    <w:rsid w:val="00EE7D7C"/>
    <w:rsid w:val="00F25D98"/>
    <w:rsid w:val="00F300FB"/>
    <w:rsid w:val="00FB6386"/>
    <w:rsid w:val="00FE1B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28C8F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9337E8"/>
    <w:rPr>
      <w:rFonts w:ascii="Arial" w:hAnsi="Arial"/>
      <w:b/>
      <w:lang w:val="en-GB" w:eastAsia="en-US"/>
    </w:rPr>
  </w:style>
  <w:style w:type="character" w:customStyle="1" w:styleId="EditorsNoteChar">
    <w:name w:val="Editor's Note Char"/>
    <w:aliases w:val="EN Char"/>
    <w:link w:val="EditorsNote"/>
    <w:rsid w:val="009337E8"/>
    <w:rPr>
      <w:rFonts w:ascii="Times New Roman" w:hAnsi="Times New Roman"/>
      <w:color w:val="FF0000"/>
      <w:lang w:val="en-GB" w:eastAsia="en-US"/>
    </w:rPr>
  </w:style>
  <w:style w:type="character" w:customStyle="1" w:styleId="TFChar">
    <w:name w:val="TF Char"/>
    <w:link w:val="TF"/>
    <w:rsid w:val="009337E8"/>
    <w:rPr>
      <w:rFonts w:ascii="Arial" w:hAnsi="Arial"/>
      <w:b/>
      <w:lang w:val="en-GB" w:eastAsia="en-US"/>
    </w:rPr>
  </w:style>
  <w:style w:type="character" w:customStyle="1" w:styleId="B1Char">
    <w:name w:val="B1 Char"/>
    <w:link w:val="B1"/>
    <w:rsid w:val="009337E8"/>
    <w:rPr>
      <w:rFonts w:ascii="Times New Roman" w:hAnsi="Times New Roman"/>
      <w:lang w:val="en-GB" w:eastAsia="en-US"/>
    </w:rPr>
  </w:style>
  <w:style w:type="character" w:customStyle="1" w:styleId="NOChar">
    <w:name w:val="NO Char"/>
    <w:link w:val="NO"/>
    <w:rsid w:val="009337E8"/>
    <w:rPr>
      <w:rFonts w:ascii="Times New Roman" w:hAnsi="Times New Roman"/>
      <w:lang w:val="en-GB" w:eastAsia="en-US"/>
    </w:rPr>
  </w:style>
  <w:style w:type="character" w:customStyle="1" w:styleId="TAHChar">
    <w:name w:val="TAH Char"/>
    <w:link w:val="TAH"/>
    <w:rsid w:val="009337E8"/>
    <w:rPr>
      <w:rFonts w:ascii="Arial" w:hAnsi="Arial"/>
      <w:b/>
      <w:sz w:val="18"/>
      <w:lang w:val="en-GB" w:eastAsia="en-US"/>
    </w:rPr>
  </w:style>
  <w:style w:type="character" w:customStyle="1" w:styleId="TALChar">
    <w:name w:val="TAL Char"/>
    <w:link w:val="TAL"/>
    <w:rsid w:val="009337E8"/>
    <w:rPr>
      <w:rFonts w:ascii="Arial" w:hAnsi="Arial"/>
      <w:sz w:val="18"/>
      <w:lang w:val="en-GB" w:eastAsia="en-US"/>
    </w:rPr>
  </w:style>
  <w:style w:type="character" w:customStyle="1" w:styleId="TANChar">
    <w:name w:val="TAN Char"/>
    <w:link w:val="TAN"/>
    <w:rsid w:val="009337E8"/>
    <w:rPr>
      <w:rFonts w:ascii="Arial" w:hAnsi="Arial"/>
      <w:sz w:val="18"/>
      <w:lang w:val="en-GB" w:eastAsia="en-US"/>
    </w:rPr>
  </w:style>
  <w:style w:type="character" w:customStyle="1" w:styleId="TACChar">
    <w:name w:val="TAC Char"/>
    <w:link w:val="TAC"/>
    <w:rsid w:val="009337E8"/>
    <w:rPr>
      <w:rFonts w:ascii="Arial" w:hAnsi="Arial"/>
      <w:sz w:val="18"/>
      <w:lang w:val="en-GB" w:eastAsia="en-US"/>
    </w:rPr>
  </w:style>
  <w:style w:type="paragraph" w:customStyle="1" w:styleId="TAJ">
    <w:name w:val="TAJ"/>
    <w:basedOn w:val="TH"/>
    <w:rsid w:val="009337E8"/>
    <w:rPr>
      <w:rFonts w:eastAsia="SimSun"/>
    </w:rPr>
  </w:style>
  <w:style w:type="paragraph" w:customStyle="1" w:styleId="Guidance">
    <w:name w:val="Guidance"/>
    <w:basedOn w:val="Normal"/>
    <w:rsid w:val="009337E8"/>
    <w:rPr>
      <w:rFonts w:eastAsia="SimSun"/>
      <w:i/>
      <w:color w:val="0000FF"/>
    </w:rPr>
  </w:style>
  <w:style w:type="character" w:customStyle="1" w:styleId="EXCar">
    <w:name w:val="EX Car"/>
    <w:link w:val="EX"/>
    <w:rsid w:val="009337E8"/>
    <w:rPr>
      <w:rFonts w:ascii="Times New Roman" w:hAnsi="Times New Roman"/>
      <w:lang w:val="en-GB" w:eastAsia="en-US"/>
    </w:rPr>
  </w:style>
  <w:style w:type="character" w:customStyle="1" w:styleId="BalloonTextChar">
    <w:name w:val="Balloon Text Char"/>
    <w:link w:val="BalloonText"/>
    <w:rsid w:val="009337E8"/>
    <w:rPr>
      <w:rFonts w:ascii="Tahoma" w:hAnsi="Tahoma" w:cs="Tahoma"/>
      <w:sz w:val="16"/>
      <w:szCs w:val="16"/>
      <w:lang w:val="en-GB" w:eastAsia="en-US"/>
    </w:rPr>
  </w:style>
  <w:style w:type="character" w:styleId="Strong">
    <w:name w:val="Strong"/>
    <w:qFormat/>
    <w:rsid w:val="009337E8"/>
    <w:rPr>
      <w:b/>
      <w:bCs/>
    </w:rPr>
  </w:style>
  <w:style w:type="character" w:customStyle="1" w:styleId="TAHCar">
    <w:name w:val="TAH Car"/>
    <w:rsid w:val="009337E8"/>
    <w:rPr>
      <w:rFonts w:ascii="Arial" w:hAnsi="Arial"/>
      <w:b/>
      <w:sz w:val="18"/>
      <w:lang w:val="en-GB" w:eastAsia="en-US"/>
    </w:rPr>
  </w:style>
  <w:style w:type="paragraph" w:styleId="Revision">
    <w:name w:val="Revision"/>
    <w:hidden/>
    <w:uiPriority w:val="99"/>
    <w:semiHidden/>
    <w:rsid w:val="009337E8"/>
    <w:rPr>
      <w:rFonts w:ascii="Times New Roman" w:eastAsia="SimSun" w:hAnsi="Times New Roman"/>
      <w:lang w:val="en-GB" w:eastAsia="en-US"/>
    </w:rPr>
  </w:style>
  <w:style w:type="character" w:customStyle="1" w:styleId="Heading4Char">
    <w:name w:val="Heading 4 Char"/>
    <w:link w:val="Heading4"/>
    <w:rsid w:val="009337E8"/>
    <w:rPr>
      <w:rFonts w:ascii="Arial" w:hAnsi="Arial"/>
      <w:sz w:val="24"/>
      <w:lang w:val="en-GB" w:eastAsia="en-US"/>
    </w:rPr>
  </w:style>
  <w:style w:type="character" w:customStyle="1" w:styleId="Heading3Char">
    <w:name w:val="Heading 3 Char"/>
    <w:link w:val="Heading3"/>
    <w:rsid w:val="009337E8"/>
    <w:rPr>
      <w:rFonts w:ascii="Arial" w:hAnsi="Arial"/>
      <w:sz w:val="28"/>
      <w:lang w:val="en-GB" w:eastAsia="en-US"/>
    </w:rPr>
  </w:style>
  <w:style w:type="character" w:customStyle="1" w:styleId="B2Char">
    <w:name w:val="B2 Char"/>
    <w:link w:val="B2"/>
    <w:rsid w:val="009337E8"/>
    <w:rPr>
      <w:rFonts w:ascii="Times New Roman" w:hAnsi="Times New Roman"/>
      <w:lang w:val="en-GB" w:eastAsia="en-US"/>
    </w:rPr>
  </w:style>
  <w:style w:type="character" w:customStyle="1" w:styleId="NOZchn">
    <w:name w:val="NO Zchn"/>
    <w:rsid w:val="009337E8"/>
    <w:rPr>
      <w:rFonts w:ascii="Times New Roman" w:hAnsi="Times New Roman"/>
      <w:lang w:val="en-GB"/>
    </w:rPr>
  </w:style>
  <w:style w:type="character" w:customStyle="1" w:styleId="Heading2Char">
    <w:name w:val="Heading 2 Char"/>
    <w:link w:val="Heading2"/>
    <w:rsid w:val="009337E8"/>
    <w:rPr>
      <w:rFonts w:ascii="Arial" w:hAnsi="Arial"/>
      <w:sz w:val="32"/>
      <w:lang w:val="en-GB" w:eastAsia="en-US"/>
    </w:rPr>
  </w:style>
  <w:style w:type="character" w:customStyle="1" w:styleId="PLChar">
    <w:name w:val="PL Char"/>
    <w:link w:val="PL"/>
    <w:rsid w:val="009337E8"/>
    <w:rPr>
      <w:rFonts w:ascii="Courier New" w:hAnsi="Courier New"/>
      <w:noProof/>
      <w:sz w:val="16"/>
      <w:lang w:val="en-GB" w:eastAsia="en-US"/>
    </w:rPr>
  </w:style>
  <w:style w:type="character" w:customStyle="1" w:styleId="EditorsNoteZchn">
    <w:name w:val="Editor's Note Zchn"/>
    <w:rsid w:val="009337E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34_Sapporo/Docs/S2-1908333.zip"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yperlink" Target="https://www.3gpp.org/ftp/tsg_sa/WG2_Arch/TSGS2_134_Sapporo/Docs/S2-1908332.zip" TargetMode="External"/><Relationship Id="rId17" Type="http://schemas.openxmlformats.org/officeDocument/2006/relationships/footer" Target="footer2.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C6BBB-731D-442A-9188-434B7A001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12700</Words>
  <Characters>104845</Characters>
  <Application>Microsoft Office Word</Application>
  <DocSecurity>0</DocSecurity>
  <Lines>873</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5</cp:revision>
  <cp:lastPrinted>1899-12-31T23:00:00Z</cp:lastPrinted>
  <dcterms:created xsi:type="dcterms:W3CDTF">2019-08-19T08:58:00Z</dcterms:created>
  <dcterms:modified xsi:type="dcterms:W3CDTF">2019-08-19T09:33:00Z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C3-193049</vt:lpwstr>
  </property>
  <property fmtid="{D5CDD505-2E9C-101B-9397-08002B2CF9AE}" pid="10" name="Spec#">
    <vt:lpwstr>29.512</vt:lpwstr>
  </property>
  <property fmtid="{D5CDD505-2E9C-101B-9397-08002B2CF9AE}" pid="11" name="Cr#">
    <vt:lpwstr>0303</vt:lpwstr>
  </property>
  <property fmtid="{D5CDD505-2E9C-101B-9397-08002B2CF9AE}" pid="12" name="Revision">
    <vt:lpwstr>-</vt:lpwstr>
  </property>
  <property fmtid="{D5CDD505-2E9C-101B-9397-08002B2CF9AE}" pid="13" name="Version">
    <vt:lpwstr>16.1.0</vt:lpwstr>
  </property>
  <property fmtid="{D5CDD505-2E9C-101B-9397-08002B2CF9AE}" pid="14" name="CrTitle">
    <vt:lpwstr>Adding 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